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CA" w:rsidRDefault="00302DCA" w:rsidP="006A1072">
      <w:pPr>
        <w:pStyle w:val="Nagwek2"/>
        <w:rPr>
          <w:b w:val="0"/>
          <w:sz w:val="32"/>
          <w:szCs w:val="32"/>
        </w:rPr>
      </w:pPr>
    </w:p>
    <w:p w:rsidR="00302DCA" w:rsidRDefault="00302DCA" w:rsidP="006A1072">
      <w:pPr>
        <w:pStyle w:val="Nagwek2"/>
        <w:rPr>
          <w:b w:val="0"/>
          <w:sz w:val="32"/>
          <w:szCs w:val="32"/>
        </w:rPr>
      </w:pPr>
    </w:p>
    <w:p w:rsidR="00302DCA" w:rsidRDefault="00302DCA" w:rsidP="006A1072">
      <w:pPr>
        <w:pStyle w:val="Nagwek2"/>
        <w:rPr>
          <w:b w:val="0"/>
          <w:sz w:val="32"/>
          <w:szCs w:val="32"/>
        </w:rPr>
      </w:pPr>
    </w:p>
    <w:p w:rsidR="0071663F" w:rsidRPr="00302DCA" w:rsidRDefault="00302DCA" w:rsidP="00302DCA">
      <w:pPr>
        <w:pStyle w:val="Nagwek2"/>
        <w:jc w:val="both"/>
        <w:rPr>
          <w:b w:val="0"/>
          <w:sz w:val="32"/>
          <w:szCs w:val="32"/>
        </w:rPr>
      </w:pPr>
      <w:r w:rsidRPr="00302DCA">
        <w:rPr>
          <w:b w:val="0"/>
          <w:sz w:val="32"/>
          <w:szCs w:val="32"/>
        </w:rPr>
        <w:t>Zdobądź informacje w Centrum Organizacji Pozarządowych</w:t>
      </w:r>
      <w:r w:rsidRPr="00302DCA">
        <w:rPr>
          <w:b w:val="0"/>
          <w:sz w:val="32"/>
          <w:szCs w:val="32"/>
        </w:rPr>
        <w:br/>
      </w:r>
      <w:r w:rsidRPr="00302DCA">
        <w:rPr>
          <w:b w:val="0"/>
          <w:sz w:val="32"/>
          <w:szCs w:val="32"/>
        </w:rPr>
        <w:br/>
        <w:t>Przedstawicieli organizacji pozarządowych, mających pytania, wątpliwości dotyczące działalności swojego stowarzyszenia/fundacji itp. zapraszamy do Centrum Organizacji Pozarządowych w Iławie. Można tam zdobyć wszelkie informacje dotyczące sektora pozarządowego.</w:t>
      </w:r>
      <w:r w:rsidRPr="00302DCA">
        <w:rPr>
          <w:b w:val="0"/>
          <w:sz w:val="32"/>
          <w:szCs w:val="32"/>
        </w:rPr>
        <w:br/>
        <w:t xml:space="preserve">W ramach działania Centrum Organizacji Pozarządowych Koordynator COP jest do dyspozycji przedstawicieli trzeciego sektora 2 razy w tygodniu: we wtorki i środy w godzinach 12:30-17:30. Zapraszamy przede wszystkim do kontaktu osobistego w biurze Stowarzyszenia „Przystań” w Iławie przy ul. Marii Skłodowskiej-Curie 23c (obok Netto), mapka: </w:t>
      </w:r>
      <w:hyperlink r:id="rId5" w:history="1">
        <w:r w:rsidRPr="00302DCA">
          <w:rPr>
            <w:rStyle w:val="Hipercze"/>
            <w:b w:val="0"/>
            <w:sz w:val="32"/>
            <w:szCs w:val="32"/>
          </w:rPr>
          <w:t>https://goo.gl/maps/WNpFJ6Us6532</w:t>
        </w:r>
      </w:hyperlink>
      <w:r w:rsidRPr="00302DCA">
        <w:rPr>
          <w:b w:val="0"/>
          <w:sz w:val="32"/>
          <w:szCs w:val="32"/>
        </w:rPr>
        <w:br/>
      </w:r>
      <w:r w:rsidRPr="00302DCA">
        <w:rPr>
          <w:rFonts w:eastAsiaTheme="minorHAnsi"/>
          <w:b w:val="0"/>
          <w:sz w:val="32"/>
          <w:szCs w:val="32"/>
          <w:lang w:eastAsia="en-US"/>
        </w:rPr>
        <w:t>Można też zadzwonić (89 648-62-38) lub napisać maila (a_karpinski@interia.pl).</w:t>
      </w:r>
      <w:r w:rsidRPr="00302DCA">
        <w:rPr>
          <w:rFonts w:eastAsiaTheme="minorHAnsi"/>
          <w:b w:val="0"/>
          <w:sz w:val="32"/>
          <w:szCs w:val="32"/>
          <w:lang w:eastAsia="en-US"/>
        </w:rPr>
        <w:br/>
        <w:t>Po wcześniejszym uzgodnieniu telefonicznym istnieje też możliwość zorganizowania spotkania poza godzinami funkcjonowania biura COP.</w:t>
      </w:r>
    </w:p>
    <w:sectPr w:rsidR="0071663F" w:rsidRPr="00302DCA" w:rsidSect="00302DC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7F"/>
    <w:multiLevelType w:val="multilevel"/>
    <w:tmpl w:val="AF1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48AC"/>
    <w:multiLevelType w:val="multilevel"/>
    <w:tmpl w:val="62C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02734"/>
    <w:multiLevelType w:val="multilevel"/>
    <w:tmpl w:val="486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664F"/>
    <w:multiLevelType w:val="multilevel"/>
    <w:tmpl w:val="788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773B1"/>
    <w:multiLevelType w:val="multilevel"/>
    <w:tmpl w:val="58C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F36D1"/>
    <w:multiLevelType w:val="multilevel"/>
    <w:tmpl w:val="693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26F1"/>
    <w:multiLevelType w:val="multilevel"/>
    <w:tmpl w:val="6790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D16C2"/>
    <w:multiLevelType w:val="multilevel"/>
    <w:tmpl w:val="850C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F0D3A"/>
    <w:multiLevelType w:val="multilevel"/>
    <w:tmpl w:val="1AD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F1435"/>
    <w:multiLevelType w:val="multilevel"/>
    <w:tmpl w:val="CB3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34146"/>
    <w:multiLevelType w:val="multilevel"/>
    <w:tmpl w:val="C87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930B3"/>
    <w:multiLevelType w:val="multilevel"/>
    <w:tmpl w:val="1F78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177E4"/>
    <w:multiLevelType w:val="multilevel"/>
    <w:tmpl w:val="59E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533B4"/>
    <w:multiLevelType w:val="multilevel"/>
    <w:tmpl w:val="9BF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97A2E"/>
    <w:multiLevelType w:val="multilevel"/>
    <w:tmpl w:val="F6E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91C58"/>
    <w:multiLevelType w:val="multilevel"/>
    <w:tmpl w:val="1C3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16232"/>
    <w:multiLevelType w:val="multilevel"/>
    <w:tmpl w:val="A90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05F2F"/>
    <w:multiLevelType w:val="multilevel"/>
    <w:tmpl w:val="C7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253E6"/>
    <w:multiLevelType w:val="multilevel"/>
    <w:tmpl w:val="B0B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46F81"/>
    <w:multiLevelType w:val="multilevel"/>
    <w:tmpl w:val="FA6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9220F"/>
    <w:multiLevelType w:val="multilevel"/>
    <w:tmpl w:val="C30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D37E4"/>
    <w:multiLevelType w:val="multilevel"/>
    <w:tmpl w:val="C178A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4BC3B73"/>
    <w:multiLevelType w:val="multilevel"/>
    <w:tmpl w:val="EB2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2682F"/>
    <w:multiLevelType w:val="multilevel"/>
    <w:tmpl w:val="32D4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74D41"/>
    <w:multiLevelType w:val="multilevel"/>
    <w:tmpl w:val="0EB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BC4893"/>
    <w:multiLevelType w:val="multilevel"/>
    <w:tmpl w:val="0222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85DDD"/>
    <w:multiLevelType w:val="multilevel"/>
    <w:tmpl w:val="538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F2040"/>
    <w:multiLevelType w:val="multilevel"/>
    <w:tmpl w:val="E05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5663C"/>
    <w:multiLevelType w:val="multilevel"/>
    <w:tmpl w:val="D5E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3"/>
  </w:num>
  <w:num w:numId="5">
    <w:abstractNumId w:val="20"/>
  </w:num>
  <w:num w:numId="6">
    <w:abstractNumId w:val="24"/>
  </w:num>
  <w:num w:numId="7">
    <w:abstractNumId w:val="11"/>
  </w:num>
  <w:num w:numId="8">
    <w:abstractNumId w:val="5"/>
  </w:num>
  <w:num w:numId="9">
    <w:abstractNumId w:val="25"/>
  </w:num>
  <w:num w:numId="10">
    <w:abstractNumId w:val="8"/>
  </w:num>
  <w:num w:numId="11">
    <w:abstractNumId w:val="7"/>
  </w:num>
  <w:num w:numId="12">
    <w:abstractNumId w:val="26"/>
  </w:num>
  <w:num w:numId="13">
    <w:abstractNumId w:val="2"/>
  </w:num>
  <w:num w:numId="14">
    <w:abstractNumId w:val="4"/>
  </w:num>
  <w:num w:numId="15">
    <w:abstractNumId w:val="12"/>
  </w:num>
  <w:num w:numId="16">
    <w:abstractNumId w:val="18"/>
  </w:num>
  <w:num w:numId="17">
    <w:abstractNumId w:val="22"/>
  </w:num>
  <w:num w:numId="18">
    <w:abstractNumId w:val="16"/>
  </w:num>
  <w:num w:numId="19">
    <w:abstractNumId w:val="15"/>
  </w:num>
  <w:num w:numId="20">
    <w:abstractNumId w:val="10"/>
  </w:num>
  <w:num w:numId="21">
    <w:abstractNumId w:val="1"/>
  </w:num>
  <w:num w:numId="22">
    <w:abstractNumId w:val="17"/>
  </w:num>
  <w:num w:numId="23">
    <w:abstractNumId w:val="19"/>
  </w:num>
  <w:num w:numId="24">
    <w:abstractNumId w:val="9"/>
  </w:num>
  <w:num w:numId="25">
    <w:abstractNumId w:val="23"/>
  </w:num>
  <w:num w:numId="26">
    <w:abstractNumId w:val="3"/>
  </w:num>
  <w:num w:numId="27">
    <w:abstractNumId w:val="14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995"/>
    <w:rsid w:val="001C4F3B"/>
    <w:rsid w:val="001C6A67"/>
    <w:rsid w:val="00285CA4"/>
    <w:rsid w:val="00302DCA"/>
    <w:rsid w:val="00345628"/>
    <w:rsid w:val="00545EC1"/>
    <w:rsid w:val="006A1072"/>
    <w:rsid w:val="0071663F"/>
    <w:rsid w:val="009C5197"/>
    <w:rsid w:val="00C740C6"/>
    <w:rsid w:val="00CF7739"/>
    <w:rsid w:val="00D725A2"/>
    <w:rsid w:val="00D8019C"/>
    <w:rsid w:val="00F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7"/>
  </w:style>
  <w:style w:type="paragraph" w:styleId="Nagwek1">
    <w:name w:val="heading 1"/>
    <w:basedOn w:val="Normalny"/>
    <w:link w:val="Nagwek1Znak"/>
    <w:uiPriority w:val="9"/>
    <w:qFormat/>
    <w:rsid w:val="00F70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0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9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7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9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0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9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9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aps/WNpFJ6Us6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2017-05-10T05:44:00Z</cp:lastPrinted>
  <dcterms:created xsi:type="dcterms:W3CDTF">2017-05-15T07:54:00Z</dcterms:created>
  <dcterms:modified xsi:type="dcterms:W3CDTF">2017-05-15T07:54:00Z</dcterms:modified>
</cp:coreProperties>
</file>