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4B" w:rsidRPr="00C02DF2" w:rsidRDefault="00E0754B" w:rsidP="00922502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E0754B" w:rsidRPr="00C02DF2" w:rsidRDefault="00E0754B" w:rsidP="00922502">
      <w:pPr>
        <w:shd w:val="clear" w:color="auto" w:fill="FFFFFF"/>
        <w:spacing w:before="274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0754B" w:rsidRPr="00C02DF2" w:rsidRDefault="00E0754B" w:rsidP="00922502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0754B" w:rsidRPr="00C02DF2" w:rsidRDefault="00E0754B" w:rsidP="00922502">
      <w:pPr>
        <w:shd w:val="clear" w:color="auto" w:fill="FFFFFF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</w:t>
      </w:r>
      <w:r w:rsidR="009A3B3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tekst : Dz. U. z 2016 r. poz. 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065BE4" w:rsidRDefault="00E0754B" w:rsidP="00922502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A3B31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  <w:r w:rsidR="0092250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</w:t>
      </w:r>
    </w:p>
    <w:p w:rsidR="00E0754B" w:rsidRPr="00C02DF2" w:rsidRDefault="00E0754B" w:rsidP="00922502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0754B" w:rsidRPr="00C02DF2" w:rsidRDefault="00E0754B" w:rsidP="00922502">
      <w:pPr>
        <w:shd w:val="clear" w:color="auto" w:fill="FFFFFF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 Kultury, sztuki, ochrony dóbr kultury i dziedzictwa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narodowego </w:t>
      </w:r>
      <w:r>
        <w:rPr>
          <w:rFonts w:ascii="Arial" w:hAnsi="Arial" w:cs="Arial"/>
          <w:b/>
          <w:sz w:val="24"/>
          <w:szCs w:val="24"/>
        </w:rPr>
        <w:t>„</w:t>
      </w:r>
      <w:r w:rsidRPr="00C02DF2">
        <w:rPr>
          <w:rFonts w:ascii="Arial" w:hAnsi="Arial" w:cs="Arial"/>
          <w:b/>
          <w:sz w:val="24"/>
          <w:szCs w:val="24"/>
        </w:rPr>
        <w:t xml:space="preserve"> . </w:t>
      </w:r>
    </w:p>
    <w:p w:rsidR="00E0754B" w:rsidRPr="00C02DF2" w:rsidRDefault="00E0754B" w:rsidP="00E0754B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E0754B" w:rsidRPr="00C02DF2" w:rsidRDefault="00922502" w:rsidP="00E0754B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2.5</w:t>
      </w:r>
      <w:r w:rsidR="00E0754B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 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dwa tysiące pięćset </w:t>
      </w:r>
      <w:r w:rsidR="00E0754B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E0754B" w:rsidRPr="00C02DF2" w:rsidRDefault="00E0754B" w:rsidP="00E0754B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B5C0A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E0754B" w:rsidRPr="00C02DF2" w:rsidRDefault="00E0754B" w:rsidP="00E0754B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0754B" w:rsidRPr="00C02DF2" w:rsidRDefault="00E0754B" w:rsidP="00E0754B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</w:t>
      </w:r>
      <w:r w:rsidR="00922502">
        <w:rPr>
          <w:rFonts w:ascii="Arial" w:hAnsi="Arial" w:cs="Arial"/>
          <w:color w:val="000000"/>
          <w:spacing w:val="-9"/>
          <w:sz w:val="24"/>
          <w:szCs w:val="24"/>
        </w:rPr>
        <w:t>-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do końca listopada  201</w:t>
      </w:r>
      <w:r w:rsidR="00922502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</w:t>
      </w:r>
      <w:r w:rsidR="00065BE4">
        <w:rPr>
          <w:rFonts w:ascii="Arial" w:hAnsi="Arial" w:cs="Arial"/>
          <w:color w:val="000000"/>
          <w:spacing w:val="-8"/>
          <w:sz w:val="24"/>
          <w:szCs w:val="24"/>
        </w:rPr>
        <w:t xml:space="preserve">winni być  mieszkańcy z terenu </w:t>
      </w:r>
      <w:r w:rsidR="00922502">
        <w:rPr>
          <w:rFonts w:ascii="Arial" w:hAnsi="Arial" w:cs="Arial"/>
          <w:color w:val="000000"/>
          <w:spacing w:val="-8"/>
          <w:sz w:val="24"/>
          <w:szCs w:val="24"/>
        </w:rPr>
        <w:t xml:space="preserve"> t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utejszej jednostki samorządu terytorialnego, 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E0754B" w:rsidRPr="00C02DF2" w:rsidRDefault="00E0754B" w:rsidP="00E0754B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E0754B" w:rsidRDefault="00E0754B" w:rsidP="00E0754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92250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25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92250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22502" w:rsidRDefault="00922502" w:rsidP="0092250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922502" w:rsidRPr="00C02DF2" w:rsidRDefault="00922502" w:rsidP="00E0754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E0754B" w:rsidRPr="00C02DF2" w:rsidRDefault="00E0754B" w:rsidP="00E0754B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92250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26 kwietnia 2017 r.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</w:t>
      </w:r>
    </w:p>
    <w:p w:rsidR="00E0754B" w:rsidRPr="00C02DF2" w:rsidRDefault="00E0754B" w:rsidP="00E0754B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E0754B" w:rsidRPr="00C02DF2" w:rsidRDefault="00E0754B" w:rsidP="00E0754B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E0754B" w:rsidRPr="00C02DF2" w:rsidRDefault="00E0754B" w:rsidP="00E0754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0C1B1F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 w:rsidR="00FD5C33">
        <w:rPr>
          <w:rFonts w:ascii="Arial" w:hAnsi="Arial" w:cs="Arial"/>
          <w:color w:val="000000"/>
          <w:sz w:val="24"/>
          <w:szCs w:val="24"/>
        </w:rPr>
        <w:t xml:space="preserve"> na kwotę 1.000 zł ( słownie: tysiąc złotych)</w:t>
      </w:r>
      <w:r w:rsidRPr="00C02DF2">
        <w:rPr>
          <w:rFonts w:ascii="Arial" w:hAnsi="Arial" w:cs="Arial"/>
          <w:color w:val="000000"/>
          <w:sz w:val="24"/>
          <w:szCs w:val="24"/>
        </w:rPr>
        <w:t>. W roku 201</w:t>
      </w:r>
      <w:r w:rsidR="000C1B1F"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 </w:t>
      </w:r>
      <w:r w:rsidR="00451583">
        <w:rPr>
          <w:rFonts w:ascii="Arial" w:hAnsi="Arial" w:cs="Arial"/>
          <w:color w:val="000000"/>
          <w:sz w:val="24"/>
          <w:szCs w:val="24"/>
        </w:rPr>
        <w:t>7.5</w:t>
      </w:r>
      <w:r w:rsidRPr="00C02DF2">
        <w:rPr>
          <w:rFonts w:ascii="Arial" w:hAnsi="Arial" w:cs="Arial"/>
          <w:color w:val="000000"/>
          <w:sz w:val="24"/>
          <w:szCs w:val="24"/>
        </w:rPr>
        <w:t>00zł</w:t>
      </w:r>
      <w:r w:rsidR="00FD5C33">
        <w:rPr>
          <w:rFonts w:ascii="Arial" w:hAnsi="Arial" w:cs="Arial"/>
          <w:color w:val="000000"/>
          <w:sz w:val="24"/>
          <w:szCs w:val="24"/>
        </w:rPr>
        <w:t>(słownie 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1583">
        <w:rPr>
          <w:rFonts w:ascii="Arial" w:hAnsi="Arial" w:cs="Arial"/>
          <w:color w:val="000000"/>
          <w:sz w:val="24"/>
          <w:szCs w:val="24"/>
        </w:rPr>
        <w:t xml:space="preserve">siedem </w:t>
      </w:r>
      <w:r>
        <w:rPr>
          <w:rFonts w:ascii="Arial" w:hAnsi="Arial" w:cs="Arial"/>
          <w:color w:val="000000"/>
          <w:sz w:val="24"/>
          <w:szCs w:val="24"/>
        </w:rPr>
        <w:t xml:space="preserve"> tysięcy </w:t>
      </w:r>
      <w:r w:rsidR="00451583">
        <w:rPr>
          <w:rFonts w:ascii="Arial" w:hAnsi="Arial" w:cs="Arial"/>
          <w:color w:val="000000"/>
          <w:sz w:val="24"/>
          <w:szCs w:val="24"/>
        </w:rPr>
        <w:t xml:space="preserve">pięćset </w:t>
      </w:r>
      <w:r w:rsidRPr="00C02DF2">
        <w:rPr>
          <w:rFonts w:ascii="Arial" w:hAnsi="Arial" w:cs="Arial"/>
          <w:color w:val="000000"/>
          <w:sz w:val="24"/>
          <w:szCs w:val="24"/>
        </w:rPr>
        <w:t>złotych).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E0754B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C1B1F" w:rsidRDefault="000C1B1F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C1B1F" w:rsidRDefault="000C1B1F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C1B1F" w:rsidRDefault="000C1B1F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C1B1F" w:rsidRDefault="000C1B1F" w:rsidP="00E0754B">
      <w:pPr>
        <w:shd w:val="clear" w:color="auto" w:fill="FFFFFF"/>
        <w:spacing w:before="269" w:line="274" w:lineRule="exact"/>
        <w:jc w:val="both"/>
      </w:pPr>
    </w:p>
    <w:p w:rsidR="00E0754B" w:rsidRDefault="00E0754B" w:rsidP="00E0754B">
      <w:pPr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0C1B1F" w:rsidRDefault="00922502" w:rsidP="000C1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4 kwietnia 2017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E0754B" w:rsidRPr="00C02DF2" w:rsidRDefault="000C1B1F" w:rsidP="000C1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  <w:r w:rsidR="00E0754B" w:rsidRPr="00C02DF2">
        <w:rPr>
          <w:rFonts w:ascii="Arial" w:hAnsi="Arial" w:cs="Arial"/>
          <w:b/>
          <w:bCs/>
          <w:color w:val="434343"/>
          <w:sz w:val="24"/>
          <w:szCs w:val="24"/>
        </w:rPr>
        <w:tab/>
      </w: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</w:t>
      </w:r>
      <w:r w:rsidR="00E0754B"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E0754B" w:rsidRPr="00C02DF2" w:rsidRDefault="00E0754B" w:rsidP="00E0754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0754B" w:rsidRPr="00C02DF2" w:rsidRDefault="00E0754B" w:rsidP="00E0754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0754B" w:rsidRPr="00C02DF2" w:rsidRDefault="00E0754B" w:rsidP="00E0754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9A3B3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2250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E0754B" w:rsidRPr="00C02DF2" w:rsidRDefault="00E0754B" w:rsidP="00E0754B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lokalnych” </w:t>
      </w:r>
      <w:r w:rsidR="00065BE4">
        <w:rPr>
          <w:rFonts w:ascii="Arial" w:hAnsi="Arial" w:cs="Arial"/>
          <w:b/>
          <w:sz w:val="24"/>
          <w:szCs w:val="24"/>
        </w:rPr>
        <w:t>3 zadania .</w:t>
      </w:r>
    </w:p>
    <w:p w:rsidR="00E0754B" w:rsidRPr="00C02DF2" w:rsidRDefault="00E0754B" w:rsidP="00E0754B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przeznaczonych na realizację</w:t>
      </w:r>
      <w:r w:rsidR="00451583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zadania na kwotę 3.000 zł (</w:t>
      </w:r>
      <w:r w:rsidR="00451583">
        <w:rPr>
          <w:rFonts w:ascii="Arial" w:hAnsi="Arial" w:cs="Arial"/>
          <w:b/>
          <w:sz w:val="24"/>
          <w:szCs w:val="24"/>
        </w:rPr>
        <w:t xml:space="preserve">słownie : </w:t>
      </w:r>
      <w:r>
        <w:rPr>
          <w:rFonts w:ascii="Arial" w:hAnsi="Arial" w:cs="Arial"/>
          <w:b/>
          <w:sz w:val="24"/>
          <w:szCs w:val="24"/>
        </w:rPr>
        <w:t>trzy tysiące zł)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- po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(słownie: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tysiąc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 na każde zadanie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</w:p>
    <w:p w:rsidR="00E0754B" w:rsidRPr="00C02DF2" w:rsidRDefault="00E0754B" w:rsidP="00E0754B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E0754B" w:rsidRPr="00C02DF2" w:rsidRDefault="00E0754B" w:rsidP="00E0754B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0754B" w:rsidRPr="00C02DF2" w:rsidRDefault="00E0754B" w:rsidP="00E0754B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451583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:</w:t>
      </w:r>
    </w:p>
    <w:p w:rsidR="00E0754B" w:rsidRPr="00C02DF2" w:rsidRDefault="00E0754B" w:rsidP="00E0754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78604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25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78604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22502" w:rsidRDefault="00922502" w:rsidP="0092250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E0754B" w:rsidRDefault="00E0754B" w:rsidP="00E0754B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6. Termin, tryb i kryteria stosowan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 :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</w:p>
    <w:p w:rsidR="00E0754B" w:rsidRPr="00C02DF2" w:rsidRDefault="00E0754B" w:rsidP="00E0754B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78604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26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78604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E0754B" w:rsidRPr="00C02DF2" w:rsidRDefault="00E0754B" w:rsidP="00E0754B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E0754B" w:rsidRPr="00C02DF2" w:rsidRDefault="00E0754B" w:rsidP="00E0754B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78604F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</w:t>
      </w:r>
      <w:r w:rsidR="003E147D">
        <w:rPr>
          <w:rFonts w:ascii="Arial" w:hAnsi="Arial" w:cs="Arial"/>
          <w:color w:val="000000"/>
          <w:sz w:val="24"/>
          <w:szCs w:val="24"/>
        </w:rPr>
        <w:t>e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3E147D">
        <w:rPr>
          <w:rFonts w:ascii="Arial" w:hAnsi="Arial" w:cs="Arial"/>
          <w:color w:val="000000"/>
          <w:sz w:val="24"/>
          <w:szCs w:val="24"/>
        </w:rPr>
        <w:t xml:space="preserve"> na kwotę 1. 000 zł ( słownie: tysiąc złotych 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78604F"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 w:rsidR="009063CC">
        <w:rPr>
          <w:rFonts w:ascii="Arial" w:hAnsi="Arial" w:cs="Arial"/>
          <w:sz w:val="24"/>
          <w:szCs w:val="24"/>
        </w:rPr>
        <w:t>23</w:t>
      </w:r>
      <w:r w:rsidRPr="00C02DF2">
        <w:rPr>
          <w:rFonts w:ascii="Arial" w:hAnsi="Arial" w:cs="Arial"/>
          <w:sz w:val="24"/>
          <w:szCs w:val="24"/>
        </w:rPr>
        <w:t>.</w:t>
      </w:r>
      <w:r w:rsidR="009063CC"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 xml:space="preserve">słownie dwadzieścia 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="009063CC">
        <w:rPr>
          <w:rFonts w:ascii="Arial" w:hAnsi="Arial" w:cs="Arial"/>
          <w:sz w:val="24"/>
          <w:szCs w:val="24"/>
        </w:rPr>
        <w:t xml:space="preserve">trzy tysiące pięćset 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E0754B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E0754B" w:rsidRDefault="00E0754B" w:rsidP="00E0754B">
      <w:pPr>
        <w:rPr>
          <w:rFonts w:ascii="Arial" w:hAnsi="Arial" w:cs="Arial"/>
          <w:sz w:val="24"/>
          <w:szCs w:val="24"/>
        </w:rPr>
      </w:pPr>
    </w:p>
    <w:p w:rsidR="009063CC" w:rsidRDefault="009063CC" w:rsidP="00E0754B">
      <w:pPr>
        <w:rPr>
          <w:rFonts w:ascii="Arial" w:hAnsi="Arial" w:cs="Arial"/>
          <w:sz w:val="24"/>
          <w:szCs w:val="24"/>
        </w:rPr>
      </w:pPr>
    </w:p>
    <w:p w:rsidR="009063CC" w:rsidRDefault="009063CC" w:rsidP="00E0754B">
      <w:pPr>
        <w:rPr>
          <w:rFonts w:ascii="Arial" w:hAnsi="Arial" w:cs="Arial"/>
          <w:sz w:val="24"/>
          <w:szCs w:val="24"/>
        </w:rPr>
      </w:pPr>
    </w:p>
    <w:p w:rsidR="009063CC" w:rsidRDefault="009063CC" w:rsidP="00E0754B">
      <w:pPr>
        <w:rPr>
          <w:rFonts w:ascii="Arial" w:hAnsi="Arial" w:cs="Arial"/>
          <w:sz w:val="24"/>
          <w:szCs w:val="24"/>
        </w:rPr>
      </w:pPr>
    </w:p>
    <w:p w:rsidR="009063CC" w:rsidRPr="00C02DF2" w:rsidRDefault="009063CC" w:rsidP="00E0754B">
      <w:pPr>
        <w:rPr>
          <w:rFonts w:ascii="Arial" w:hAnsi="Arial" w:cs="Arial"/>
          <w:sz w:val="24"/>
          <w:szCs w:val="24"/>
        </w:rPr>
      </w:pPr>
    </w:p>
    <w:p w:rsidR="00922502" w:rsidRDefault="00922502" w:rsidP="00922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4 kwietnia 2017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E0754B" w:rsidRDefault="00E0754B" w:rsidP="00E0754B"/>
    <w:p w:rsidR="00E0754B" w:rsidRPr="00C02DF2" w:rsidRDefault="009063CC" w:rsidP="00E0754B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</w:t>
      </w:r>
      <w:r w:rsidR="00E0754B"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E0754B" w:rsidRPr="00C02DF2" w:rsidRDefault="00E0754B" w:rsidP="00E0754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0754B" w:rsidRPr="00C02DF2" w:rsidRDefault="00E0754B" w:rsidP="00E0754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0754B" w:rsidRPr="00C02DF2" w:rsidRDefault="00E0754B" w:rsidP="00E0754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92250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922502" w:rsidRDefault="00E0754B" w:rsidP="00922502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2250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E0754B" w:rsidRPr="00C02DF2" w:rsidRDefault="00E0754B" w:rsidP="00922502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E0754B" w:rsidRPr="00C02DF2" w:rsidRDefault="00E0754B" w:rsidP="00065BE4">
      <w:pPr>
        <w:shd w:val="clear" w:color="auto" w:fill="FFFFFF"/>
        <w:spacing w:line="274" w:lineRule="exact"/>
        <w:ind w:left="2410" w:hanging="2348"/>
        <w:jc w:val="both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E0754B" w:rsidRPr="00C02DF2" w:rsidRDefault="00E0754B" w:rsidP="00065BE4">
      <w:pPr>
        <w:shd w:val="clear" w:color="auto" w:fill="FFFFFF"/>
        <w:spacing w:before="259"/>
        <w:ind w:left="77"/>
        <w:jc w:val="both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700,00 zł (słownie: siedemset  złotych).</w:t>
      </w:r>
    </w:p>
    <w:p w:rsidR="00E0754B" w:rsidRPr="00C02DF2" w:rsidRDefault="00E0754B" w:rsidP="00E0754B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E0754B" w:rsidRPr="00C02DF2" w:rsidRDefault="00E0754B" w:rsidP="00E0754B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0754B" w:rsidRPr="00C02DF2" w:rsidRDefault="00E0754B" w:rsidP="00E0754B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9063CC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E0754B" w:rsidRPr="00C02DF2" w:rsidRDefault="00E0754B" w:rsidP="00E0754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25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22502" w:rsidRDefault="00922502" w:rsidP="0092250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E0754B" w:rsidRPr="00C02DF2" w:rsidRDefault="00E0754B" w:rsidP="00E0754B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E0754B" w:rsidRPr="00C02DF2" w:rsidRDefault="00E0754B" w:rsidP="00E0754B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26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E0754B" w:rsidRPr="00C02DF2" w:rsidRDefault="00E0754B" w:rsidP="00E0754B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E0754B" w:rsidRPr="00C02DF2" w:rsidRDefault="00E0754B" w:rsidP="00E0754B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9063CC" w:rsidRPr="00C02DF2" w:rsidRDefault="00E0754B" w:rsidP="009063C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9063CC" w:rsidRPr="00C02DF2">
        <w:rPr>
          <w:rFonts w:ascii="Arial" w:hAnsi="Arial" w:cs="Arial"/>
          <w:color w:val="000000"/>
          <w:sz w:val="24"/>
          <w:szCs w:val="24"/>
        </w:rPr>
        <w:t>W 201</w:t>
      </w:r>
      <w:r w:rsidR="009063CC">
        <w:rPr>
          <w:rFonts w:ascii="Arial" w:hAnsi="Arial" w:cs="Arial"/>
          <w:color w:val="000000"/>
          <w:sz w:val="24"/>
          <w:szCs w:val="24"/>
        </w:rPr>
        <w:t>7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</w:t>
      </w:r>
      <w:r w:rsidR="009063CC">
        <w:rPr>
          <w:rFonts w:ascii="Arial" w:hAnsi="Arial" w:cs="Arial"/>
          <w:color w:val="000000"/>
          <w:sz w:val="24"/>
          <w:szCs w:val="24"/>
        </w:rPr>
        <w:t>e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9063CC">
        <w:rPr>
          <w:rFonts w:ascii="Arial" w:hAnsi="Arial" w:cs="Arial"/>
          <w:color w:val="000000"/>
          <w:sz w:val="24"/>
          <w:szCs w:val="24"/>
        </w:rPr>
        <w:t xml:space="preserve"> na kwotę 1. 000 zł ( słownie: tysiąc złotych ). 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9063CC">
        <w:rPr>
          <w:rFonts w:ascii="Arial" w:hAnsi="Arial" w:cs="Arial"/>
          <w:color w:val="000000"/>
          <w:sz w:val="24"/>
          <w:szCs w:val="24"/>
        </w:rPr>
        <w:t>6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="009063CC" w:rsidRPr="00C02DF2">
        <w:rPr>
          <w:rFonts w:ascii="Arial" w:hAnsi="Arial" w:cs="Arial"/>
          <w:sz w:val="24"/>
          <w:szCs w:val="24"/>
        </w:rPr>
        <w:t xml:space="preserve">kwotę </w:t>
      </w:r>
      <w:r w:rsidR="009063CC">
        <w:rPr>
          <w:rFonts w:ascii="Arial" w:hAnsi="Arial" w:cs="Arial"/>
          <w:sz w:val="24"/>
          <w:szCs w:val="24"/>
        </w:rPr>
        <w:t>23</w:t>
      </w:r>
      <w:r w:rsidR="009063CC" w:rsidRPr="00C02DF2">
        <w:rPr>
          <w:rFonts w:ascii="Arial" w:hAnsi="Arial" w:cs="Arial"/>
          <w:sz w:val="24"/>
          <w:szCs w:val="24"/>
        </w:rPr>
        <w:t>.</w:t>
      </w:r>
      <w:r w:rsidR="009063CC">
        <w:rPr>
          <w:rFonts w:ascii="Arial" w:hAnsi="Arial" w:cs="Arial"/>
          <w:sz w:val="24"/>
          <w:szCs w:val="24"/>
        </w:rPr>
        <w:t>5</w:t>
      </w:r>
      <w:r w:rsidR="009063CC" w:rsidRPr="00C02DF2">
        <w:rPr>
          <w:rFonts w:ascii="Arial" w:hAnsi="Arial" w:cs="Arial"/>
          <w:sz w:val="24"/>
          <w:szCs w:val="24"/>
        </w:rPr>
        <w:t>00,00 zł  (</w:t>
      </w:r>
      <w:r w:rsidR="009063CC">
        <w:rPr>
          <w:rFonts w:ascii="Arial" w:hAnsi="Arial" w:cs="Arial"/>
          <w:sz w:val="24"/>
          <w:szCs w:val="24"/>
        </w:rPr>
        <w:t xml:space="preserve">słownie dwadzieścia </w:t>
      </w:r>
      <w:r w:rsidR="009063CC" w:rsidRPr="00C02DF2">
        <w:rPr>
          <w:rFonts w:ascii="Arial" w:hAnsi="Arial" w:cs="Arial"/>
          <w:sz w:val="24"/>
          <w:szCs w:val="24"/>
        </w:rPr>
        <w:t xml:space="preserve"> </w:t>
      </w:r>
      <w:r w:rsidR="009063CC">
        <w:rPr>
          <w:rFonts w:ascii="Arial" w:hAnsi="Arial" w:cs="Arial"/>
          <w:sz w:val="24"/>
          <w:szCs w:val="24"/>
        </w:rPr>
        <w:t xml:space="preserve">trzy tysiące pięćset </w:t>
      </w:r>
      <w:r w:rsidR="009063CC"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E0754B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E0754B" w:rsidRDefault="00E0754B" w:rsidP="00E0754B"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E0754B" w:rsidRDefault="00E0754B" w:rsidP="00E0754B"/>
    <w:p w:rsidR="00E0754B" w:rsidRDefault="00E0754B" w:rsidP="00E0754B"/>
    <w:p w:rsidR="009063CC" w:rsidRDefault="009063CC" w:rsidP="00E0754B"/>
    <w:p w:rsidR="009063CC" w:rsidRDefault="009063CC" w:rsidP="00E0754B"/>
    <w:p w:rsidR="00E0754B" w:rsidRDefault="00E0754B" w:rsidP="00E0754B"/>
    <w:p w:rsidR="00E0754B" w:rsidRDefault="00E0754B" w:rsidP="00E0754B"/>
    <w:p w:rsidR="00922502" w:rsidRDefault="00922502" w:rsidP="00922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4 kwietnia 2017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E0754B" w:rsidRPr="00C02DF2" w:rsidRDefault="00E0754B" w:rsidP="00E0754B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E0754B" w:rsidRPr="00C02DF2" w:rsidRDefault="00E0754B" w:rsidP="00E0754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0754B" w:rsidRPr="00C02DF2" w:rsidRDefault="00E0754B" w:rsidP="00E0754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0754B" w:rsidRPr="00C02DF2" w:rsidRDefault="00E0754B" w:rsidP="00E0754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92250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2250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E0754B" w:rsidRPr="00C02DF2" w:rsidRDefault="00E0754B" w:rsidP="00E0754B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E0754B" w:rsidRPr="00C02DF2" w:rsidRDefault="00E0754B" w:rsidP="00E0754B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800,00 zł (słownie: osiemset złotych).</w:t>
      </w:r>
    </w:p>
    <w:p w:rsidR="00E0754B" w:rsidRPr="00C02DF2" w:rsidRDefault="00E0754B" w:rsidP="00E0754B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E0754B" w:rsidRPr="00C02DF2" w:rsidRDefault="00E0754B" w:rsidP="00E0754B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0754B" w:rsidRPr="00C02DF2" w:rsidRDefault="00E0754B" w:rsidP="00E0754B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9063CC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E0754B" w:rsidRPr="00C02DF2" w:rsidRDefault="00E0754B" w:rsidP="00E0754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5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22502" w:rsidRDefault="00922502" w:rsidP="0092250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E0754B" w:rsidRPr="00C02DF2" w:rsidRDefault="00E0754B" w:rsidP="00E0754B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 </w:t>
      </w:r>
    </w:p>
    <w:p w:rsidR="00E0754B" w:rsidRPr="00C02DF2" w:rsidRDefault="00E0754B" w:rsidP="00E0754B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E0754B" w:rsidRPr="00C02DF2" w:rsidRDefault="00E0754B" w:rsidP="00E0754B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26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E0754B" w:rsidRPr="00C02DF2" w:rsidRDefault="00E0754B" w:rsidP="00E0754B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E0754B" w:rsidRPr="00C02DF2" w:rsidRDefault="00E0754B" w:rsidP="00E0754B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9063CC" w:rsidRPr="00C02DF2" w:rsidRDefault="00E0754B" w:rsidP="009063C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9063CC" w:rsidRPr="00C02DF2">
        <w:rPr>
          <w:rFonts w:ascii="Arial" w:hAnsi="Arial" w:cs="Arial"/>
          <w:color w:val="000000"/>
          <w:sz w:val="24"/>
          <w:szCs w:val="24"/>
        </w:rPr>
        <w:t>W 201</w:t>
      </w:r>
      <w:r w:rsidR="009063CC">
        <w:rPr>
          <w:rFonts w:ascii="Arial" w:hAnsi="Arial" w:cs="Arial"/>
          <w:color w:val="000000"/>
          <w:sz w:val="24"/>
          <w:szCs w:val="24"/>
        </w:rPr>
        <w:t>7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</w:t>
      </w:r>
      <w:r w:rsidR="009063CC">
        <w:rPr>
          <w:rFonts w:ascii="Arial" w:hAnsi="Arial" w:cs="Arial"/>
          <w:color w:val="000000"/>
          <w:sz w:val="24"/>
          <w:szCs w:val="24"/>
        </w:rPr>
        <w:t>e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9063CC">
        <w:rPr>
          <w:rFonts w:ascii="Arial" w:hAnsi="Arial" w:cs="Arial"/>
          <w:color w:val="000000"/>
          <w:sz w:val="24"/>
          <w:szCs w:val="24"/>
        </w:rPr>
        <w:t xml:space="preserve"> na kwotę 1. 000 zł ( słownie: tysiąc złotych ). 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9063CC">
        <w:rPr>
          <w:rFonts w:ascii="Arial" w:hAnsi="Arial" w:cs="Arial"/>
          <w:color w:val="000000"/>
          <w:sz w:val="24"/>
          <w:szCs w:val="24"/>
        </w:rPr>
        <w:t>6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="009063CC" w:rsidRPr="00C02DF2">
        <w:rPr>
          <w:rFonts w:ascii="Arial" w:hAnsi="Arial" w:cs="Arial"/>
          <w:sz w:val="24"/>
          <w:szCs w:val="24"/>
        </w:rPr>
        <w:t xml:space="preserve">kwotę </w:t>
      </w:r>
      <w:r w:rsidR="009063CC">
        <w:rPr>
          <w:rFonts w:ascii="Arial" w:hAnsi="Arial" w:cs="Arial"/>
          <w:sz w:val="24"/>
          <w:szCs w:val="24"/>
        </w:rPr>
        <w:t>23</w:t>
      </w:r>
      <w:r w:rsidR="009063CC" w:rsidRPr="00C02DF2">
        <w:rPr>
          <w:rFonts w:ascii="Arial" w:hAnsi="Arial" w:cs="Arial"/>
          <w:sz w:val="24"/>
          <w:szCs w:val="24"/>
        </w:rPr>
        <w:t>.</w:t>
      </w:r>
      <w:r w:rsidR="009063CC">
        <w:rPr>
          <w:rFonts w:ascii="Arial" w:hAnsi="Arial" w:cs="Arial"/>
          <w:sz w:val="24"/>
          <w:szCs w:val="24"/>
        </w:rPr>
        <w:t>5</w:t>
      </w:r>
      <w:r w:rsidR="009063CC" w:rsidRPr="00C02DF2">
        <w:rPr>
          <w:rFonts w:ascii="Arial" w:hAnsi="Arial" w:cs="Arial"/>
          <w:sz w:val="24"/>
          <w:szCs w:val="24"/>
        </w:rPr>
        <w:t>00,00 zł  (</w:t>
      </w:r>
      <w:r w:rsidR="009063CC">
        <w:rPr>
          <w:rFonts w:ascii="Arial" w:hAnsi="Arial" w:cs="Arial"/>
          <w:sz w:val="24"/>
          <w:szCs w:val="24"/>
        </w:rPr>
        <w:t xml:space="preserve">słownie dwadzieścia </w:t>
      </w:r>
      <w:r w:rsidR="009063CC" w:rsidRPr="00C02DF2">
        <w:rPr>
          <w:rFonts w:ascii="Arial" w:hAnsi="Arial" w:cs="Arial"/>
          <w:sz w:val="24"/>
          <w:szCs w:val="24"/>
        </w:rPr>
        <w:t xml:space="preserve"> </w:t>
      </w:r>
      <w:r w:rsidR="009063CC">
        <w:rPr>
          <w:rFonts w:ascii="Arial" w:hAnsi="Arial" w:cs="Arial"/>
          <w:sz w:val="24"/>
          <w:szCs w:val="24"/>
        </w:rPr>
        <w:t xml:space="preserve">trzy tysiące pięćset </w:t>
      </w:r>
      <w:r w:rsidR="009063CC"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E0754B" w:rsidRDefault="00E0754B" w:rsidP="00E0754B"/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E0754B" w:rsidRDefault="00E0754B" w:rsidP="00E0754B"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E0754B" w:rsidRDefault="00E0754B" w:rsidP="00E0754B"/>
    <w:p w:rsidR="009063CC" w:rsidRDefault="009063CC" w:rsidP="00E0754B"/>
    <w:p w:rsidR="009063CC" w:rsidRDefault="009063CC" w:rsidP="00E0754B"/>
    <w:p w:rsidR="009063CC" w:rsidRDefault="009063CC" w:rsidP="00E0754B"/>
    <w:p w:rsidR="00E0754B" w:rsidRDefault="00E0754B" w:rsidP="00E0754B"/>
    <w:p w:rsidR="00922502" w:rsidRDefault="00922502" w:rsidP="00922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4 kwietnia 2017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922502" w:rsidRDefault="00E0754B" w:rsidP="00E0754B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ab/>
      </w:r>
    </w:p>
    <w:p w:rsidR="00E0754B" w:rsidRPr="00C02DF2" w:rsidRDefault="00922502" w:rsidP="00E0754B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</w:t>
      </w:r>
      <w:r w:rsidR="009063CC"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</w:t>
      </w:r>
      <w:r w:rsidR="00E0754B"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E0754B" w:rsidRPr="00C02DF2" w:rsidRDefault="00E0754B" w:rsidP="00E0754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0754B" w:rsidRPr="00C02DF2" w:rsidRDefault="00E0754B" w:rsidP="00E0754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0754B" w:rsidRPr="00C02DF2" w:rsidRDefault="00E0754B" w:rsidP="00E0754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92250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2250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E0754B" w:rsidRPr="00C02DF2" w:rsidRDefault="00E0754B" w:rsidP="00E0754B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  <w:r w:rsidR="00065BE4">
        <w:rPr>
          <w:rFonts w:ascii="Arial" w:hAnsi="Arial" w:cs="Arial"/>
          <w:b/>
          <w:sz w:val="24"/>
          <w:szCs w:val="24"/>
        </w:rPr>
        <w:t xml:space="preserve">2 zadania </w:t>
      </w:r>
    </w:p>
    <w:p w:rsidR="00E0754B" w:rsidRPr="00C02DF2" w:rsidRDefault="00E0754B" w:rsidP="00E0754B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przeznaczonych na realizację</w:t>
      </w:r>
      <w:r w:rsidR="009063C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zadania na kwotę 5.000 zł</w:t>
      </w:r>
      <w:r w:rsidR="00065BE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- po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2</w:t>
      </w:r>
      <w:r w:rsidR="00065BE4"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500,00 zł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(słownie: dwa tysiące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pięćset 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 na każde zadanie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</w:p>
    <w:p w:rsidR="00E0754B" w:rsidRPr="00C02DF2" w:rsidRDefault="00E0754B" w:rsidP="00E0754B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E0754B" w:rsidRPr="00C02DF2" w:rsidRDefault="00E0754B" w:rsidP="00E0754B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0754B" w:rsidRPr="00C02DF2" w:rsidRDefault="009063CC" w:rsidP="00E0754B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</w:t>
      </w:r>
      <w:r w:rsidR="00E0754B"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do końca września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="00E0754B"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E0754B" w:rsidRPr="00C02DF2" w:rsidRDefault="00E0754B" w:rsidP="00E075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:</w:t>
      </w:r>
    </w:p>
    <w:p w:rsidR="00E0754B" w:rsidRPr="00C02DF2" w:rsidRDefault="00E0754B" w:rsidP="00E0754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25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9063C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22502" w:rsidRDefault="00922502" w:rsidP="0092250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E0754B" w:rsidRDefault="00E0754B" w:rsidP="00E0754B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6. Termin, tryb i kryteria stosowan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 :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</w:p>
    <w:p w:rsidR="00E0754B" w:rsidRPr="00C02DF2" w:rsidRDefault="00E0754B" w:rsidP="00E0754B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8E7FD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26 kwietnia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8E7FD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E0754B" w:rsidRPr="00C02DF2" w:rsidRDefault="00E0754B" w:rsidP="00E0754B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E0754B" w:rsidRPr="00C02DF2" w:rsidRDefault="00E0754B" w:rsidP="00E0754B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0754B" w:rsidRPr="00C02DF2" w:rsidRDefault="00E0754B" w:rsidP="00E075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9063CC" w:rsidRPr="00C02DF2" w:rsidRDefault="00E0754B" w:rsidP="009063C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9063CC" w:rsidRPr="00C02DF2">
        <w:rPr>
          <w:rFonts w:ascii="Arial" w:hAnsi="Arial" w:cs="Arial"/>
          <w:color w:val="000000"/>
          <w:sz w:val="24"/>
          <w:szCs w:val="24"/>
        </w:rPr>
        <w:t>W 201</w:t>
      </w:r>
      <w:r w:rsidR="009063CC">
        <w:rPr>
          <w:rFonts w:ascii="Arial" w:hAnsi="Arial" w:cs="Arial"/>
          <w:color w:val="000000"/>
          <w:sz w:val="24"/>
          <w:szCs w:val="24"/>
        </w:rPr>
        <w:t>7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</w:t>
      </w:r>
      <w:r w:rsidR="009063CC">
        <w:rPr>
          <w:rFonts w:ascii="Arial" w:hAnsi="Arial" w:cs="Arial"/>
          <w:color w:val="000000"/>
          <w:sz w:val="24"/>
          <w:szCs w:val="24"/>
        </w:rPr>
        <w:t>e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9063CC">
        <w:rPr>
          <w:rFonts w:ascii="Arial" w:hAnsi="Arial" w:cs="Arial"/>
          <w:color w:val="000000"/>
          <w:sz w:val="24"/>
          <w:szCs w:val="24"/>
        </w:rPr>
        <w:t xml:space="preserve"> na kwotę 1. 000 zł ( słownie: tysiąc złotych ). 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9063CC">
        <w:rPr>
          <w:rFonts w:ascii="Arial" w:hAnsi="Arial" w:cs="Arial"/>
          <w:color w:val="000000"/>
          <w:sz w:val="24"/>
          <w:szCs w:val="24"/>
        </w:rPr>
        <w:t>6</w:t>
      </w:r>
      <w:r w:rsidR="009063CC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="009063CC" w:rsidRPr="00C02DF2">
        <w:rPr>
          <w:rFonts w:ascii="Arial" w:hAnsi="Arial" w:cs="Arial"/>
          <w:sz w:val="24"/>
          <w:szCs w:val="24"/>
        </w:rPr>
        <w:t xml:space="preserve">kwotę </w:t>
      </w:r>
      <w:r w:rsidR="009063CC">
        <w:rPr>
          <w:rFonts w:ascii="Arial" w:hAnsi="Arial" w:cs="Arial"/>
          <w:sz w:val="24"/>
          <w:szCs w:val="24"/>
        </w:rPr>
        <w:t>23</w:t>
      </w:r>
      <w:r w:rsidR="009063CC" w:rsidRPr="00C02DF2">
        <w:rPr>
          <w:rFonts w:ascii="Arial" w:hAnsi="Arial" w:cs="Arial"/>
          <w:sz w:val="24"/>
          <w:szCs w:val="24"/>
        </w:rPr>
        <w:t>.</w:t>
      </w:r>
      <w:r w:rsidR="009063CC">
        <w:rPr>
          <w:rFonts w:ascii="Arial" w:hAnsi="Arial" w:cs="Arial"/>
          <w:sz w:val="24"/>
          <w:szCs w:val="24"/>
        </w:rPr>
        <w:t>5</w:t>
      </w:r>
      <w:r w:rsidR="009063CC" w:rsidRPr="00C02DF2">
        <w:rPr>
          <w:rFonts w:ascii="Arial" w:hAnsi="Arial" w:cs="Arial"/>
          <w:sz w:val="24"/>
          <w:szCs w:val="24"/>
        </w:rPr>
        <w:t>00,00 zł  (</w:t>
      </w:r>
      <w:r w:rsidR="009063CC">
        <w:rPr>
          <w:rFonts w:ascii="Arial" w:hAnsi="Arial" w:cs="Arial"/>
          <w:sz w:val="24"/>
          <w:szCs w:val="24"/>
        </w:rPr>
        <w:t xml:space="preserve">słownie dwadzieścia </w:t>
      </w:r>
      <w:r w:rsidR="009063CC" w:rsidRPr="00C02DF2">
        <w:rPr>
          <w:rFonts w:ascii="Arial" w:hAnsi="Arial" w:cs="Arial"/>
          <w:sz w:val="24"/>
          <w:szCs w:val="24"/>
        </w:rPr>
        <w:t xml:space="preserve"> </w:t>
      </w:r>
      <w:r w:rsidR="009063CC">
        <w:rPr>
          <w:rFonts w:ascii="Arial" w:hAnsi="Arial" w:cs="Arial"/>
          <w:sz w:val="24"/>
          <w:szCs w:val="24"/>
        </w:rPr>
        <w:t xml:space="preserve">trzy tysiące pięćset </w:t>
      </w:r>
      <w:r w:rsidR="009063CC"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E0754B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9063CC" w:rsidRPr="00C02DF2" w:rsidRDefault="009063CC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E0754B" w:rsidRPr="00C02DF2" w:rsidRDefault="00E0754B" w:rsidP="00E0754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E0754B" w:rsidRPr="00C02DF2" w:rsidRDefault="00E0754B" w:rsidP="00E0754B">
      <w:pPr>
        <w:rPr>
          <w:rFonts w:ascii="Arial" w:hAnsi="Arial" w:cs="Arial"/>
          <w:sz w:val="24"/>
          <w:szCs w:val="24"/>
        </w:rPr>
      </w:pPr>
    </w:p>
    <w:p w:rsidR="00E0754B" w:rsidRDefault="00E0754B" w:rsidP="00E0754B"/>
    <w:p w:rsidR="00E0754B" w:rsidRDefault="00E0754B" w:rsidP="00E0754B"/>
    <w:p w:rsidR="008E7FD0" w:rsidRDefault="008E7FD0" w:rsidP="00E0754B"/>
    <w:p w:rsidR="008E7FD0" w:rsidRDefault="008E7FD0" w:rsidP="00E0754B"/>
    <w:p w:rsidR="00922502" w:rsidRDefault="00922502" w:rsidP="00922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4 kwietnia 2017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922502" w:rsidRDefault="00922502" w:rsidP="00E0754B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E0754B" w:rsidRPr="00C02DF2" w:rsidRDefault="00E0754B" w:rsidP="00E0754B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E0754B" w:rsidRPr="00C02DF2" w:rsidRDefault="00E0754B" w:rsidP="00E0754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0754B" w:rsidRPr="00C02DF2" w:rsidRDefault="00E0754B" w:rsidP="00E0754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0754B" w:rsidRPr="00C02DF2" w:rsidRDefault="00E0754B" w:rsidP="00E0754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ab/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92250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poz.1</w:t>
      </w:r>
      <w:r w:rsidR="0092250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2250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E0754B" w:rsidRPr="00C02DF2" w:rsidRDefault="00E0754B" w:rsidP="00E0754B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 xml:space="preserve">        </w:t>
      </w: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0754B" w:rsidRPr="00C02DF2" w:rsidRDefault="00E0754B" w:rsidP="00E0754B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0754B" w:rsidRPr="00C02DF2" w:rsidRDefault="00E0754B" w:rsidP="00E0754B">
      <w:pPr>
        <w:ind w:left="2160" w:hanging="211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sz w:val="24"/>
          <w:szCs w:val="24"/>
        </w:rPr>
        <w:t>„ Działalność na rzecz osób w wieku emerytalnym.”</w:t>
      </w:r>
      <w:r w:rsidR="008E7FD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2 zadania.</w:t>
      </w:r>
    </w:p>
    <w:p w:rsidR="00E0754B" w:rsidRPr="00C02DF2" w:rsidRDefault="00E0754B" w:rsidP="00E0754B">
      <w:pPr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  <w:r w:rsidRPr="00E01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.000,00 zł (słownie: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dwa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tysiąc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złotych)</w:t>
      </w:r>
      <w:r w:rsidRPr="00E015A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po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zł. (słownie: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jeden tysiąc złotych) na każde zadanie.</w:t>
      </w:r>
    </w:p>
    <w:p w:rsidR="00E0754B" w:rsidRPr="00C02DF2" w:rsidRDefault="00E0754B" w:rsidP="00E0754B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E0754B" w:rsidRPr="00C02DF2" w:rsidRDefault="00E0754B" w:rsidP="00E0754B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z w:val="24"/>
          <w:szCs w:val="24"/>
        </w:rPr>
        <w:t>finansowanie jego realizacji .</w:t>
      </w:r>
    </w:p>
    <w:p w:rsidR="00E0754B" w:rsidRPr="00C02DF2" w:rsidRDefault="00E0754B" w:rsidP="00E0754B">
      <w:pPr>
        <w:rPr>
          <w:rFonts w:ascii="Arial" w:hAnsi="Arial" w:cs="Arial"/>
          <w:color w:val="000000"/>
          <w:spacing w:val="-7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podmioty wymienione w art. 3 ust. 3 w/w ustawy.</w:t>
      </w:r>
    </w:p>
    <w:p w:rsidR="00E0754B" w:rsidRPr="00C02DF2" w:rsidRDefault="00E0754B" w:rsidP="00E0754B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E0754B" w:rsidRPr="00C02DF2" w:rsidRDefault="00E0754B" w:rsidP="00E0754B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4. Termin i warunki realizacji zadania:</w:t>
      </w:r>
    </w:p>
    <w:p w:rsidR="00E0754B" w:rsidRPr="00C02DF2" w:rsidRDefault="00E0754B" w:rsidP="00E0754B">
      <w:pPr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zadanie winno zostać zrealizowane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8E7FD0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 w:rsidRPr="00C02DF2">
        <w:rPr>
          <w:rFonts w:ascii="Arial" w:hAnsi="Arial" w:cs="Arial"/>
          <w:color w:val="000000"/>
          <w:spacing w:val="-9"/>
          <w:sz w:val="24"/>
          <w:szCs w:val="24"/>
        </w:rPr>
        <w:t>r</w:t>
      </w:r>
      <w:proofErr w:type="spellEnd"/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.</w:t>
      </w:r>
    </w:p>
    <w:p w:rsidR="00E0754B" w:rsidRPr="00C02DF2" w:rsidRDefault="00E0754B" w:rsidP="00E0754B">
      <w:pPr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 być zrealizowane na terenie gminy Iława. </w:t>
      </w:r>
    </w:p>
    <w:p w:rsidR="00E0754B" w:rsidRPr="00C02DF2" w:rsidRDefault="00E0754B" w:rsidP="00E0754B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          -g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rupa docelowa, do której winno być adres</w:t>
      </w:r>
      <w:r>
        <w:rPr>
          <w:rFonts w:ascii="Arial" w:hAnsi="Arial" w:cs="Arial"/>
          <w:color w:val="000000"/>
          <w:spacing w:val="-8"/>
          <w:sz w:val="24"/>
          <w:szCs w:val="24"/>
        </w:rPr>
        <w:t>owane zadanie, to osoby starsze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, które przestały być  aktywne zawodowo.</w:t>
      </w:r>
    </w:p>
    <w:p w:rsidR="00E0754B" w:rsidRDefault="00E0754B" w:rsidP="00E0754B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     -zakres  zadania : integracja oraz  aktywizacja intelektualna i fizyczna, rozwój zainteresowań poprzez organizację spotkań integracyjnych, prelekcji, wieczorków itp. </w:t>
      </w:r>
    </w:p>
    <w:p w:rsidR="00E0754B" w:rsidRPr="00C02DF2" w:rsidRDefault="00E0754B" w:rsidP="00E0754B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E0754B" w:rsidRPr="00C02DF2" w:rsidRDefault="00E0754B" w:rsidP="00E0754B">
      <w:pPr>
        <w:spacing w:after="0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:rsidR="00E0754B" w:rsidRPr="00C02DF2" w:rsidRDefault="00E0754B" w:rsidP="00E0754B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2</w:t>
      </w:r>
      <w:r w:rsidR="008E7FD0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5 </w:t>
      </w:r>
      <w:r w:rsidR="0082573E">
        <w:rPr>
          <w:rFonts w:ascii="Arial" w:hAnsi="Arial" w:cs="Arial"/>
          <w:b/>
          <w:color w:val="000000"/>
          <w:spacing w:val="-9"/>
          <w:sz w:val="24"/>
          <w:szCs w:val="24"/>
        </w:rPr>
        <w:t>kwietnia 2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01</w:t>
      </w:r>
      <w:r w:rsidR="0082573E">
        <w:rPr>
          <w:rFonts w:ascii="Arial" w:hAnsi="Arial" w:cs="Arial"/>
          <w:b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do godz.15.00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922502" w:rsidRDefault="00922502" w:rsidP="0092250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E0754B" w:rsidRPr="00C02DF2" w:rsidRDefault="00E0754B" w:rsidP="00E0754B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E0754B" w:rsidRPr="00C02DF2" w:rsidRDefault="00E0754B" w:rsidP="00E0754B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6. Termin, tryb i kryteria stosowane przy dokonywaniu wyboru ofert:</w:t>
      </w:r>
    </w:p>
    <w:p w:rsidR="00E0754B" w:rsidRPr="00C02DF2" w:rsidRDefault="00E0754B" w:rsidP="00E0754B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2</w:t>
      </w:r>
      <w:r w:rsidR="0082573E">
        <w:rPr>
          <w:rFonts w:ascii="Arial" w:hAnsi="Arial" w:cs="Arial"/>
          <w:b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="0082573E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kwietnia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 w:rsidR="0082573E">
        <w:rPr>
          <w:rFonts w:ascii="Arial" w:hAnsi="Arial" w:cs="Arial"/>
          <w:b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r.  na  godz.10.00.</w:t>
      </w:r>
    </w:p>
    <w:p w:rsidR="00E0754B" w:rsidRPr="00C02DF2" w:rsidRDefault="00E0754B" w:rsidP="00E0754B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Wyboru oferty dokona Komisja powołana przez Wójta Gminy Iława.</w:t>
      </w:r>
    </w:p>
    <w:p w:rsidR="00E0754B" w:rsidRPr="00C02DF2" w:rsidRDefault="00E0754B" w:rsidP="00E0754B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:rsidR="00E0754B" w:rsidRPr="00C02DF2" w:rsidRDefault="00E0754B" w:rsidP="00E0754B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0754B" w:rsidRPr="00C02DF2" w:rsidRDefault="00E0754B" w:rsidP="00E075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0754B" w:rsidRPr="00C02DF2" w:rsidRDefault="00E0754B" w:rsidP="00E075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0754B" w:rsidRPr="00C02DF2" w:rsidRDefault="00E0754B" w:rsidP="00E075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0754B" w:rsidRPr="00C02DF2" w:rsidRDefault="00E0754B" w:rsidP="00E075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E0754B" w:rsidRPr="00C02DF2" w:rsidRDefault="00E0754B" w:rsidP="00E0754B">
      <w:pPr>
        <w:ind w:left="360"/>
        <w:rPr>
          <w:rFonts w:ascii="Arial" w:hAnsi="Arial" w:cs="Arial"/>
          <w:sz w:val="24"/>
          <w:szCs w:val="24"/>
        </w:rPr>
      </w:pPr>
    </w:p>
    <w:p w:rsidR="00E0754B" w:rsidRPr="00C02DF2" w:rsidRDefault="00E0754B" w:rsidP="00E0754B">
      <w:pPr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 Informacja o wysokości zrealizowanego zadania w roku  bieżącym i ubiegłym:</w:t>
      </w:r>
    </w:p>
    <w:p w:rsidR="00E0754B" w:rsidRPr="00C02DF2" w:rsidRDefault="00E0754B" w:rsidP="00E0754B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>roku 201</w:t>
      </w:r>
      <w:r w:rsidR="0082573E">
        <w:rPr>
          <w:rFonts w:ascii="Arial" w:hAnsi="Arial" w:cs="Arial"/>
          <w:color w:val="000000"/>
          <w:sz w:val="24"/>
          <w:szCs w:val="24"/>
        </w:rPr>
        <w:t>7 r.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 organ administracji publicznej nie re</w:t>
      </w:r>
      <w:r w:rsidR="0082573E">
        <w:rPr>
          <w:rFonts w:ascii="Arial" w:hAnsi="Arial" w:cs="Arial"/>
          <w:color w:val="000000"/>
          <w:sz w:val="24"/>
          <w:szCs w:val="24"/>
        </w:rPr>
        <w:t>alizował zadania tego rodzaju, zaś w 2016 r.</w:t>
      </w:r>
      <w:r w:rsidR="00585DDA">
        <w:rPr>
          <w:rFonts w:ascii="Arial" w:hAnsi="Arial" w:cs="Arial"/>
          <w:color w:val="000000"/>
          <w:sz w:val="24"/>
          <w:szCs w:val="24"/>
        </w:rPr>
        <w:t xml:space="preserve"> realizował  na kwotę 2.000 zł ( słownie : dwa tysiące złotych ). </w:t>
      </w:r>
    </w:p>
    <w:p w:rsidR="00E0754B" w:rsidRPr="00C02DF2" w:rsidRDefault="00E0754B" w:rsidP="00E0754B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</w:p>
    <w:p w:rsidR="00E0754B" w:rsidRPr="00C02DF2" w:rsidRDefault="00E0754B" w:rsidP="00E0754B">
      <w:pPr>
        <w:rPr>
          <w:rFonts w:ascii="Arial" w:hAnsi="Arial" w:cs="Arial"/>
          <w:sz w:val="24"/>
          <w:szCs w:val="24"/>
        </w:rPr>
      </w:pPr>
    </w:p>
    <w:p w:rsidR="00E0754B" w:rsidRPr="00C02DF2" w:rsidRDefault="00E0754B" w:rsidP="00E0754B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Wójt Gminy Iława</w:t>
      </w:r>
    </w:p>
    <w:p w:rsidR="00E0754B" w:rsidRPr="00C02DF2" w:rsidRDefault="00E0754B" w:rsidP="00E0754B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Krzysztof </w:t>
      </w:r>
      <w:proofErr w:type="spellStart"/>
      <w:r w:rsidRPr="00C02DF2">
        <w:rPr>
          <w:rFonts w:ascii="Arial" w:hAnsi="Arial" w:cs="Arial"/>
          <w:sz w:val="24"/>
          <w:szCs w:val="24"/>
        </w:rPr>
        <w:t>Harmaciński</w:t>
      </w:r>
      <w:proofErr w:type="spellEnd"/>
      <w:r w:rsidRPr="00C02DF2">
        <w:rPr>
          <w:rFonts w:ascii="Arial" w:hAnsi="Arial" w:cs="Arial"/>
          <w:sz w:val="24"/>
          <w:szCs w:val="24"/>
        </w:rPr>
        <w:t xml:space="preserve"> </w:t>
      </w:r>
    </w:p>
    <w:p w:rsidR="00E0754B" w:rsidRPr="00C02DF2" w:rsidRDefault="00E0754B" w:rsidP="00E0754B">
      <w:pPr>
        <w:rPr>
          <w:rFonts w:ascii="Arial" w:hAnsi="Arial" w:cs="Arial"/>
          <w:sz w:val="24"/>
          <w:szCs w:val="24"/>
        </w:rPr>
      </w:pPr>
    </w:p>
    <w:p w:rsidR="00E0754B" w:rsidRDefault="00E0754B" w:rsidP="00E0754B">
      <w:pPr>
        <w:rPr>
          <w:rFonts w:ascii="Arial" w:hAnsi="Arial" w:cs="Arial"/>
          <w:sz w:val="24"/>
          <w:szCs w:val="24"/>
        </w:rPr>
      </w:pPr>
    </w:p>
    <w:p w:rsidR="00E0754B" w:rsidRDefault="00E0754B" w:rsidP="00E0754B">
      <w:pPr>
        <w:rPr>
          <w:rFonts w:ascii="Arial" w:hAnsi="Arial" w:cs="Arial"/>
          <w:sz w:val="24"/>
          <w:szCs w:val="24"/>
        </w:rPr>
      </w:pPr>
    </w:p>
    <w:p w:rsidR="00E0754B" w:rsidRDefault="00E0754B" w:rsidP="00E0754B">
      <w:pPr>
        <w:rPr>
          <w:rFonts w:ascii="Arial" w:hAnsi="Arial" w:cs="Arial"/>
          <w:sz w:val="24"/>
          <w:szCs w:val="24"/>
        </w:rPr>
      </w:pPr>
    </w:p>
    <w:p w:rsidR="00E0754B" w:rsidRDefault="00E0754B" w:rsidP="00E0754B">
      <w:pPr>
        <w:rPr>
          <w:rFonts w:ascii="Arial" w:hAnsi="Arial" w:cs="Arial"/>
          <w:sz w:val="24"/>
          <w:szCs w:val="24"/>
        </w:rPr>
      </w:pPr>
    </w:p>
    <w:p w:rsidR="00922502" w:rsidRDefault="00922502" w:rsidP="00922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4 kwietnia 2017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A4576F" w:rsidRDefault="00A4576F" w:rsidP="00A4576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A4576F" w:rsidRDefault="00A4576F" w:rsidP="00A4576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576F" w:rsidRDefault="00A4576F" w:rsidP="00A4576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576F" w:rsidRDefault="00A4576F" w:rsidP="00A4576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576F" w:rsidRDefault="00A4576F" w:rsidP="00A4576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2017</w:t>
      </w:r>
    </w:p>
    <w:p w:rsidR="00A4576F" w:rsidRDefault="00A4576F" w:rsidP="00A4576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576F" w:rsidRDefault="00A4576F" w:rsidP="00A4576F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4576F" w:rsidRPr="00065BE4" w:rsidRDefault="00A4576F" w:rsidP="00A4576F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</w:rPr>
        <w:t xml:space="preserve"> </w:t>
      </w:r>
      <w:r w:rsidRPr="00065BE4">
        <w:rPr>
          <w:rFonts w:ascii="Arial" w:hAnsi="Arial" w:cs="Arial"/>
          <w:b/>
          <w:sz w:val="24"/>
          <w:szCs w:val="24"/>
        </w:rPr>
        <w:t>Organizacja imprezy sportowej  dla osób  niepełnosprawnych.</w:t>
      </w:r>
    </w:p>
    <w:p w:rsidR="00A4576F" w:rsidRDefault="00A4576F" w:rsidP="00A4576F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–5000,00 zł. (słownie:  pięć tysięcy  złotych).</w:t>
      </w:r>
    </w:p>
    <w:p w:rsidR="00A4576F" w:rsidRDefault="00A4576F" w:rsidP="00A4576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576F" w:rsidRDefault="00A4576F" w:rsidP="00A4576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A4576F" w:rsidRDefault="00A4576F" w:rsidP="00A4576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A4576F" w:rsidRDefault="00A4576F" w:rsidP="00A4576F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576F" w:rsidRDefault="00A4576F" w:rsidP="00A4576F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576F" w:rsidRDefault="00A4576F" w:rsidP="00A4576F">
      <w:pPr>
        <w:shd w:val="clear" w:color="auto" w:fill="FFFFFF"/>
        <w:spacing w:after="0" w:line="36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2017 r.</w:t>
      </w:r>
    </w:p>
    <w:p w:rsidR="00A4576F" w:rsidRDefault="00A4576F" w:rsidP="00A457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 Iława.</w:t>
      </w:r>
    </w:p>
    <w:p w:rsidR="00A4576F" w:rsidRDefault="00A4576F" w:rsidP="00A457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</w:t>
      </w:r>
      <w:r>
        <w:rPr>
          <w:rFonts w:ascii="Arial" w:hAnsi="Arial" w:cs="Arial"/>
          <w:color w:val="000000"/>
          <w:spacing w:val="-10"/>
          <w:sz w:val="24"/>
          <w:szCs w:val="24"/>
        </w:rPr>
        <w:t>zakres zadania : organizacja imprezy rekreacyjnej  dla osób niepełnosprawnych między innymi z  terenu gminy Iława .</w:t>
      </w:r>
    </w:p>
    <w:p w:rsidR="00A4576F" w:rsidRDefault="00A4576F" w:rsidP="00A457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Times New Roman" w:hAnsi="Times New Roman"/>
          <w:sz w:val="28"/>
          <w:szCs w:val="28"/>
        </w:rPr>
      </w:pPr>
    </w:p>
    <w:p w:rsidR="00A4576F" w:rsidRDefault="00A4576F" w:rsidP="00A457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A4576F" w:rsidRDefault="00A4576F" w:rsidP="00A4576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25 kwietnia 2017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4576F" w:rsidRDefault="00A4576F" w:rsidP="00A4576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A4576F" w:rsidRDefault="00A4576F" w:rsidP="00A4576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A4576F" w:rsidRDefault="00A4576F" w:rsidP="00A4576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 </w:t>
      </w:r>
    </w:p>
    <w:p w:rsidR="00A4576F" w:rsidRDefault="00A4576F" w:rsidP="00A4576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A4576F" w:rsidRDefault="00A4576F" w:rsidP="00A4576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26 kwietnia 2017 r. na godz. 10.00. </w:t>
      </w:r>
    </w:p>
    <w:p w:rsidR="00A4576F" w:rsidRDefault="00A4576F" w:rsidP="00A4576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A4576F" w:rsidRDefault="00A4576F" w:rsidP="00A4576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4576F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576F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576F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4576F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4576F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4576F" w:rsidRDefault="00A4576F" w:rsidP="00A4576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bieżącym i ubiegłym roku.</w:t>
      </w:r>
    </w:p>
    <w:p w:rsidR="00A4576F" w:rsidRDefault="00A4576F" w:rsidP="00A4576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 W roku 2016 organ zrealizował zadanie tego rodzaju na </w:t>
      </w:r>
      <w:r>
        <w:rPr>
          <w:rFonts w:ascii="Arial" w:hAnsi="Arial" w:cs="Arial"/>
          <w:sz w:val="24"/>
          <w:szCs w:val="24"/>
        </w:rPr>
        <w:t xml:space="preserve">kwotę 5.000 zł  (słownie: pięć tysięcy złotych). </w:t>
      </w:r>
    </w:p>
    <w:p w:rsidR="00A4576F" w:rsidRDefault="00A4576F" w:rsidP="00A4576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576F" w:rsidRDefault="00A4576F" w:rsidP="00A4576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A4576F" w:rsidRDefault="00A4576F" w:rsidP="00A4576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4576F" w:rsidRDefault="00A4576F" w:rsidP="00A4576F">
      <w:pPr>
        <w:rPr>
          <w:rFonts w:ascii="Arial" w:hAnsi="Arial" w:cs="Arial"/>
          <w:sz w:val="24"/>
          <w:szCs w:val="24"/>
        </w:rPr>
      </w:pPr>
    </w:p>
    <w:p w:rsidR="00A4576F" w:rsidRDefault="00A4576F" w:rsidP="00A4576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A4576F" w:rsidRDefault="00A4576F" w:rsidP="00A4576F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4576F" w:rsidRDefault="00A4576F" w:rsidP="00A4576F"/>
    <w:p w:rsidR="00A4576F" w:rsidRDefault="00A4576F" w:rsidP="00A4576F"/>
    <w:p w:rsidR="00A4576F" w:rsidRDefault="00A4576F" w:rsidP="00A4576F"/>
    <w:p w:rsidR="00A4576F" w:rsidRDefault="00A4576F" w:rsidP="00A4576F"/>
    <w:p w:rsidR="00A4576F" w:rsidRDefault="00A4576F" w:rsidP="00A45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4 kwietnia </w:t>
      </w:r>
      <w:r w:rsidRPr="006357D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A4576F" w:rsidRPr="00C02DF2" w:rsidRDefault="00A4576F" w:rsidP="00A4576F">
      <w:pPr>
        <w:pStyle w:val="Tytu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lastRenderedPageBreak/>
        <w:t>WÓJT GMINY IŁAWA</w:t>
      </w:r>
    </w:p>
    <w:p w:rsidR="00A4576F" w:rsidRPr="00C02DF2" w:rsidRDefault="00A4576F" w:rsidP="00A4576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576F" w:rsidRPr="00C02DF2" w:rsidRDefault="00A4576F" w:rsidP="00A4576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576F" w:rsidRPr="00C02DF2" w:rsidRDefault="00A4576F" w:rsidP="00A4576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54751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 r. poz.1817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576F" w:rsidRPr="00547510" w:rsidRDefault="00A4576F" w:rsidP="00547510">
      <w:pPr>
        <w:shd w:val="clear" w:color="auto" w:fill="FFFFFF"/>
        <w:spacing w:line="360" w:lineRule="auto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</w:t>
      </w:r>
      <w:r w:rsidR="0054751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2017                                                   </w:t>
      </w: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576F" w:rsidRPr="00C02DF2" w:rsidRDefault="00A4576F" w:rsidP="00A4576F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</w:t>
      </w:r>
      <w:r w:rsidRP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Ratownictwo i ochrona ludności”.</w:t>
      </w:r>
    </w:p>
    <w:p w:rsidR="00A4576F" w:rsidRPr="00C02DF2" w:rsidRDefault="00A4576F" w:rsidP="00A4576F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A4576F" w:rsidRPr="00C02DF2" w:rsidRDefault="00A4576F" w:rsidP="00A4576F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1.000,00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zł. ( 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tysiąc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A4576F" w:rsidRPr="00C02DF2" w:rsidRDefault="00A4576F" w:rsidP="00A4576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576F" w:rsidRPr="00C02DF2" w:rsidRDefault="00A4576F" w:rsidP="00A4576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A4576F" w:rsidRPr="00C02DF2" w:rsidRDefault="00A4576F" w:rsidP="00A4576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A4576F" w:rsidRPr="00C02DF2" w:rsidRDefault="00A4576F" w:rsidP="00A4576F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A4576F" w:rsidRPr="00C02DF2" w:rsidRDefault="00A4576F" w:rsidP="00A4576F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A4576F" w:rsidRPr="00C02DF2" w:rsidRDefault="00A4576F" w:rsidP="00A4576F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>- do końca listopada  201</w:t>
      </w:r>
      <w:r w:rsidR="00547510">
        <w:rPr>
          <w:rFonts w:ascii="Arial" w:hAnsi="Arial" w:cs="Arial"/>
          <w:color w:val="000000" w:themeColor="text1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A4576F" w:rsidRPr="00C02DF2" w:rsidRDefault="00A4576F" w:rsidP="00A4576F">
      <w:pPr>
        <w:shd w:val="clear" w:color="auto" w:fill="FFFFFF"/>
        <w:spacing w:line="274" w:lineRule="exact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             - zrealizowane na terenie gminy Iława,</w:t>
      </w:r>
    </w:p>
    <w:p w:rsidR="00A4576F" w:rsidRPr="00C02DF2" w:rsidRDefault="00A4576F" w:rsidP="00A4576F">
      <w:pPr>
        <w:widowControl w:val="0"/>
        <w:numPr>
          <w:ilvl w:val="0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mieszkańcy z terenu tutejszej jednostki samorządu terytorialnego,</w:t>
      </w:r>
    </w:p>
    <w:p w:rsidR="00A4576F" w:rsidRPr="00C02DF2" w:rsidRDefault="00A4576F" w:rsidP="00A4576F">
      <w:pPr>
        <w:widowControl w:val="0"/>
        <w:numPr>
          <w:ilvl w:val="0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zasady udzielania pierwszej pomocy </w:t>
      </w:r>
      <w:proofErr w:type="spellStart"/>
      <w:r>
        <w:rPr>
          <w:rFonts w:ascii="Arial" w:hAnsi="Arial" w:cs="Arial"/>
          <w:color w:val="000000" w:themeColor="text1"/>
          <w:spacing w:val="-8"/>
          <w:sz w:val="24"/>
          <w:szCs w:val="24"/>
        </w:rPr>
        <w:t>przedmedycznej</w:t>
      </w:r>
      <w:proofErr w:type="spellEnd"/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przekazane  w różnych formach np. 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seminarium, 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szkolenie, 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pogadanka, kur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>s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,  warsztaty, pokaz  </w:t>
      </w:r>
      <w:proofErr w:type="spellStart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A4576F" w:rsidRPr="00C02DF2" w:rsidRDefault="00A4576F" w:rsidP="00A457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A4576F" w:rsidRPr="00C02DF2" w:rsidRDefault="00A4576F" w:rsidP="00A45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A4576F" w:rsidRPr="00C02DF2" w:rsidRDefault="00A4576F" w:rsidP="00A45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Arial" w:hAnsi="Arial" w:cs="Arial"/>
          <w:sz w:val="24"/>
          <w:szCs w:val="24"/>
        </w:rPr>
      </w:pPr>
    </w:p>
    <w:p w:rsidR="00547510" w:rsidRDefault="00A4576F" w:rsidP="00A4576F">
      <w:pPr>
        <w:shd w:val="clear" w:color="auto" w:fill="FFFFFF"/>
        <w:spacing w:line="240" w:lineRule="auto"/>
        <w:ind w:left="19" w:righ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2</w:t>
      </w:r>
      <w:r w:rsidR="0054751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5 kwietnia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54751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 do godz.  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547510" w:rsidRDefault="00547510" w:rsidP="0054751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A4576F" w:rsidRPr="00C02DF2" w:rsidRDefault="00A4576F" w:rsidP="00A4576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A4576F" w:rsidRPr="00C02DF2" w:rsidRDefault="00A4576F" w:rsidP="00A4576F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547510">
        <w:rPr>
          <w:rFonts w:ascii="Arial" w:hAnsi="Arial" w:cs="Arial"/>
          <w:b/>
          <w:bCs/>
          <w:sz w:val="24"/>
          <w:szCs w:val="24"/>
        </w:rPr>
        <w:t xml:space="preserve">6 kwietnia 2017 r.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 na godz. 10.00 </w:t>
      </w:r>
    </w:p>
    <w:p w:rsidR="00A4576F" w:rsidRPr="00C02DF2" w:rsidRDefault="00A4576F" w:rsidP="00A4576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A4576F" w:rsidRPr="00C02DF2" w:rsidRDefault="00A4576F" w:rsidP="00A4576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A4576F" w:rsidRPr="00C02DF2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576F" w:rsidRPr="00C02DF2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A4576F" w:rsidRPr="00C02DF2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4576F" w:rsidRPr="00C02DF2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A4576F" w:rsidRPr="00C02DF2" w:rsidRDefault="00A4576F" w:rsidP="00A45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A4576F" w:rsidRPr="00C02DF2" w:rsidRDefault="00A4576F" w:rsidP="00A4576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 bieżącym i ubiegłym </w:t>
      </w:r>
    </w:p>
    <w:p w:rsidR="00A4576F" w:rsidRPr="00C02DF2" w:rsidRDefault="00A4576F" w:rsidP="00A4576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547510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 .W roku 201</w:t>
      </w:r>
      <w:r w:rsidR="00547510"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rodzaju.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Wysokość kosztów związanych z tym zadaniem wynosiła </w:t>
      </w:r>
      <w:r w:rsidR="00547510">
        <w:rPr>
          <w:rFonts w:ascii="Arial" w:hAnsi="Arial" w:cs="Arial"/>
          <w:color w:val="000000"/>
          <w:spacing w:val="-4"/>
          <w:sz w:val="24"/>
          <w:szCs w:val="24"/>
        </w:rPr>
        <w:t>1.0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00,00 zł (słownie: </w:t>
      </w:r>
      <w:r w:rsidR="00547510">
        <w:rPr>
          <w:rFonts w:ascii="Arial" w:hAnsi="Arial" w:cs="Arial"/>
          <w:color w:val="000000"/>
          <w:spacing w:val="-4"/>
          <w:sz w:val="24"/>
          <w:szCs w:val="24"/>
        </w:rPr>
        <w:t xml:space="preserve">tysiąc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>złotych).</w:t>
      </w:r>
    </w:p>
    <w:p w:rsidR="00A4576F" w:rsidRPr="00C02DF2" w:rsidRDefault="00A4576F" w:rsidP="00A4576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4576F" w:rsidRPr="00C02DF2" w:rsidRDefault="00A4576F" w:rsidP="00A4576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4576F" w:rsidRPr="00C02DF2" w:rsidRDefault="00A4576F" w:rsidP="00A4576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A4576F" w:rsidRPr="00C02DF2" w:rsidRDefault="00A4576F" w:rsidP="00A4576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4576F" w:rsidRPr="00C02DF2" w:rsidRDefault="00A4576F" w:rsidP="00A4576F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4576F" w:rsidRPr="00C02DF2" w:rsidRDefault="00A4576F" w:rsidP="00A4576F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4576F" w:rsidRPr="00C02DF2" w:rsidRDefault="00A4576F" w:rsidP="00A4576F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4576F" w:rsidRPr="00C02DF2" w:rsidRDefault="00A4576F" w:rsidP="00A4576F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4576F" w:rsidRPr="00C02DF2" w:rsidRDefault="00A4576F" w:rsidP="00A4576F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4576F" w:rsidRPr="00C02DF2" w:rsidRDefault="00A4576F" w:rsidP="00A4576F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4576F" w:rsidRDefault="00A4576F" w:rsidP="00A4576F">
      <w:pPr>
        <w:shd w:val="clear" w:color="auto" w:fill="FFFFFF"/>
        <w:ind w:left="72"/>
        <w:rPr>
          <w:rFonts w:ascii="Arial" w:hAnsi="Arial" w:cs="Arial"/>
          <w:bCs/>
          <w:color w:val="434343"/>
          <w:sz w:val="24"/>
          <w:szCs w:val="24"/>
        </w:rPr>
      </w:pPr>
      <w:r w:rsidRPr="00257A11">
        <w:rPr>
          <w:rFonts w:ascii="Arial" w:hAnsi="Arial" w:cs="Arial"/>
          <w:bCs/>
          <w:color w:val="434343"/>
          <w:sz w:val="24"/>
          <w:szCs w:val="24"/>
        </w:rPr>
        <w:t xml:space="preserve">Iława, dnia </w:t>
      </w:r>
      <w:r w:rsidR="00547510">
        <w:rPr>
          <w:rFonts w:ascii="Arial" w:hAnsi="Arial" w:cs="Arial"/>
          <w:bCs/>
          <w:color w:val="434343"/>
          <w:sz w:val="24"/>
          <w:szCs w:val="24"/>
        </w:rPr>
        <w:t xml:space="preserve">4 kwietnia </w:t>
      </w:r>
      <w:r w:rsidRPr="00257A11">
        <w:rPr>
          <w:rFonts w:ascii="Arial" w:hAnsi="Arial" w:cs="Arial"/>
          <w:bCs/>
          <w:color w:val="434343"/>
          <w:sz w:val="24"/>
          <w:szCs w:val="24"/>
        </w:rPr>
        <w:t xml:space="preserve"> 201</w:t>
      </w:r>
      <w:r w:rsidR="00547510">
        <w:rPr>
          <w:rFonts w:ascii="Arial" w:hAnsi="Arial" w:cs="Arial"/>
          <w:bCs/>
          <w:color w:val="434343"/>
          <w:sz w:val="24"/>
          <w:szCs w:val="24"/>
        </w:rPr>
        <w:t>7</w:t>
      </w:r>
      <w:r w:rsidRPr="00257A11">
        <w:rPr>
          <w:rFonts w:ascii="Arial" w:hAnsi="Arial" w:cs="Arial"/>
          <w:bCs/>
          <w:color w:val="434343"/>
          <w:sz w:val="24"/>
          <w:szCs w:val="24"/>
        </w:rPr>
        <w:t xml:space="preserve"> r.</w:t>
      </w:r>
    </w:p>
    <w:p w:rsidR="00547510" w:rsidRPr="00C02DF2" w:rsidRDefault="00547510" w:rsidP="00547510">
      <w:pPr>
        <w:pStyle w:val="Tytu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lastRenderedPageBreak/>
        <w:t>WÓJT GMINY IŁAWA</w:t>
      </w:r>
    </w:p>
    <w:p w:rsidR="00547510" w:rsidRPr="00C02DF2" w:rsidRDefault="00547510" w:rsidP="0054751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547510" w:rsidRPr="00C02DF2" w:rsidRDefault="00547510" w:rsidP="0054751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547510" w:rsidRPr="00C02DF2" w:rsidRDefault="00547510" w:rsidP="0054751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poz.1</w:t>
      </w:r>
      <w:r w:rsidR="003007B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547510" w:rsidRPr="00C02DF2" w:rsidRDefault="00547510" w:rsidP="0054751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3007B1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547510" w:rsidRPr="00C02DF2" w:rsidRDefault="00547510" w:rsidP="0054751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007B1" w:rsidRPr="00C02DF2" w:rsidRDefault="003007B1" w:rsidP="003007B1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</w:t>
      </w:r>
      <w:r w:rsidRP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Ratownictwo i ochrona ludności”.</w:t>
      </w:r>
    </w:p>
    <w:p w:rsidR="003007B1" w:rsidRPr="00C02DF2" w:rsidRDefault="003007B1" w:rsidP="003007B1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3007B1" w:rsidRPr="00C02DF2" w:rsidRDefault="003007B1" w:rsidP="003007B1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1.000,00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zł. ( 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tysiąc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547510" w:rsidRPr="00C02DF2" w:rsidRDefault="00547510" w:rsidP="0054751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547510" w:rsidRPr="00C02DF2" w:rsidRDefault="00547510" w:rsidP="0054751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547510" w:rsidRPr="00C02DF2" w:rsidRDefault="00547510" w:rsidP="0054751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547510" w:rsidRPr="00C02DF2" w:rsidRDefault="00547510" w:rsidP="00547510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547510" w:rsidRPr="00C02DF2" w:rsidRDefault="00547510" w:rsidP="00547510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547510" w:rsidRPr="00C02DF2" w:rsidRDefault="00547510" w:rsidP="00547510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>- do końca listopada  201</w:t>
      </w:r>
      <w:r w:rsidR="003007B1">
        <w:rPr>
          <w:rFonts w:ascii="Arial" w:hAnsi="Arial" w:cs="Arial"/>
          <w:color w:val="000000" w:themeColor="text1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547510" w:rsidRPr="00C02DF2" w:rsidRDefault="003007B1" w:rsidP="003007B1">
      <w:pPr>
        <w:shd w:val="clear" w:color="auto" w:fill="FFFFFF"/>
        <w:tabs>
          <w:tab w:val="num" w:pos="851"/>
        </w:tabs>
        <w:spacing w:line="274" w:lineRule="exact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            -  </w:t>
      </w:r>
      <w:r w:rsidR="00547510"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mieszkańcy z terenu tutejszej jednostki samorządu terytorialnego,</w:t>
      </w:r>
    </w:p>
    <w:p w:rsidR="00547510" w:rsidRPr="00C02DF2" w:rsidRDefault="00547510" w:rsidP="00547510">
      <w:pPr>
        <w:widowControl w:val="0"/>
        <w:numPr>
          <w:ilvl w:val="0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promocja zdrowego stylu życia  w różnych formach: szkolenie, seminarium, pogadanka, kurs , olimpiada, warsztaty, pokaz  </w:t>
      </w:r>
      <w:proofErr w:type="spellStart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547510" w:rsidRPr="00C02DF2" w:rsidRDefault="00547510" w:rsidP="0054751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547510" w:rsidRPr="00C02DF2" w:rsidRDefault="00547510" w:rsidP="00547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547510" w:rsidRPr="00C02DF2" w:rsidRDefault="00547510" w:rsidP="00547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sz w:val="24"/>
          <w:szCs w:val="24"/>
        </w:rPr>
      </w:pPr>
    </w:p>
    <w:p w:rsidR="00065BE4" w:rsidRDefault="00547510" w:rsidP="00547510">
      <w:pPr>
        <w:shd w:val="clear" w:color="auto" w:fill="FFFFFF"/>
        <w:spacing w:line="240" w:lineRule="auto"/>
        <w:ind w:left="19" w:right="14"/>
        <w:rPr>
          <w:rFonts w:ascii="Arial" w:hAnsi="Arial" w:cs="Arial"/>
          <w:color w:val="000000"/>
          <w:spacing w:val="-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3007B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25 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3007B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7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 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065BE4" w:rsidRDefault="00065BE4" w:rsidP="00065BE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065BE4" w:rsidRDefault="00065BE4" w:rsidP="00547510">
      <w:pPr>
        <w:shd w:val="clear" w:color="auto" w:fill="FFFFFF"/>
        <w:spacing w:line="240" w:lineRule="auto"/>
        <w:ind w:left="19" w:right="1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47510" w:rsidRPr="00C02DF2" w:rsidRDefault="00547510" w:rsidP="0054751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6. Termin, tryb i kryteria stosowane przy dokonywaniu wyboru ofert :</w:t>
      </w:r>
    </w:p>
    <w:p w:rsidR="00547510" w:rsidRPr="00C02DF2" w:rsidRDefault="00547510" w:rsidP="00547510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na dzień </w:t>
      </w:r>
      <w:r w:rsidR="00065BE4">
        <w:rPr>
          <w:rFonts w:ascii="Arial" w:hAnsi="Arial" w:cs="Arial"/>
          <w:b/>
          <w:bCs/>
          <w:sz w:val="24"/>
          <w:szCs w:val="24"/>
        </w:rPr>
        <w:t xml:space="preserve">26 kwietnia </w:t>
      </w:r>
      <w:r w:rsidRPr="00C02DF2">
        <w:rPr>
          <w:rFonts w:ascii="Arial" w:hAnsi="Arial" w:cs="Arial"/>
          <w:b/>
          <w:bCs/>
          <w:sz w:val="24"/>
          <w:szCs w:val="24"/>
        </w:rPr>
        <w:t>201</w:t>
      </w:r>
      <w:r w:rsidR="00065BE4">
        <w:rPr>
          <w:rFonts w:ascii="Arial" w:hAnsi="Arial" w:cs="Arial"/>
          <w:b/>
          <w:bCs/>
          <w:sz w:val="24"/>
          <w:szCs w:val="24"/>
        </w:rPr>
        <w:t>7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 r. na godz. 10.00 </w:t>
      </w:r>
    </w:p>
    <w:p w:rsidR="00547510" w:rsidRPr="00C02DF2" w:rsidRDefault="00547510" w:rsidP="0054751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547510" w:rsidRPr="00C02DF2" w:rsidRDefault="00547510" w:rsidP="0054751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547510" w:rsidRPr="00C02DF2" w:rsidRDefault="00547510" w:rsidP="0054751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547510" w:rsidRPr="00C02DF2" w:rsidRDefault="00547510" w:rsidP="0054751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547510" w:rsidRPr="00C02DF2" w:rsidRDefault="00547510" w:rsidP="0054751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547510" w:rsidRPr="00C02DF2" w:rsidRDefault="00547510" w:rsidP="0054751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547510" w:rsidRPr="00C02DF2" w:rsidRDefault="00547510" w:rsidP="0054751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547510" w:rsidRPr="00C02DF2" w:rsidRDefault="00547510" w:rsidP="0054751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bieżącym i ubiegłym.</w:t>
      </w:r>
    </w:p>
    <w:p w:rsidR="00547510" w:rsidRDefault="00547510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065BE4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</w:t>
      </w:r>
      <w:r w:rsidR="00065BE4">
        <w:rPr>
          <w:rFonts w:ascii="Arial" w:hAnsi="Arial" w:cs="Arial"/>
          <w:color w:val="000000"/>
          <w:sz w:val="24"/>
          <w:szCs w:val="24"/>
        </w:rPr>
        <w:t xml:space="preserve"> i 2016 r. </w:t>
      </w:r>
      <w:r w:rsidRPr="00C02DF2">
        <w:rPr>
          <w:rFonts w:ascii="Arial" w:hAnsi="Arial" w:cs="Arial"/>
          <w:color w:val="000000"/>
          <w:sz w:val="24"/>
          <w:szCs w:val="24"/>
        </w:rPr>
        <w:t>organ administracji publicznej nie realizował zadania tego rodzaju</w:t>
      </w:r>
      <w:r w:rsidR="00065BE4">
        <w:rPr>
          <w:rFonts w:ascii="Arial" w:hAnsi="Arial" w:cs="Arial"/>
          <w:color w:val="000000"/>
          <w:sz w:val="24"/>
          <w:szCs w:val="24"/>
        </w:rPr>
        <w:t>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5BE4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065BE4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065BE4" w:rsidRPr="00C02DF2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47510" w:rsidRPr="00C02DF2" w:rsidRDefault="00547510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547510" w:rsidRDefault="00547510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65BE4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65BE4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65BE4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65BE4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65BE4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65BE4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65BE4" w:rsidRPr="00C02DF2" w:rsidRDefault="00065BE4" w:rsidP="0054751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Iława , dnia 4 kwietnia 2017 r. </w:t>
      </w:r>
    </w:p>
    <w:sectPr w:rsidR="00065BE4" w:rsidRPr="00C02DF2" w:rsidSect="00CF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CCB4D91"/>
    <w:multiLevelType w:val="hybridMultilevel"/>
    <w:tmpl w:val="2FDA2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54B"/>
    <w:rsid w:val="00065BE4"/>
    <w:rsid w:val="000C1B1F"/>
    <w:rsid w:val="003007B1"/>
    <w:rsid w:val="003578B9"/>
    <w:rsid w:val="003E147D"/>
    <w:rsid w:val="00451583"/>
    <w:rsid w:val="00547510"/>
    <w:rsid w:val="00585DDA"/>
    <w:rsid w:val="0078604F"/>
    <w:rsid w:val="0082573E"/>
    <w:rsid w:val="00861326"/>
    <w:rsid w:val="008E7FD0"/>
    <w:rsid w:val="009063CC"/>
    <w:rsid w:val="00922502"/>
    <w:rsid w:val="009A3B31"/>
    <w:rsid w:val="00A4576F"/>
    <w:rsid w:val="00CF26BC"/>
    <w:rsid w:val="00E0754B"/>
    <w:rsid w:val="00FD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4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76F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54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0754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754B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rsid w:val="00A4576F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4576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A4576F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80A8-401D-486B-B53D-5460E226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4838</Words>
  <Characters>29034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2017-04-04T10:31:00Z</dcterms:created>
  <dcterms:modified xsi:type="dcterms:W3CDTF">2017-04-04T10:31:00Z</dcterms:modified>
</cp:coreProperties>
</file>