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44" w:rsidRPr="0039672D" w:rsidRDefault="0039672D" w:rsidP="00073544">
      <w:pPr>
        <w:pStyle w:val="Tytu"/>
        <w:ind w:left="6372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="004354FE">
        <w:rPr>
          <w:sz w:val="18"/>
          <w:szCs w:val="18"/>
        </w:rPr>
        <w:t xml:space="preserve"> do Zarządzenia Nr 24</w:t>
      </w:r>
      <w:r w:rsidR="001A061D">
        <w:rPr>
          <w:sz w:val="18"/>
          <w:szCs w:val="18"/>
        </w:rPr>
        <w:t xml:space="preserve"> </w:t>
      </w:r>
      <w:r w:rsidR="00073544">
        <w:rPr>
          <w:sz w:val="18"/>
          <w:szCs w:val="18"/>
        </w:rPr>
        <w:t xml:space="preserve"> Wójta Gminy Iława z dnia</w:t>
      </w:r>
      <w:r w:rsidR="004354FE">
        <w:rPr>
          <w:color w:val="FF0000"/>
          <w:sz w:val="18"/>
          <w:szCs w:val="18"/>
        </w:rPr>
        <w:t xml:space="preserve"> </w:t>
      </w:r>
      <w:r w:rsidR="004354FE" w:rsidRPr="004354FE">
        <w:rPr>
          <w:color w:val="000000" w:themeColor="text1"/>
          <w:sz w:val="18"/>
          <w:szCs w:val="18"/>
        </w:rPr>
        <w:t>18</w:t>
      </w:r>
      <w:r w:rsidRPr="0039672D">
        <w:rPr>
          <w:sz w:val="18"/>
          <w:szCs w:val="18"/>
        </w:rPr>
        <w:t xml:space="preserve"> kwietnia 2013 r.</w:t>
      </w:r>
    </w:p>
    <w:p w:rsidR="00073544" w:rsidRDefault="00073544" w:rsidP="00073544">
      <w:pPr>
        <w:pStyle w:val="Tytu"/>
        <w:rPr>
          <w:sz w:val="24"/>
          <w:szCs w:val="24"/>
        </w:rPr>
      </w:pPr>
    </w:p>
    <w:p w:rsidR="00073544" w:rsidRPr="004354FE" w:rsidRDefault="00073544" w:rsidP="004354FE">
      <w:pPr>
        <w:pStyle w:val="Tytu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 Y K A Z</w:t>
      </w:r>
    </w:p>
    <w:p w:rsidR="00073544" w:rsidRDefault="00073544" w:rsidP="0007354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A4669">
        <w:rPr>
          <w:rFonts w:ascii="Arial" w:hAnsi="Arial" w:cs="Arial"/>
        </w:rPr>
        <w:t>Na podstawie art. 35 ust. 1 i 2</w:t>
      </w:r>
      <w:r>
        <w:rPr>
          <w:rFonts w:ascii="Arial" w:hAnsi="Arial" w:cs="Arial"/>
        </w:rPr>
        <w:t xml:space="preserve"> ustawy z dnia 21 sierpnia 1997 r. o gospodarce nieruchomościami (jednolity tekst: Dz. U. z 2010 r. nr 102, poz. 651 z późniejszymi</w:t>
      </w:r>
      <w:r w:rsidR="005C439A">
        <w:rPr>
          <w:rFonts w:ascii="Arial" w:hAnsi="Arial" w:cs="Arial"/>
        </w:rPr>
        <w:t xml:space="preserve"> zmianami) </w:t>
      </w:r>
      <w:r w:rsidR="005C439A" w:rsidRPr="00745074">
        <w:rPr>
          <w:rFonts w:ascii="Arial" w:hAnsi="Arial" w:cs="Arial"/>
        </w:rPr>
        <w:t xml:space="preserve">oraz </w:t>
      </w:r>
      <w:r w:rsidR="00676F24">
        <w:rPr>
          <w:rFonts w:ascii="Arial" w:hAnsi="Arial" w:cs="Arial"/>
        </w:rPr>
        <w:t>Uchwały Nr XXV/251</w:t>
      </w:r>
      <w:r w:rsidR="00720925" w:rsidRPr="00745074">
        <w:rPr>
          <w:rFonts w:ascii="Arial" w:hAnsi="Arial" w:cs="Arial"/>
        </w:rPr>
        <w:t>/2012</w:t>
      </w:r>
      <w:r w:rsidRPr="00745074">
        <w:rPr>
          <w:rFonts w:ascii="Arial" w:hAnsi="Arial" w:cs="Arial"/>
        </w:rPr>
        <w:t xml:space="preserve"> Rady G</w:t>
      </w:r>
      <w:r w:rsidR="00720925" w:rsidRPr="00745074">
        <w:rPr>
          <w:rFonts w:ascii="Arial" w:hAnsi="Arial" w:cs="Arial"/>
        </w:rPr>
        <w:t>miny w Iławie z dnia 28 listopada 2012</w:t>
      </w:r>
      <w:r w:rsidRPr="00745074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</w:t>
      </w:r>
      <w:r w:rsidR="004354FE">
        <w:rPr>
          <w:rFonts w:ascii="Arial" w:hAnsi="Arial" w:cs="Arial"/>
        </w:rPr>
        <w:t xml:space="preserve">sprzedaży nieruchomości gruntowej położonej w obrębie geodezyjnym </w:t>
      </w:r>
      <w:r w:rsidR="00A6267C">
        <w:rPr>
          <w:rFonts w:ascii="Arial" w:hAnsi="Arial" w:cs="Arial"/>
        </w:rPr>
        <w:t>Ząbrowo</w:t>
      </w:r>
      <w:r>
        <w:rPr>
          <w:rFonts w:ascii="Arial" w:hAnsi="Arial" w:cs="Arial"/>
        </w:rPr>
        <w:t>, gmina Iława.</w:t>
      </w:r>
    </w:p>
    <w:p w:rsidR="00296102" w:rsidRDefault="00296102" w:rsidP="00073544">
      <w:pPr>
        <w:jc w:val="both"/>
        <w:rPr>
          <w:rFonts w:ascii="Arial" w:hAnsi="Arial" w:cs="Arial"/>
        </w:rPr>
      </w:pPr>
    </w:p>
    <w:p w:rsidR="00296102" w:rsidRPr="004354FE" w:rsidRDefault="00073544" w:rsidP="004354FE">
      <w:pPr>
        <w:pStyle w:val="Nagwek1"/>
        <w:spacing w:line="240" w:lineRule="auto"/>
        <w:rPr>
          <w:rFonts w:cs="Arial"/>
          <w:b/>
          <w:bCs w:val="0"/>
          <w:color w:val="0000FF"/>
          <w:szCs w:val="24"/>
        </w:rPr>
      </w:pPr>
      <w:r>
        <w:rPr>
          <w:rFonts w:cs="Arial"/>
          <w:b/>
          <w:bCs w:val="0"/>
          <w:color w:val="0000FF"/>
          <w:szCs w:val="24"/>
        </w:rPr>
        <w:t>Wójt Gminy Iława</w:t>
      </w:r>
    </w:p>
    <w:p w:rsidR="00073544" w:rsidRDefault="00073544" w:rsidP="0007354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podaje do publicznej wiadomości </w:t>
      </w:r>
      <w:r>
        <w:rPr>
          <w:rFonts w:ascii="Arial" w:hAnsi="Arial" w:cs="Arial"/>
          <w:bCs/>
        </w:rPr>
        <w:t>wykaz</w:t>
      </w:r>
      <w:r>
        <w:rPr>
          <w:rFonts w:ascii="Arial" w:hAnsi="Arial" w:cs="Arial"/>
        </w:rPr>
        <w:t xml:space="preserve"> nieruchomości gruntowych przeznaczonych do </w:t>
      </w:r>
      <w:r>
        <w:rPr>
          <w:rFonts w:ascii="Arial" w:hAnsi="Arial" w:cs="Arial"/>
          <w:b/>
          <w:bCs/>
        </w:rPr>
        <w:t xml:space="preserve">sprzedaży </w:t>
      </w:r>
      <w:r w:rsidR="00A6267C">
        <w:rPr>
          <w:rFonts w:ascii="Arial" w:hAnsi="Arial" w:cs="Arial"/>
          <w:bCs/>
        </w:rPr>
        <w:t>w drodze przetargu ustnego ograniczonego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1418"/>
        <w:gridCol w:w="3622"/>
      </w:tblGrid>
      <w:tr w:rsidR="004354FE" w:rsidTr="004354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073544" w:rsidRDefault="000735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073544" w:rsidRDefault="000735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073544" w:rsidRDefault="000735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073544" w:rsidRDefault="000735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073544" w:rsidRDefault="000735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073544" w:rsidRDefault="000735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073544" w:rsidRDefault="0007354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4354FE" w:rsidTr="004354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4354FE" w:rsidTr="004354FE">
        <w:trPr>
          <w:trHeight w:val="29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A6267C">
            <w:pPr>
              <w:pStyle w:val="Tekstpodstawowy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Ząbrowo</w:t>
            </w:r>
          </w:p>
          <w:p w:rsidR="00073544" w:rsidRDefault="00073544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</w:t>
            </w:r>
            <w:r w:rsidR="00A6267C">
              <w:rPr>
                <w:rFonts w:cs="Arial"/>
                <w:b/>
                <w:sz w:val="20"/>
                <w:lang w:eastAsia="en-US"/>
              </w:rPr>
              <w:t xml:space="preserve"> 164/15</w:t>
            </w:r>
          </w:p>
          <w:p w:rsidR="00073544" w:rsidRDefault="00A6267C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0,0294</w:t>
            </w:r>
            <w:r w:rsidR="00073544">
              <w:rPr>
                <w:rFonts w:ascii="Arial" w:hAnsi="Arial" w:cs="Arial"/>
                <w:b/>
                <w:bCs/>
                <w:lang w:eastAsia="en-US"/>
              </w:rPr>
              <w:t xml:space="preserve"> ha</w:t>
            </w:r>
          </w:p>
          <w:p w:rsidR="00073544" w:rsidRDefault="001A06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</w:t>
            </w:r>
            <w:r w:rsidR="00A6267C">
              <w:rPr>
                <w:rFonts w:ascii="Arial" w:hAnsi="Arial" w:cs="Arial"/>
                <w:b/>
                <w:lang w:eastAsia="en-US"/>
              </w:rPr>
              <w:t xml:space="preserve"> 1I/00024393/2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544" w:rsidRDefault="005635D6" w:rsidP="00E04D3D">
            <w:pPr>
              <w:jc w:val="both"/>
              <w:rPr>
                <w:rFonts w:ascii="Arial" w:hAnsi="Arial" w:cs="Arial"/>
                <w:lang w:eastAsia="en-US"/>
              </w:rPr>
            </w:pPr>
            <w:r w:rsidRPr="00A145B7">
              <w:rPr>
                <w:rFonts w:ascii="Arial" w:hAnsi="Arial" w:cs="Arial"/>
                <w:lang w:eastAsia="en-US"/>
              </w:rPr>
              <w:t>Przedmi</w:t>
            </w:r>
            <w:r w:rsidR="00913C60">
              <w:rPr>
                <w:rFonts w:ascii="Arial" w:hAnsi="Arial" w:cs="Arial"/>
                <w:lang w:eastAsia="en-US"/>
              </w:rPr>
              <w:t>otem sprzedaży jest działka nie</w:t>
            </w:r>
            <w:r w:rsidRPr="00A145B7">
              <w:rPr>
                <w:rFonts w:ascii="Arial" w:hAnsi="Arial" w:cs="Arial"/>
                <w:lang w:eastAsia="en-US"/>
              </w:rPr>
              <w:t>zabudowan</w:t>
            </w:r>
            <w:r w:rsidR="00A6267C">
              <w:rPr>
                <w:rFonts w:ascii="Arial" w:hAnsi="Arial" w:cs="Arial"/>
                <w:lang w:eastAsia="en-US"/>
              </w:rPr>
              <w:t xml:space="preserve">a, położona </w:t>
            </w:r>
            <w:r w:rsidR="004354FE">
              <w:rPr>
                <w:rFonts w:ascii="Arial" w:hAnsi="Arial" w:cs="Arial"/>
                <w:lang w:eastAsia="en-US"/>
              </w:rPr>
              <w:t xml:space="preserve">                 </w:t>
            </w:r>
            <w:r w:rsidR="00A6267C">
              <w:rPr>
                <w:rFonts w:ascii="Arial" w:hAnsi="Arial" w:cs="Arial"/>
                <w:lang w:eastAsia="en-US"/>
              </w:rPr>
              <w:t>w obrębie Ząbrowo</w:t>
            </w:r>
            <w:r w:rsidRPr="00A145B7">
              <w:rPr>
                <w:rFonts w:ascii="Arial" w:hAnsi="Arial" w:cs="Arial"/>
                <w:lang w:eastAsia="en-US"/>
              </w:rPr>
              <w:t>. Zgodnie z obowiązującym planem</w:t>
            </w:r>
            <w:r w:rsidR="00465212">
              <w:rPr>
                <w:rFonts w:ascii="Arial" w:hAnsi="Arial" w:cs="Arial"/>
                <w:lang w:eastAsia="en-US"/>
              </w:rPr>
              <w:t xml:space="preserve"> zagospodarowania przestrzennego</w:t>
            </w:r>
            <w:r w:rsidRPr="00A145B7">
              <w:rPr>
                <w:rFonts w:ascii="Arial" w:hAnsi="Arial" w:cs="Arial"/>
                <w:lang w:eastAsia="en-US"/>
              </w:rPr>
              <w:t>, nie</w:t>
            </w:r>
            <w:r w:rsidR="00F443A3">
              <w:rPr>
                <w:rFonts w:ascii="Arial" w:hAnsi="Arial" w:cs="Arial"/>
                <w:lang w:eastAsia="en-US"/>
              </w:rPr>
              <w:t>ruchomość wchodzi w skład obszaru</w:t>
            </w:r>
            <w:r w:rsidR="00F443A3">
              <w:rPr>
                <w:rFonts w:ascii="Arial" w:hAnsi="Arial" w:cs="Arial"/>
              </w:rPr>
              <w:t xml:space="preserve"> zabudowy </w:t>
            </w:r>
            <w:r w:rsidR="002A63E2">
              <w:rPr>
                <w:rFonts w:ascii="Arial" w:hAnsi="Arial" w:cs="Arial"/>
              </w:rPr>
              <w:t>mieszkaniowej</w:t>
            </w:r>
            <w:r w:rsidR="00E04D3D">
              <w:rPr>
                <w:rFonts w:ascii="Arial" w:hAnsi="Arial" w:cs="Arial"/>
              </w:rPr>
              <w:t xml:space="preserve">. Na działce znajduje się </w:t>
            </w:r>
            <w:r w:rsidR="0039672D">
              <w:rPr>
                <w:rFonts w:ascii="Arial" w:hAnsi="Arial" w:cs="Arial"/>
              </w:rPr>
              <w:t>szambo obsługujące budynki znajdujące się na działkach 164/15 i</w:t>
            </w:r>
            <w:r w:rsidR="00E04D3D">
              <w:rPr>
                <w:rFonts w:ascii="Arial" w:hAnsi="Arial" w:cs="Arial"/>
              </w:rPr>
              <w:t xml:space="preserve"> nr 164/16 do czasu oddania d</w:t>
            </w:r>
            <w:r w:rsidR="00D0303A">
              <w:rPr>
                <w:rFonts w:ascii="Arial" w:hAnsi="Arial" w:cs="Arial"/>
              </w:rPr>
              <w:t>o użytku kanalizacji sanitarnej, p</w:t>
            </w:r>
            <w:r w:rsidR="0039672D">
              <w:rPr>
                <w:rFonts w:ascii="Arial" w:hAnsi="Arial" w:cs="Arial"/>
              </w:rPr>
              <w:t>rzyszły właściciel nieruchomości jest zobowiązany do udostępnienia wjazdu na teren wszelkim</w:t>
            </w:r>
            <w:r w:rsidR="004354FE">
              <w:rPr>
                <w:rFonts w:ascii="Arial" w:hAnsi="Arial" w:cs="Arial"/>
              </w:rPr>
              <w:t xml:space="preserve"> służbą technicznym. </w:t>
            </w:r>
            <w:r w:rsidR="00E04D3D">
              <w:rPr>
                <w:rFonts w:ascii="Arial" w:hAnsi="Arial" w:cs="Arial"/>
              </w:rPr>
              <w:t>Z uwagi na kształt działki oraz brak dostępu do drogi publicznej</w:t>
            </w:r>
            <w:r w:rsidR="00D4578D">
              <w:rPr>
                <w:rFonts w:ascii="Arial" w:hAnsi="Arial" w:cs="Arial"/>
              </w:rPr>
              <w:t xml:space="preserve">, zagospodarowanie nieruchomości z działkami przyległymi stwarza większe możliwości inwestycyjne, dlatego zbycie nieruchomości nastąpi w drodze przetargu ograniczonego dla właścicieli nieruchomości przyległych, w celu poprawienia warunków zagospodarowania nieruchomości przyległych.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073544" w:rsidRDefault="000735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544" w:rsidRDefault="00C06FE2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10.</w:t>
            </w:r>
            <w:r w:rsidR="00D0303A">
              <w:rPr>
                <w:rFonts w:ascii="Arial" w:hAnsi="Arial" w:cs="Arial"/>
                <w:b/>
                <w:bCs/>
                <w:lang w:eastAsia="en-US"/>
              </w:rPr>
              <w:t>000</w:t>
            </w:r>
            <w:r>
              <w:rPr>
                <w:rFonts w:ascii="Arial" w:hAnsi="Arial" w:cs="Arial"/>
                <w:b/>
                <w:bCs/>
                <w:lang w:eastAsia="en-US"/>
              </w:rPr>
              <w:t>,-</w:t>
            </w:r>
            <w:r w:rsidR="001D15F3">
              <w:rPr>
                <w:rFonts w:ascii="Arial" w:hAnsi="Arial" w:cs="Arial"/>
                <w:b/>
                <w:bCs/>
                <w:lang w:eastAsia="en-US"/>
              </w:rPr>
              <w:t xml:space="preserve"> zł</w:t>
            </w:r>
            <w:r w:rsidR="00D0303A">
              <w:rPr>
                <w:rFonts w:ascii="Arial" w:hAnsi="Arial" w:cs="Arial"/>
                <w:b/>
                <w:bCs/>
                <w:lang w:eastAsia="en-US"/>
              </w:rPr>
              <w:t xml:space="preserve"> plus podatek VAT</w:t>
            </w:r>
          </w:p>
          <w:p w:rsidR="00073544" w:rsidRDefault="0007354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073544" w:rsidRDefault="00073544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bookmarkStart w:id="0" w:name="_GoBack"/>
            <w:bookmarkEnd w:id="0"/>
          </w:p>
          <w:p w:rsidR="00073544" w:rsidRDefault="0007354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073544" w:rsidRPr="004354FE" w:rsidRDefault="004354FE" w:rsidP="004354FE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4354FE">
        <w:rPr>
          <w:rFonts w:ascii="Arial" w:hAnsi="Arial" w:cs="Arial"/>
          <w:sz w:val="18"/>
          <w:szCs w:val="18"/>
        </w:rPr>
        <w:t xml:space="preserve">      </w:t>
      </w:r>
      <w:r w:rsidR="00073544" w:rsidRPr="004354FE">
        <w:rPr>
          <w:rFonts w:ascii="Arial" w:hAnsi="Arial" w:cs="Arial"/>
          <w:sz w:val="18"/>
          <w:szCs w:val="18"/>
        </w:rPr>
        <w:t>1.W przypadku zbywania nieruchomości osobom fizycznym i prawnym pierwszeństwo w ich nabyciu, z zastrzeżeniem art. 216a</w:t>
      </w:r>
      <w:r w:rsidR="00073544" w:rsidRPr="004354FE">
        <w:rPr>
          <w:rFonts w:ascii="Arial" w:hAnsi="Arial" w:cs="Arial"/>
          <w:bCs/>
          <w:sz w:val="18"/>
          <w:szCs w:val="18"/>
        </w:rPr>
        <w:t xml:space="preserve"> ustawy z dnia 21 sierpnia 1997 roku </w:t>
      </w:r>
      <w:r w:rsidR="00E61898">
        <w:rPr>
          <w:rFonts w:ascii="Arial" w:hAnsi="Arial" w:cs="Arial"/>
          <w:bCs/>
          <w:sz w:val="18"/>
          <w:szCs w:val="18"/>
        </w:rPr>
        <w:t xml:space="preserve">                    </w:t>
      </w:r>
      <w:r w:rsidR="00073544" w:rsidRPr="004354FE">
        <w:rPr>
          <w:rFonts w:ascii="Arial" w:hAnsi="Arial" w:cs="Arial"/>
          <w:bCs/>
          <w:sz w:val="18"/>
          <w:szCs w:val="18"/>
        </w:rPr>
        <w:t>o gospodarce nieruchomościami /Tekst jednolity: Dz. U. z 2010r., Nr 102, poz. 651 z późn. zm./</w:t>
      </w:r>
      <w:r w:rsidR="00073544" w:rsidRPr="004354FE">
        <w:rPr>
          <w:rFonts w:ascii="Arial" w:hAnsi="Arial" w:cs="Arial"/>
          <w:sz w:val="18"/>
          <w:szCs w:val="18"/>
        </w:rPr>
        <w:t>, przysługuje osobie, która spełnia jeden</w:t>
      </w:r>
      <w:r>
        <w:rPr>
          <w:rFonts w:ascii="Arial" w:hAnsi="Arial" w:cs="Arial"/>
          <w:sz w:val="18"/>
          <w:szCs w:val="18"/>
        </w:rPr>
        <w:t xml:space="preserve"> </w:t>
      </w:r>
      <w:r w:rsidR="00073544" w:rsidRPr="004354FE">
        <w:rPr>
          <w:rFonts w:ascii="Arial" w:hAnsi="Arial" w:cs="Arial"/>
          <w:sz w:val="18"/>
          <w:szCs w:val="18"/>
        </w:rPr>
        <w:t xml:space="preserve"> z następujących warunków:</w:t>
      </w:r>
    </w:p>
    <w:p w:rsidR="00073544" w:rsidRPr="004354FE" w:rsidRDefault="00073544" w:rsidP="00073544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18"/>
          <w:szCs w:val="18"/>
        </w:rPr>
      </w:pPr>
      <w:r w:rsidRPr="004354FE">
        <w:rPr>
          <w:rFonts w:ascii="Arial" w:hAnsi="Arial" w:cs="Arial"/>
          <w:sz w:val="18"/>
          <w:szCs w:val="18"/>
        </w:rPr>
        <w:tab/>
        <w:t>1)</w:t>
      </w:r>
      <w:r w:rsidRPr="004354FE">
        <w:rPr>
          <w:rFonts w:ascii="Arial" w:hAnsi="Arial" w:cs="Arial"/>
          <w:sz w:val="18"/>
          <w:szCs w:val="18"/>
        </w:rPr>
        <w:tab/>
        <w:t xml:space="preserve">przysługuje jej roszczenie o nabycie nieruchomości z mocy w/w ustawy lub odrębnych przepisów, jeżeli złoży wniosek o nabycie przed upływem </w:t>
      </w:r>
      <w:r w:rsidR="008A1379" w:rsidRPr="004354FE">
        <w:rPr>
          <w:rFonts w:ascii="Arial" w:hAnsi="Arial" w:cs="Arial"/>
          <w:sz w:val="18"/>
          <w:szCs w:val="18"/>
        </w:rPr>
        <w:t xml:space="preserve"> </w:t>
      </w:r>
      <w:r w:rsidRPr="004354FE">
        <w:rPr>
          <w:rFonts w:ascii="Arial" w:hAnsi="Arial" w:cs="Arial"/>
          <w:sz w:val="18"/>
          <w:szCs w:val="18"/>
        </w:rPr>
        <w:t>6 tygodni, licząc od dnia wywieszenia wykazu;</w:t>
      </w:r>
    </w:p>
    <w:p w:rsidR="00073544" w:rsidRPr="004354FE" w:rsidRDefault="00073544" w:rsidP="00073544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18"/>
          <w:szCs w:val="18"/>
        </w:rPr>
      </w:pPr>
      <w:r w:rsidRPr="004354FE">
        <w:rPr>
          <w:rFonts w:ascii="Arial" w:hAnsi="Arial" w:cs="Arial"/>
          <w:sz w:val="18"/>
          <w:szCs w:val="18"/>
        </w:rPr>
        <w:tab/>
        <w:t>2)</w:t>
      </w:r>
      <w:r w:rsidRPr="004354FE">
        <w:rPr>
          <w:rFonts w:ascii="Arial" w:hAnsi="Arial" w:cs="Arial"/>
          <w:sz w:val="18"/>
          <w:szCs w:val="18"/>
        </w:rPr>
        <w:tab/>
        <w:t xml:space="preserve">jest poprzednim właścicielem zbywanej nieruchomości pozbawionym prawa własności tej nieruchomości przed dniem 5 grudnia 1990 r. albo jego spadkobiercą, jeżeli złoży wniosek o nabycie przed upływem 6 tygodni, licząc od dnia wywieszenia wykazu; </w:t>
      </w:r>
    </w:p>
    <w:p w:rsidR="00073544" w:rsidRPr="004354FE" w:rsidRDefault="00073544" w:rsidP="00073544">
      <w:pPr>
        <w:pStyle w:val="Tekstpodstawowywcity"/>
        <w:spacing w:line="240" w:lineRule="auto"/>
        <w:ind w:firstLine="0"/>
        <w:rPr>
          <w:rFonts w:cs="Arial"/>
          <w:sz w:val="18"/>
          <w:szCs w:val="18"/>
        </w:rPr>
      </w:pPr>
      <w:r w:rsidRPr="004354FE">
        <w:rPr>
          <w:rFonts w:cs="Arial"/>
          <w:sz w:val="18"/>
          <w:szCs w:val="18"/>
        </w:rPr>
        <w:t xml:space="preserve">Wnioski należy składać w terminie </w:t>
      </w:r>
      <w:r w:rsidRPr="004354FE">
        <w:rPr>
          <w:rFonts w:cs="Arial"/>
          <w:b/>
          <w:sz w:val="18"/>
          <w:szCs w:val="18"/>
        </w:rPr>
        <w:t>6 tygodni</w:t>
      </w:r>
      <w:r w:rsidRPr="004354FE">
        <w:rPr>
          <w:rFonts w:cs="Arial"/>
          <w:sz w:val="18"/>
          <w:szCs w:val="18"/>
        </w:rPr>
        <w:t xml:space="preserve"> do Wójta Gminy Iława.</w:t>
      </w:r>
    </w:p>
    <w:p w:rsidR="00073544" w:rsidRPr="004354FE" w:rsidRDefault="00073544" w:rsidP="00073544">
      <w:pPr>
        <w:pStyle w:val="Tekstpodstawowywcity"/>
        <w:spacing w:line="240" w:lineRule="auto"/>
        <w:ind w:firstLine="709"/>
        <w:rPr>
          <w:rFonts w:cs="Arial"/>
          <w:sz w:val="18"/>
          <w:szCs w:val="18"/>
        </w:rPr>
      </w:pPr>
      <w:r w:rsidRPr="004354FE">
        <w:rPr>
          <w:rFonts w:cs="Arial"/>
          <w:sz w:val="18"/>
          <w:szCs w:val="18"/>
        </w:rPr>
        <w:t>Niniejszy wykaz podlega podaniu do publicznej wiadomości przez wywieszenie na okres 21 dni w Urzędz</w:t>
      </w:r>
      <w:r w:rsidR="005635D6" w:rsidRPr="004354FE">
        <w:rPr>
          <w:rFonts w:cs="Arial"/>
          <w:sz w:val="18"/>
          <w:szCs w:val="18"/>
        </w:rPr>
        <w:t>ie G</w:t>
      </w:r>
      <w:r w:rsidR="00F443A3" w:rsidRPr="004354FE">
        <w:rPr>
          <w:rFonts w:cs="Arial"/>
          <w:sz w:val="18"/>
          <w:szCs w:val="18"/>
        </w:rPr>
        <w:t>miny Iława i Sołectwie Ząbrowo</w:t>
      </w:r>
      <w:r w:rsidRPr="004354FE">
        <w:rPr>
          <w:rFonts w:cs="Arial"/>
          <w:sz w:val="18"/>
          <w:szCs w:val="18"/>
        </w:rPr>
        <w:t xml:space="preserve">. Informacja </w:t>
      </w:r>
      <w:r w:rsidR="004354FE">
        <w:rPr>
          <w:rFonts w:cs="Arial"/>
          <w:sz w:val="18"/>
          <w:szCs w:val="18"/>
        </w:rPr>
        <w:t xml:space="preserve">                              </w:t>
      </w:r>
      <w:r w:rsidRPr="004354FE">
        <w:rPr>
          <w:rFonts w:cs="Arial"/>
          <w:sz w:val="18"/>
          <w:szCs w:val="18"/>
        </w:rPr>
        <w:t xml:space="preserve">o wywieszeniu wykazu zostanie opublikowana w prasie lokalnej oraz umieszczona na stronie internetowej Urzędu: </w:t>
      </w:r>
      <w:hyperlink r:id="rId5" w:history="1">
        <w:r w:rsidR="00720925" w:rsidRPr="004354FE">
          <w:rPr>
            <w:rStyle w:val="Hipercze"/>
            <w:rFonts w:cs="Arial"/>
            <w:sz w:val="18"/>
            <w:szCs w:val="18"/>
          </w:rPr>
          <w:t>http://ilawa-ug.bip-wm.pl</w:t>
        </w:r>
      </w:hyperlink>
    </w:p>
    <w:p w:rsidR="00720925" w:rsidRPr="004354FE" w:rsidRDefault="00720925" w:rsidP="00073544">
      <w:pPr>
        <w:pStyle w:val="Tekstpodstawowywcity"/>
        <w:spacing w:line="240" w:lineRule="auto"/>
        <w:ind w:firstLine="709"/>
        <w:rPr>
          <w:rFonts w:cs="Arial"/>
          <w:sz w:val="16"/>
          <w:szCs w:val="16"/>
        </w:rPr>
      </w:pPr>
    </w:p>
    <w:p w:rsidR="00073544" w:rsidRDefault="00073544" w:rsidP="00073544">
      <w:pPr>
        <w:pStyle w:val="Nagwek2"/>
        <w:spacing w:before="0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</w:rPr>
        <w:t>Iława, dnia</w:t>
      </w:r>
      <w:r w:rsidR="005C439A">
        <w:rPr>
          <w:color w:val="auto"/>
          <w:sz w:val="20"/>
        </w:rPr>
        <w:t xml:space="preserve"> </w:t>
      </w:r>
      <w:r w:rsidR="00E61898">
        <w:rPr>
          <w:color w:val="auto"/>
          <w:sz w:val="20"/>
        </w:rPr>
        <w:t>18</w:t>
      </w:r>
      <w:r w:rsidR="00296102">
        <w:rPr>
          <w:color w:val="auto"/>
          <w:sz w:val="20"/>
        </w:rPr>
        <w:t>.04.2013 r.</w:t>
      </w:r>
    </w:p>
    <w:p w:rsidR="00073544" w:rsidRDefault="00073544" w:rsidP="00073544">
      <w:pPr>
        <w:pStyle w:val="Nagwek2"/>
        <w:spacing w:before="0"/>
        <w:rPr>
          <w:color w:val="auto"/>
          <w:sz w:val="20"/>
        </w:rPr>
      </w:pPr>
      <w:r>
        <w:rPr>
          <w:color w:val="auto"/>
          <w:sz w:val="20"/>
        </w:rPr>
        <w:t>Wywieszono</w:t>
      </w:r>
      <w:r w:rsidR="005C439A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 dnia </w:t>
      </w:r>
      <w:r w:rsidR="00E61898">
        <w:rPr>
          <w:color w:val="auto"/>
          <w:sz w:val="20"/>
        </w:rPr>
        <w:t>18</w:t>
      </w:r>
      <w:r w:rsidR="00296102">
        <w:rPr>
          <w:color w:val="auto"/>
          <w:sz w:val="20"/>
        </w:rPr>
        <w:t>.04.2013 r.</w:t>
      </w:r>
    </w:p>
    <w:p w:rsidR="00073544" w:rsidRDefault="00073544" w:rsidP="00073544">
      <w:pPr>
        <w:pStyle w:val="Nagwek2"/>
        <w:spacing w:before="0"/>
        <w:rPr>
          <w:rFonts w:ascii="Arial" w:hAnsi="Arial" w:cs="Arial"/>
          <w:sz w:val="18"/>
          <w:szCs w:val="18"/>
        </w:rPr>
      </w:pPr>
      <w:r>
        <w:rPr>
          <w:color w:val="auto"/>
          <w:sz w:val="20"/>
        </w:rPr>
        <w:t>Zdjęto dnia ……………………………………</w:t>
      </w:r>
    </w:p>
    <w:p w:rsidR="00073544" w:rsidRDefault="00073544" w:rsidP="0007354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073544" w:rsidRDefault="00073544" w:rsidP="0007354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073544" w:rsidRDefault="00073544" w:rsidP="00073544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073544" w:rsidRDefault="005635D6" w:rsidP="00073544">
      <w:pPr>
        <w:pStyle w:val="Tekstpodstawowy"/>
      </w:pPr>
      <w:r>
        <w:rPr>
          <w:b/>
          <w:sz w:val="20"/>
        </w:rPr>
        <w:t>Otrz</w:t>
      </w:r>
      <w:r w:rsidR="00014942">
        <w:rPr>
          <w:b/>
          <w:sz w:val="20"/>
        </w:rPr>
        <w:t>y</w:t>
      </w:r>
      <w:r w:rsidR="00F443A3">
        <w:rPr>
          <w:b/>
          <w:sz w:val="20"/>
        </w:rPr>
        <w:t>muje: Sołtys sołectwa Ząbrowo</w:t>
      </w:r>
      <w:r w:rsidR="00073544">
        <w:rPr>
          <w:b/>
          <w:sz w:val="20"/>
        </w:rPr>
        <w:t xml:space="preserve"> z prośbą o wywieszenie na tablicy ogłoszeń.</w:t>
      </w:r>
    </w:p>
    <w:p w:rsidR="00BF1094" w:rsidRDefault="00BF1094"/>
    <w:sectPr w:rsidR="00BF1094" w:rsidSect="004354F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44"/>
    <w:rsid w:val="00014942"/>
    <w:rsid w:val="00073544"/>
    <w:rsid w:val="001A061D"/>
    <w:rsid w:val="001D15F3"/>
    <w:rsid w:val="00296102"/>
    <w:rsid w:val="002A4669"/>
    <w:rsid w:val="002A63E2"/>
    <w:rsid w:val="00376C9C"/>
    <w:rsid w:val="0039672D"/>
    <w:rsid w:val="003C6DB1"/>
    <w:rsid w:val="004354FE"/>
    <w:rsid w:val="00465212"/>
    <w:rsid w:val="005635D6"/>
    <w:rsid w:val="005C2ED8"/>
    <w:rsid w:val="005C439A"/>
    <w:rsid w:val="00654C8B"/>
    <w:rsid w:val="00676F24"/>
    <w:rsid w:val="00720925"/>
    <w:rsid w:val="00745074"/>
    <w:rsid w:val="008A1379"/>
    <w:rsid w:val="00913C60"/>
    <w:rsid w:val="00A6267C"/>
    <w:rsid w:val="00BF1094"/>
    <w:rsid w:val="00C06FE2"/>
    <w:rsid w:val="00D0303A"/>
    <w:rsid w:val="00D4578D"/>
    <w:rsid w:val="00DB3304"/>
    <w:rsid w:val="00DD1274"/>
    <w:rsid w:val="00E04D3D"/>
    <w:rsid w:val="00E61898"/>
    <w:rsid w:val="00F43C63"/>
    <w:rsid w:val="00F443A3"/>
    <w:rsid w:val="00F61A0C"/>
    <w:rsid w:val="00F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3544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5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544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73544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073544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3544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54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73544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3544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073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209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3544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5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544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73544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073544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3544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54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73544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3544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073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209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Wojmir</dc:creator>
  <cp:lastModifiedBy>admin</cp:lastModifiedBy>
  <cp:revision>16</cp:revision>
  <cp:lastPrinted>2013-04-18T09:23:00Z</cp:lastPrinted>
  <dcterms:created xsi:type="dcterms:W3CDTF">2013-03-22T09:55:00Z</dcterms:created>
  <dcterms:modified xsi:type="dcterms:W3CDTF">2013-04-18T09:26:00Z</dcterms:modified>
</cp:coreProperties>
</file>