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A5" w:rsidRDefault="00AD08A5" w:rsidP="00AE061D">
      <w:pPr>
        <w:pStyle w:val="Heading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NABORU</w:t>
      </w:r>
    </w:p>
    <w:p w:rsidR="00AD08A5" w:rsidRDefault="00AD08A5" w:rsidP="00AE061D">
      <w:pPr>
        <w:pStyle w:val="Heading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NA PROWADZENIE PORAD PROFILAKTYCZNYCH I PORADNICTWA DLA MIESZKAŃCÓW GMINY IŁAWA W RAMACH DZIAŁANIA PUNKTU KONSULTACYJNEGO</w:t>
      </w:r>
    </w:p>
    <w:p w:rsidR="00AD08A5" w:rsidRDefault="00AD08A5" w:rsidP="000E5674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:rsidR="00AD08A5" w:rsidRDefault="00AD08A5" w:rsidP="000E5674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:rsidR="00AD08A5" w:rsidRDefault="00AD08A5" w:rsidP="000E5674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PLACÓWKA WSPARCIA DZIENNEGO GMINY IŁAWA Z SIEDZIBĄ W IŁAWIE</w:t>
      </w:r>
    </w:p>
    <w:p w:rsidR="00AD08A5" w:rsidRDefault="00AD08A5" w:rsidP="000E5674">
      <w:pPr>
        <w:pStyle w:val="Heading1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AD08A5" w:rsidRDefault="00AD08A5" w:rsidP="000E56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</w:t>
      </w:r>
      <w:r>
        <w:rPr>
          <w:b/>
          <w:bCs/>
        </w:rPr>
        <w:t>14-200 Iława, ul. Gen. Wł. Andersa 2A</w:t>
      </w:r>
    </w:p>
    <w:p w:rsidR="00AD08A5" w:rsidRDefault="00AD08A5" w:rsidP="00C232B4">
      <w:pPr>
        <w:pStyle w:val="Heading2"/>
        <w:spacing w:line="360" w:lineRule="auto"/>
        <w:jc w:val="center"/>
      </w:pPr>
      <w:r>
        <w:t>..................................................................</w:t>
      </w:r>
    </w:p>
    <w:p w:rsidR="00AD08A5" w:rsidRPr="00C232B4" w:rsidRDefault="00AD08A5" w:rsidP="00C232B4">
      <w:pPr>
        <w:rPr>
          <w:lang w:val="en-US"/>
        </w:rPr>
      </w:pPr>
    </w:p>
    <w:p w:rsidR="00AD08A5" w:rsidRDefault="00AD08A5" w:rsidP="00EB00A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Poradnictwo z profilaktyki uzależnień</w:t>
      </w:r>
    </w:p>
    <w:p w:rsidR="00AD08A5" w:rsidRDefault="00AD08A5" w:rsidP="00EB00A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Poradnictwo prawne</w:t>
      </w:r>
    </w:p>
    <w:p w:rsidR="00AD08A5" w:rsidRPr="000E5674" w:rsidRDefault="00AD08A5" w:rsidP="00C2349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mieszkańców Gminy Iława w ramach działania Punktu Konsultacyjnego</w:t>
      </w:r>
    </w:p>
    <w:p w:rsidR="00AD08A5" w:rsidRDefault="00AD08A5" w:rsidP="00C2349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0E5674">
        <w:rPr>
          <w:rFonts w:ascii="Arial" w:hAnsi="Arial" w:cs="Arial"/>
          <w:sz w:val="16"/>
          <w:szCs w:val="16"/>
        </w:rPr>
        <w:t>nazwa stanowiska pracy</w:t>
      </w:r>
      <w:r>
        <w:rPr>
          <w:rFonts w:ascii="Arial" w:hAnsi="Arial" w:cs="Arial"/>
          <w:sz w:val="16"/>
          <w:szCs w:val="16"/>
        </w:rPr>
        <w:t>)</w:t>
      </w:r>
    </w:p>
    <w:p w:rsidR="00AD08A5" w:rsidRPr="009C61F2" w:rsidRDefault="00AD08A5" w:rsidP="00EB00AB">
      <w:pPr>
        <w:spacing w:line="240" w:lineRule="auto"/>
        <w:rPr>
          <w:rFonts w:ascii="Arial" w:hAnsi="Arial" w:cs="Arial"/>
          <w:sz w:val="16"/>
          <w:szCs w:val="16"/>
        </w:rPr>
      </w:pPr>
    </w:p>
    <w:p w:rsidR="00AD08A5" w:rsidRDefault="00AD08A5" w:rsidP="005343C4">
      <w:pPr>
        <w:pStyle w:val="BodyText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C04CC">
        <w:rPr>
          <w:rFonts w:ascii="Arial" w:hAnsi="Arial" w:cs="Arial"/>
          <w:sz w:val="20"/>
          <w:szCs w:val="20"/>
        </w:rPr>
        <w:t>Informujemy, że w wyniku zakończenia procedury naboru na ww. stanowiska</w:t>
      </w:r>
      <w:r>
        <w:rPr>
          <w:rFonts w:ascii="Arial" w:hAnsi="Arial" w:cs="Arial"/>
          <w:sz w:val="20"/>
          <w:szCs w:val="20"/>
        </w:rPr>
        <w:t xml:space="preserve"> </w:t>
      </w:r>
      <w:r w:rsidRPr="000C04CC">
        <w:rPr>
          <w:rFonts w:ascii="Arial" w:hAnsi="Arial" w:cs="Arial"/>
          <w:sz w:val="20"/>
          <w:szCs w:val="20"/>
        </w:rPr>
        <w:t>w dniu 06.02.2015 r. wybrani zostali:</w:t>
      </w:r>
    </w:p>
    <w:p w:rsidR="00AD08A5" w:rsidRPr="000C04CC" w:rsidRDefault="00AD08A5" w:rsidP="00C232B4">
      <w:pPr>
        <w:pStyle w:val="BodyText"/>
        <w:ind w:firstLine="708"/>
        <w:rPr>
          <w:rFonts w:ascii="Arial" w:hAnsi="Arial" w:cs="Arial"/>
          <w:sz w:val="20"/>
          <w:szCs w:val="20"/>
        </w:rPr>
      </w:pPr>
    </w:p>
    <w:p w:rsidR="00AD08A5" w:rsidRDefault="00AD08A5" w:rsidP="004B2984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Poradnictwo</w:t>
      </w:r>
      <w:r w:rsidRPr="00F412DF">
        <w:rPr>
          <w:rFonts w:ascii="Arial" w:hAnsi="Arial" w:cs="Arial"/>
          <w:b/>
          <w:bCs/>
          <w:sz w:val="24"/>
          <w:szCs w:val="24"/>
        </w:rPr>
        <w:t xml:space="preserve"> z profilaktyki uzależnień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D08A5" w:rsidRDefault="00AD08A5" w:rsidP="004B2984">
      <w:pPr>
        <w:spacing w:line="240" w:lineRule="auto"/>
        <w:rPr>
          <w:rFonts w:ascii="Arial" w:hAnsi="Arial" w:cs="Arial"/>
          <w:sz w:val="24"/>
          <w:szCs w:val="24"/>
        </w:rPr>
      </w:pPr>
      <w:r w:rsidRPr="00F412DF">
        <w:rPr>
          <w:rFonts w:ascii="Arial" w:hAnsi="Arial" w:cs="Arial"/>
          <w:sz w:val="24"/>
          <w:szCs w:val="24"/>
        </w:rPr>
        <w:t xml:space="preserve">Pani – </w:t>
      </w:r>
      <w:r>
        <w:rPr>
          <w:rFonts w:ascii="Arial" w:hAnsi="Arial" w:cs="Arial"/>
          <w:sz w:val="24"/>
          <w:szCs w:val="24"/>
        </w:rPr>
        <w:t>Śliwińska Iwona, zam. Iława,</w:t>
      </w:r>
    </w:p>
    <w:p w:rsidR="00AD08A5" w:rsidRDefault="00AD08A5" w:rsidP="004B2984">
      <w:pPr>
        <w:spacing w:line="240" w:lineRule="auto"/>
        <w:rPr>
          <w:rFonts w:ascii="Arial" w:hAnsi="Arial" w:cs="Arial"/>
          <w:sz w:val="24"/>
          <w:szCs w:val="24"/>
        </w:rPr>
      </w:pPr>
      <w:r w:rsidRPr="00F412DF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 xml:space="preserve"> – Kaucz Lucyna, zam. Iława,</w:t>
      </w:r>
    </w:p>
    <w:p w:rsidR="00AD08A5" w:rsidRDefault="00AD08A5" w:rsidP="004B2984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6A3E3D">
        <w:rPr>
          <w:rFonts w:ascii="Arial" w:hAnsi="Arial" w:cs="Arial"/>
          <w:b/>
          <w:bCs/>
          <w:sz w:val="24"/>
          <w:szCs w:val="24"/>
        </w:rPr>
        <w:t>Poradnictwo prawne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D08A5" w:rsidRPr="000C04CC" w:rsidRDefault="00AD08A5" w:rsidP="004B2984">
      <w:pPr>
        <w:spacing w:line="240" w:lineRule="auto"/>
        <w:rPr>
          <w:rFonts w:ascii="Arial" w:hAnsi="Arial" w:cs="Arial"/>
          <w:sz w:val="24"/>
          <w:szCs w:val="24"/>
        </w:rPr>
      </w:pPr>
      <w:r w:rsidRPr="00F412DF">
        <w:rPr>
          <w:rFonts w:ascii="Arial" w:hAnsi="Arial" w:cs="Arial"/>
          <w:sz w:val="24"/>
          <w:szCs w:val="24"/>
        </w:rPr>
        <w:t>Pani –</w:t>
      </w:r>
      <w:r>
        <w:rPr>
          <w:rFonts w:ascii="Arial" w:hAnsi="Arial" w:cs="Arial"/>
          <w:sz w:val="24"/>
          <w:szCs w:val="24"/>
        </w:rPr>
        <w:t xml:space="preserve"> Wacławska Joanna, zam. Iława.</w:t>
      </w:r>
    </w:p>
    <w:p w:rsidR="00AD08A5" w:rsidRDefault="00AD08A5" w:rsidP="00C232B4">
      <w:pPr>
        <w:pStyle w:val="BodyTextIndent"/>
        <w:spacing w:line="240" w:lineRule="auto"/>
        <w:ind w:firstLine="0"/>
        <w:rPr>
          <w:rFonts w:ascii="Arial" w:hAnsi="Arial" w:cs="Arial"/>
          <w:sz w:val="20"/>
          <w:szCs w:val="20"/>
          <w:u w:val="single"/>
        </w:rPr>
      </w:pPr>
    </w:p>
    <w:p w:rsidR="00AD08A5" w:rsidRPr="009C61F2" w:rsidRDefault="00AD08A5" w:rsidP="000E5674">
      <w:pPr>
        <w:pStyle w:val="BodyTextIndent"/>
        <w:ind w:firstLine="0"/>
        <w:rPr>
          <w:rFonts w:ascii="Arial" w:hAnsi="Arial" w:cs="Arial"/>
          <w:sz w:val="20"/>
          <w:szCs w:val="20"/>
          <w:u w:val="single"/>
        </w:rPr>
      </w:pPr>
      <w:r w:rsidRPr="009C61F2">
        <w:rPr>
          <w:rFonts w:ascii="Arial" w:hAnsi="Arial" w:cs="Arial"/>
          <w:sz w:val="20"/>
          <w:szCs w:val="20"/>
          <w:u w:val="single"/>
        </w:rPr>
        <w:t>Uzasadnienie dokonanego wyboru:</w:t>
      </w:r>
    </w:p>
    <w:p w:rsidR="00AD08A5" w:rsidRPr="009C61F2" w:rsidRDefault="00AD08A5" w:rsidP="00490ECD">
      <w:pPr>
        <w:pStyle w:val="BodyTextIndent"/>
        <w:ind w:firstLine="0"/>
        <w:rPr>
          <w:rFonts w:ascii="Arial" w:hAnsi="Arial" w:cs="Arial"/>
          <w:sz w:val="20"/>
          <w:szCs w:val="20"/>
        </w:rPr>
      </w:pPr>
      <w:r w:rsidRPr="009C61F2">
        <w:rPr>
          <w:rFonts w:ascii="Arial" w:hAnsi="Arial" w:cs="Arial"/>
          <w:sz w:val="20"/>
          <w:szCs w:val="20"/>
        </w:rPr>
        <w:t xml:space="preserve">Zgodnie z zastosowaną </w:t>
      </w:r>
      <w:r>
        <w:rPr>
          <w:rFonts w:ascii="Arial" w:hAnsi="Arial" w:cs="Arial"/>
          <w:sz w:val="20"/>
          <w:szCs w:val="20"/>
        </w:rPr>
        <w:t>metodą naboru wybrano kandydatów, którzy reprezentują</w:t>
      </w:r>
      <w:r w:rsidRPr="009C61F2">
        <w:rPr>
          <w:rFonts w:ascii="Arial" w:hAnsi="Arial" w:cs="Arial"/>
          <w:sz w:val="20"/>
          <w:szCs w:val="20"/>
        </w:rPr>
        <w:t xml:space="preserve"> wysoki poziom wymagań określonych w ogłosz</w:t>
      </w:r>
      <w:r>
        <w:rPr>
          <w:rFonts w:ascii="Arial" w:hAnsi="Arial" w:cs="Arial"/>
          <w:sz w:val="20"/>
          <w:szCs w:val="20"/>
        </w:rPr>
        <w:t>eniu o naborze na w/w stanowiska</w:t>
      </w:r>
      <w:r w:rsidRPr="009C61F2">
        <w:rPr>
          <w:rFonts w:ascii="Arial" w:hAnsi="Arial" w:cs="Arial"/>
          <w:sz w:val="20"/>
          <w:szCs w:val="20"/>
        </w:rPr>
        <w:t>.</w:t>
      </w:r>
    </w:p>
    <w:p w:rsidR="00AD08A5" w:rsidRDefault="00AD08A5" w:rsidP="000E5674">
      <w:pPr>
        <w:pStyle w:val="BodyTextIndent"/>
        <w:ind w:firstLine="0"/>
        <w:rPr>
          <w:rFonts w:ascii="Arial" w:hAnsi="Arial" w:cs="Arial"/>
          <w:sz w:val="20"/>
          <w:szCs w:val="20"/>
        </w:rPr>
      </w:pPr>
      <w:r w:rsidRPr="009C61F2">
        <w:rPr>
          <w:rFonts w:ascii="Arial" w:hAnsi="Arial" w:cs="Arial"/>
          <w:sz w:val="20"/>
          <w:szCs w:val="20"/>
        </w:rPr>
        <w:t>Kandyda</w:t>
      </w:r>
      <w:r>
        <w:rPr>
          <w:rFonts w:ascii="Arial" w:hAnsi="Arial" w:cs="Arial"/>
          <w:sz w:val="20"/>
          <w:szCs w:val="20"/>
        </w:rPr>
        <w:t>ci</w:t>
      </w:r>
      <w:r w:rsidRPr="009C61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zostali wybrani na podstawie:</w:t>
      </w:r>
    </w:p>
    <w:p w:rsidR="00AD08A5" w:rsidRDefault="00AD08A5" w:rsidP="000E5674">
      <w:pPr>
        <w:pStyle w:val="BodyTextInden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posiadanego wykształcenia</w:t>
      </w:r>
      <w:r w:rsidRPr="009C61F2">
        <w:rPr>
          <w:rFonts w:ascii="Arial" w:hAnsi="Arial" w:cs="Arial"/>
          <w:sz w:val="20"/>
          <w:szCs w:val="20"/>
        </w:rPr>
        <w:t xml:space="preserve"> wyższe</w:t>
      </w:r>
      <w:r>
        <w:rPr>
          <w:rFonts w:ascii="Arial" w:hAnsi="Arial" w:cs="Arial"/>
          <w:sz w:val="20"/>
          <w:szCs w:val="20"/>
        </w:rPr>
        <w:t>go</w:t>
      </w:r>
      <w:r w:rsidRPr="009C61F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kierunek: pedagogika, psychologia, prawo,</w:t>
      </w:r>
    </w:p>
    <w:p w:rsidR="00AD08A5" w:rsidRDefault="00AD08A5" w:rsidP="000E5674">
      <w:pPr>
        <w:pStyle w:val="BodyTextInden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posiadanych kwalifikacji,</w:t>
      </w:r>
    </w:p>
    <w:p w:rsidR="00AD08A5" w:rsidRDefault="00AD08A5" w:rsidP="000E5674">
      <w:pPr>
        <w:pStyle w:val="BodyTextInden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doświadczenia zawodowego,</w:t>
      </w:r>
    </w:p>
    <w:p w:rsidR="00AD08A5" w:rsidRDefault="00AD08A5" w:rsidP="000E5674">
      <w:pPr>
        <w:pStyle w:val="BodyTextInden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oferowanej stawki</w:t>
      </w:r>
      <w:r w:rsidRPr="00F64D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1 godz. brutto,</w:t>
      </w:r>
    </w:p>
    <w:p w:rsidR="00AD08A5" w:rsidRDefault="00AD08A5" w:rsidP="000E5674">
      <w:pPr>
        <w:pStyle w:val="BodyTextInden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co uzyskali</w:t>
      </w:r>
      <w:r w:rsidRPr="009C61F2">
        <w:rPr>
          <w:rFonts w:ascii="Arial" w:hAnsi="Arial" w:cs="Arial"/>
          <w:sz w:val="20"/>
          <w:szCs w:val="20"/>
        </w:rPr>
        <w:t xml:space="preserve"> największą ilość punktów, co uzasadnia dokonanie niniejszego wyboru.</w:t>
      </w:r>
    </w:p>
    <w:p w:rsidR="00AD08A5" w:rsidRPr="009C61F2" w:rsidRDefault="00AD08A5" w:rsidP="00C232B4">
      <w:pPr>
        <w:pStyle w:val="BodyTextIndent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AD08A5" w:rsidRDefault="00AD08A5" w:rsidP="004B2984">
      <w:pPr>
        <w:pStyle w:val="BodyTextIndent"/>
        <w:ind w:firstLine="0"/>
        <w:rPr>
          <w:rFonts w:ascii="Arial" w:hAnsi="Arial" w:cs="Arial"/>
          <w:sz w:val="20"/>
          <w:szCs w:val="20"/>
        </w:rPr>
      </w:pPr>
    </w:p>
    <w:p w:rsidR="00AD08A5" w:rsidRPr="009C61F2" w:rsidRDefault="00AD08A5" w:rsidP="004B2984">
      <w:pPr>
        <w:pStyle w:val="BodyTextInden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Iława, dnia 11</w:t>
      </w:r>
      <w:r w:rsidRPr="009C61F2">
        <w:rPr>
          <w:rFonts w:ascii="Arial" w:hAnsi="Arial" w:cs="Arial"/>
          <w:sz w:val="20"/>
          <w:szCs w:val="20"/>
        </w:rPr>
        <w:t xml:space="preserve">.02.2015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61F2">
        <w:rPr>
          <w:rFonts w:ascii="Arial" w:hAnsi="Arial" w:cs="Arial"/>
          <w:sz w:val="20"/>
          <w:szCs w:val="20"/>
        </w:rPr>
        <w:t>Kierownik PWD Gminy Iława</w:t>
      </w:r>
      <w:r w:rsidRPr="009C61F2">
        <w:rPr>
          <w:rFonts w:ascii="Arial" w:hAnsi="Arial" w:cs="Arial"/>
          <w:sz w:val="20"/>
          <w:szCs w:val="20"/>
        </w:rPr>
        <w:tab/>
      </w:r>
      <w:r w:rsidRPr="009C61F2">
        <w:rPr>
          <w:rFonts w:ascii="Arial" w:hAnsi="Arial" w:cs="Arial"/>
          <w:sz w:val="20"/>
          <w:szCs w:val="20"/>
        </w:rPr>
        <w:tab/>
      </w:r>
    </w:p>
    <w:sectPr w:rsidR="00AD08A5" w:rsidRPr="009C61F2" w:rsidSect="00B9789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674"/>
    <w:rsid w:val="0000539F"/>
    <w:rsid w:val="0006768F"/>
    <w:rsid w:val="000C04CC"/>
    <w:rsid w:val="000E5674"/>
    <w:rsid w:val="002C3C02"/>
    <w:rsid w:val="003410C2"/>
    <w:rsid w:val="00452A71"/>
    <w:rsid w:val="00490ECD"/>
    <w:rsid w:val="004B2984"/>
    <w:rsid w:val="004C4C80"/>
    <w:rsid w:val="0050175C"/>
    <w:rsid w:val="005343C4"/>
    <w:rsid w:val="006A3E3D"/>
    <w:rsid w:val="00774307"/>
    <w:rsid w:val="007B4E88"/>
    <w:rsid w:val="008726F0"/>
    <w:rsid w:val="009C61F2"/>
    <w:rsid w:val="009F530F"/>
    <w:rsid w:val="00A32CFC"/>
    <w:rsid w:val="00A74444"/>
    <w:rsid w:val="00AD08A5"/>
    <w:rsid w:val="00AE061D"/>
    <w:rsid w:val="00B97899"/>
    <w:rsid w:val="00BC33F5"/>
    <w:rsid w:val="00C232B4"/>
    <w:rsid w:val="00C2349B"/>
    <w:rsid w:val="00C75873"/>
    <w:rsid w:val="00CA6CA4"/>
    <w:rsid w:val="00D74FBB"/>
    <w:rsid w:val="00EB00AB"/>
    <w:rsid w:val="00EE7FF6"/>
    <w:rsid w:val="00F21863"/>
    <w:rsid w:val="00F265DC"/>
    <w:rsid w:val="00F412DF"/>
    <w:rsid w:val="00F61279"/>
    <w:rsid w:val="00F62367"/>
    <w:rsid w:val="00F6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9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674"/>
    <w:pPr>
      <w:keepNext/>
      <w:spacing w:after="0" w:line="240" w:lineRule="auto"/>
      <w:outlineLvl w:val="0"/>
    </w:pPr>
    <w:rPr>
      <w:rFonts w:cs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674"/>
    <w:pPr>
      <w:keepNext/>
      <w:spacing w:after="0" w:line="240" w:lineRule="auto"/>
      <w:outlineLvl w:val="1"/>
    </w:pPr>
    <w:rPr>
      <w:rFonts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E5674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E5674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0E5674"/>
    <w:pPr>
      <w:spacing w:after="0" w:line="240" w:lineRule="auto"/>
      <w:jc w:val="both"/>
    </w:pPr>
    <w:rPr>
      <w:rFonts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674"/>
    <w:rPr>
      <w:rFonts w:ascii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E5674"/>
    <w:pPr>
      <w:spacing w:after="0" w:line="360" w:lineRule="auto"/>
      <w:ind w:firstLine="720"/>
      <w:jc w:val="both"/>
    </w:pPr>
    <w:rPr>
      <w:rFonts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674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</Pages>
  <Words>201</Words>
  <Characters>1210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IŁAWA</dc:creator>
  <cp:keywords/>
  <dc:description/>
  <cp:lastModifiedBy>x</cp:lastModifiedBy>
  <cp:revision>17</cp:revision>
  <dcterms:created xsi:type="dcterms:W3CDTF">2015-02-10T13:44:00Z</dcterms:created>
  <dcterms:modified xsi:type="dcterms:W3CDTF">2015-02-11T13:11:00Z</dcterms:modified>
</cp:coreProperties>
</file>