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52685884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650D8306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DEF9AD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0818A9E8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353AD69D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D481AC1" w14:textId="77777777" w:rsidR="007162E7" w:rsidRPr="0043188E" w:rsidRDefault="002D14F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 Gminy Iława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 (do uzupełnienia dane adresowe urzędu)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prowadzenia i przetwarzania danych w rejestrze mieszkańców </w:t>
            </w:r>
            <w:r>
              <w:rPr>
                <w:rFonts w:ascii="Arial" w:hAnsi="Arial" w:cs="Arial"/>
                <w:sz w:val="18"/>
                <w:szCs w:val="18"/>
              </w:rPr>
              <w:t>oraz przechowywanej przez Wójta Gminy Iława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373029" w14:textId="77777777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A3F6AC3" w14:textId="77777777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741F63B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C135E4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0E14AA87" w14:textId="77777777" w:rsidR="0044172A" w:rsidRDefault="000C0E0F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 Gminy Iława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poprzez adres mail: </w:t>
            </w:r>
            <w:hyperlink r:id="rId5" w:history="1">
              <w:r w:rsidRPr="00A22238">
                <w:rPr>
                  <w:rStyle w:val="Hipercze"/>
                  <w:rFonts w:ascii="Arial" w:hAnsi="Arial" w:cs="Arial"/>
                  <w:sz w:val="18"/>
                  <w:szCs w:val="18"/>
                </w:rPr>
                <w:t>gmina@gmina-ilawa.pl</w:t>
              </w:r>
            </w:hyperlink>
          </w:p>
          <w:p w14:paraId="49DEC3B3" w14:textId="77777777" w:rsidR="000C0E0F" w:rsidRDefault="000C0E0F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02068EE3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50A43A4F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75DCA1C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8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0AFA244B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426C7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56487948" w14:textId="77777777" w:rsidR="0044172A" w:rsidRPr="000C0E0F" w:rsidRDefault="000C0E0F" w:rsidP="001420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Wójt Gminy Iława </w:t>
            </w:r>
            <w:r w:rsidR="0044172A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 w:rsidR="0044172A">
              <w:rPr>
                <w:rFonts w:ascii="Arial" w:hAnsi="Arial" w:cs="Arial"/>
                <w:sz w:val="18"/>
                <w:szCs w:val="18"/>
              </w:rPr>
              <w:t>ć poprzez</w:t>
            </w:r>
            <w:r>
              <w:rPr>
                <w:rFonts w:ascii="Arial" w:hAnsi="Arial" w:cs="Arial"/>
                <w:sz w:val="18"/>
                <w:szCs w:val="18"/>
              </w:rPr>
              <w:t xml:space="preserve"> adres mail</w:t>
            </w:r>
            <w:r w:rsidRPr="000C0E0F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hyperlink r:id="rId9" w:history="1">
              <w:r w:rsidR="00026ED9" w:rsidRPr="00026ED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hanna.draczkowska@gptogatus.pl</w:t>
              </w:r>
            </w:hyperlink>
          </w:p>
          <w:p w14:paraId="3561ADD4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565C5A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F21EDB2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A88906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339D9055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EB6EEF6" w14:textId="77777777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7A7A13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94F0B5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2871F380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36973D82" w14:textId="77777777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0C0E0F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 Gminy Iława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w celu wprowadzenia Pani/Pana danych do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631F6D0E" w14:textId="7777777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1887A8C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04E0300B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279FDBE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3AC418D1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0FF8D2FC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57C2C4D8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66066E41" w14:textId="77777777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FC0A103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BEDAB0F" w14:textId="77777777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7C8366B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6DC63CA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0FED09B6" w14:textId="77777777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139A4FF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1FB00E4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55DE0DA" w14:textId="77777777" w:rsidR="000C4FF8" w:rsidRPr="0043188E" w:rsidRDefault="002D14F0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Wójta Gminy Iława 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6D87E39C" w14:textId="77777777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1133BE67" w14:textId="77777777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091C2A19" w14:textId="77777777" w:rsidR="00B20F27" w:rsidRPr="0043188E" w:rsidRDefault="002D14F0" w:rsidP="002D14F0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Wójt Gminy Iława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6FC075FD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76357E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2930F352" w14:textId="77777777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5F34A8F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1802B82" w14:textId="77777777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1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5D121914" w14:textId="77777777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A59020A" w14:textId="77777777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63AFF114" w14:textId="77777777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7C2D7CDA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57B501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26BB580C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482B0E2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1BB5B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A1858A5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730DA04F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6CCBE5E4" w14:textId="77777777" w:rsidR="00093D47" w:rsidRPr="0043188E" w:rsidRDefault="00FC0E1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653F4AF2" w14:textId="77777777" w:rsidR="00093D47" w:rsidRPr="0043188E" w:rsidRDefault="00FC0E1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1EDC293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6CA47F5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937436C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2822294D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4197491D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63DCA4B7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22A7EFC0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1FA5687A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27A5CDFD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3562A66E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7F25252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4F100A29" w14:textId="77777777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24979424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1034A"/>
    <w:rsid w:val="0002187D"/>
    <w:rsid w:val="00025462"/>
    <w:rsid w:val="00026ED9"/>
    <w:rsid w:val="00033D67"/>
    <w:rsid w:val="00066DC2"/>
    <w:rsid w:val="00074456"/>
    <w:rsid w:val="00093D47"/>
    <w:rsid w:val="000C0E0F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4F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70202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30DF4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4C0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C0E10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0EAF"/>
  <w15:docId w15:val="{1EA7B2A3-BA5B-46B9-982D-CF3A7130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formularz-kontaktowy" TargetMode="External"/><Relationship Id="rId13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hyperlink" Target="http://sip.legalis.pl/document-view.seam?documentId=mfrxilrrgyydimztgm3ds" TargetMode="External"/><Relationship Id="rId5" Type="http://schemas.openxmlformats.org/officeDocument/2006/relationships/hyperlink" Target="mailto:gmina@gmina-ilawa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na.draczkowska@gptogatu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Robert Jankowski</cp:lastModifiedBy>
  <cp:revision>2</cp:revision>
  <cp:lastPrinted>2021-01-22T13:11:00Z</cp:lastPrinted>
  <dcterms:created xsi:type="dcterms:W3CDTF">2021-04-12T12:34:00Z</dcterms:created>
  <dcterms:modified xsi:type="dcterms:W3CDTF">2021-04-12T12:34:00Z</dcterms:modified>
</cp:coreProperties>
</file>