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01" w:rsidRDefault="00002901" w:rsidP="00002901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002901" w:rsidRDefault="00002901" w:rsidP="0000290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02901" w:rsidRDefault="00002901" w:rsidP="00002901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02901" w:rsidRDefault="00002901" w:rsidP="00002901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2016 r. poz. 239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02901" w:rsidRDefault="00002901" w:rsidP="00002901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2016</w:t>
      </w:r>
    </w:p>
    <w:p w:rsidR="00002901" w:rsidRDefault="00002901" w:rsidP="0000290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02901" w:rsidRDefault="00002901" w:rsidP="0000290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002901" w:rsidRDefault="00002901" w:rsidP="00002901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  narodowego </w:t>
      </w:r>
      <w:r>
        <w:rPr>
          <w:rFonts w:ascii="Arial" w:hAnsi="Arial" w:cs="Arial"/>
          <w:b/>
          <w:sz w:val="24"/>
          <w:szCs w:val="24"/>
        </w:rPr>
        <w:t xml:space="preserve">„ . </w:t>
      </w:r>
    </w:p>
    <w:p w:rsidR="00002901" w:rsidRDefault="00002901" w:rsidP="00002901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002901" w:rsidRDefault="00002901" w:rsidP="00002901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002901" w:rsidRDefault="00002901" w:rsidP="00002901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 tysiąc złotych).</w:t>
      </w:r>
    </w:p>
    <w:p w:rsidR="00002901" w:rsidRDefault="00002901" w:rsidP="00002901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002901" w:rsidRDefault="00002901" w:rsidP="00002901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002901" w:rsidRDefault="00002901" w:rsidP="00002901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002901" w:rsidRDefault="00002901" w:rsidP="00002901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002901" w:rsidRDefault="00002901" w:rsidP="00002901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002901" w:rsidRDefault="00002901" w:rsidP="00002901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-    do końca listopada  2016 r.</w:t>
      </w:r>
    </w:p>
    <w:p w:rsidR="00002901" w:rsidRDefault="00002901" w:rsidP="000029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002901" w:rsidRDefault="00002901" w:rsidP="000029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002901" w:rsidRDefault="00002901" w:rsidP="000029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002901" w:rsidRDefault="00002901" w:rsidP="00002901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002901" w:rsidRDefault="00002901" w:rsidP="00002901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9 czerwca 2016 r. 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002901" w:rsidRDefault="00002901" w:rsidP="00002901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stronie </w:t>
      </w:r>
      <w:hyperlink r:id="rId5" w:history="1">
        <w:r>
          <w:rPr>
            <w:rStyle w:val="Hipercze"/>
            <w:rFonts w:ascii="Arial" w:hAnsi="Arial" w:cs="Arial"/>
            <w:color w:val="000000" w:themeColor="text1"/>
            <w:spacing w:val="-3"/>
            <w:sz w:val="24"/>
            <w:szCs w:val="24"/>
          </w:rPr>
          <w:t>http://www.bip.gmina-ilawa.pl/</w:t>
        </w:r>
      </w:hyperlink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002901" w:rsidRDefault="00002901" w:rsidP="00002901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002901" w:rsidRDefault="00002901" w:rsidP="00002901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002901" w:rsidRDefault="00002901" w:rsidP="00002901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10 czerwca  2016 r. na godz. 10.00.</w:t>
      </w:r>
    </w:p>
    <w:p w:rsidR="00002901" w:rsidRDefault="00002901" w:rsidP="00002901">
      <w:pPr>
        <w:pStyle w:val="Tekstpodstawowywcit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002901" w:rsidRDefault="00002901" w:rsidP="00002901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002901" w:rsidRDefault="00002901" w:rsidP="000029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02901" w:rsidRDefault="00002901" w:rsidP="000029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002901" w:rsidRDefault="00002901" w:rsidP="000029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002901" w:rsidRDefault="00002901" w:rsidP="000029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002901" w:rsidRDefault="00002901" w:rsidP="000029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002901" w:rsidRDefault="00002901" w:rsidP="00002901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002901" w:rsidRDefault="00002901" w:rsidP="0000290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2016 r. organ administracji publicznej nie realizował zadania tego rodzaju. W roku 2015 organ administracji publicznej realizował zadania tego rodzaju na kwotę 5000zł        pięć tysięcy złotych).</w:t>
      </w:r>
    </w:p>
    <w:p w:rsidR="00002901" w:rsidRDefault="00002901" w:rsidP="0000290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02901" w:rsidRDefault="00002901" w:rsidP="0000290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002901" w:rsidRDefault="00002901" w:rsidP="00002901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02901" w:rsidRDefault="00002901" w:rsidP="00002901"/>
    <w:p w:rsidR="00002901" w:rsidRDefault="00002901" w:rsidP="00002901"/>
    <w:p w:rsidR="00002901" w:rsidRDefault="00002901" w:rsidP="00002901"/>
    <w:p w:rsidR="00002901" w:rsidRDefault="00002901" w:rsidP="00002901"/>
    <w:p w:rsidR="00002901" w:rsidRDefault="00002901" w:rsidP="00002901"/>
    <w:p w:rsidR="00002901" w:rsidRDefault="00002901" w:rsidP="00002901"/>
    <w:p w:rsidR="00002901" w:rsidRDefault="00002901" w:rsidP="00002901"/>
    <w:p w:rsidR="00002901" w:rsidRDefault="00002901" w:rsidP="00002901"/>
    <w:p w:rsidR="00002901" w:rsidRDefault="00002901" w:rsidP="00002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,dn.17 maja  2016 r. </w:t>
      </w:r>
    </w:p>
    <w:p w:rsidR="00002901" w:rsidRDefault="00002901" w:rsidP="00002901">
      <w:pPr>
        <w:rPr>
          <w:rFonts w:ascii="Arial" w:hAnsi="Arial" w:cs="Arial"/>
          <w:sz w:val="24"/>
          <w:szCs w:val="24"/>
        </w:rPr>
      </w:pPr>
    </w:p>
    <w:p w:rsidR="00C150B0" w:rsidRDefault="00C150B0"/>
    <w:sectPr w:rsidR="00C150B0" w:rsidSect="000029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901"/>
    <w:rsid w:val="00002901"/>
    <w:rsid w:val="00163D61"/>
    <w:rsid w:val="005A7E1B"/>
    <w:rsid w:val="00823DCE"/>
    <w:rsid w:val="00C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0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290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2901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2901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-il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2016-05-17T12:22:00Z</dcterms:created>
  <dcterms:modified xsi:type="dcterms:W3CDTF">2016-05-17T12:22:00Z</dcterms:modified>
</cp:coreProperties>
</file>