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4" w:rsidRDefault="00D37434" w:rsidP="00D3743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37434" w:rsidRDefault="00D37434" w:rsidP="00D3743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37434" w:rsidRDefault="00D37434" w:rsidP="00D3743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37434" w:rsidRDefault="00D37434" w:rsidP="00D3743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37434" w:rsidRDefault="00D37434" w:rsidP="00D3743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2016</w:t>
      </w:r>
    </w:p>
    <w:p w:rsidR="00D37434" w:rsidRDefault="00D37434" w:rsidP="00D3743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37434" w:rsidRDefault="00D37434" w:rsidP="00D3743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D37434" w:rsidRDefault="00D37434" w:rsidP="00D37434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 narodowego </w:t>
      </w:r>
      <w:r>
        <w:rPr>
          <w:rFonts w:ascii="Arial" w:hAnsi="Arial" w:cs="Arial"/>
          <w:b/>
          <w:sz w:val="24"/>
          <w:szCs w:val="24"/>
        </w:rPr>
        <w:t xml:space="preserve">”. </w:t>
      </w:r>
    </w:p>
    <w:p w:rsidR="00D37434" w:rsidRDefault="00D37434" w:rsidP="00D37434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D37434" w:rsidRDefault="00D37434" w:rsidP="00D37434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4000,00 zł. ( słownie: cztery  tysiące złotych).</w:t>
      </w:r>
    </w:p>
    <w:p w:rsidR="00D37434" w:rsidRDefault="00D37434" w:rsidP="00D3743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37434" w:rsidRDefault="00D37434" w:rsidP="00D3743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37434" w:rsidRDefault="00D37434" w:rsidP="00D3743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D37434" w:rsidRDefault="00D37434" w:rsidP="00D37434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37434" w:rsidRDefault="00D37434" w:rsidP="00D37434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37434" w:rsidRDefault="00D37434" w:rsidP="00D37434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2016 r.</w:t>
      </w:r>
    </w:p>
    <w:p w:rsidR="00D37434" w:rsidRDefault="00D37434" w:rsidP="00D374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37434" w:rsidRDefault="00D37434" w:rsidP="00D374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37434" w:rsidRDefault="00D37434" w:rsidP="00D374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D37434" w:rsidRDefault="00D37434" w:rsidP="00D37434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D37434" w:rsidRDefault="00D37434" w:rsidP="00D3743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42254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="00317AC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="0042254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sierpnia 2016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37434" w:rsidRDefault="00D37434" w:rsidP="00D3743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 w:rsidR="007C4833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7C4833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7C4833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7C4833">
        <w:rPr>
          <w:rFonts w:ascii="Arial" w:hAnsi="Arial" w:cs="Arial"/>
          <w:color w:val="000000"/>
          <w:spacing w:val="-8"/>
          <w:sz w:val="24"/>
          <w:szCs w:val="24"/>
        </w:rPr>
        <w:t>. tel.  649 08  08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D37434" w:rsidRDefault="00D37434" w:rsidP="00D3743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D37434" w:rsidRDefault="00D37434" w:rsidP="00D3743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42254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="00317AC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42254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sierpnia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42254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D37434" w:rsidRDefault="00D37434" w:rsidP="00D37434">
      <w:pPr>
        <w:pStyle w:val="Tekstpodstawowywcit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oferty dokona Komisja powołana przez Wójta Gminy Iława.</w:t>
      </w:r>
    </w:p>
    <w:p w:rsidR="00D37434" w:rsidRDefault="00D37434" w:rsidP="00D3743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D37434" w:rsidRDefault="00D37434" w:rsidP="00D37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37434" w:rsidRDefault="00D37434" w:rsidP="00D37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37434" w:rsidRDefault="00D37434" w:rsidP="00D37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D37434" w:rsidRDefault="00D37434" w:rsidP="00D37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37434" w:rsidRDefault="00D37434" w:rsidP="00D37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37434" w:rsidRDefault="00D37434" w:rsidP="00D37434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D37434" w:rsidRDefault="00D37434" w:rsidP="00D3743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2016 r. organ administracji publicznej nie realizował zadania tego rodzaju. W roku 2015 organ administracji publicznej realizował zadania tego rodzaju na kwotę 4.000 zł (cztery tysiące złotych).</w:t>
      </w:r>
    </w:p>
    <w:p w:rsidR="00D37434" w:rsidRDefault="00D37434" w:rsidP="00D3743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37434" w:rsidRDefault="00D37434" w:rsidP="00D3743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37434" w:rsidRDefault="00D37434" w:rsidP="00D3743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D37434" w:rsidRDefault="00D37434" w:rsidP="00D37434">
      <w:pPr>
        <w:rPr>
          <w:rFonts w:ascii="Arial" w:hAnsi="Arial" w:cs="Arial"/>
          <w:sz w:val="24"/>
          <w:szCs w:val="24"/>
        </w:rPr>
      </w:pPr>
    </w:p>
    <w:p w:rsidR="00C150B0" w:rsidRDefault="00422543">
      <w:r>
        <w:rPr>
          <w:rFonts w:ascii="Arial" w:hAnsi="Arial" w:cs="Arial"/>
          <w:sz w:val="24"/>
          <w:szCs w:val="24"/>
        </w:rPr>
        <w:t xml:space="preserve"> Iława , dnia  20 lipca 2016 r.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434"/>
    <w:rsid w:val="00163D61"/>
    <w:rsid w:val="00256932"/>
    <w:rsid w:val="00317ACD"/>
    <w:rsid w:val="00422543"/>
    <w:rsid w:val="004432D0"/>
    <w:rsid w:val="005F1D4A"/>
    <w:rsid w:val="007C4833"/>
    <w:rsid w:val="00823DCE"/>
    <w:rsid w:val="00C150B0"/>
    <w:rsid w:val="00D37434"/>
    <w:rsid w:val="00E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37434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7434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2016-07-20T09:04:00Z</cp:lastPrinted>
  <dcterms:created xsi:type="dcterms:W3CDTF">2016-07-20T11:40:00Z</dcterms:created>
  <dcterms:modified xsi:type="dcterms:W3CDTF">2016-07-20T11:40:00Z</dcterms:modified>
</cp:coreProperties>
</file>