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75" w:rsidRPr="00927A75" w:rsidRDefault="00927A75" w:rsidP="00927A75">
      <w:pPr>
        <w:spacing w:after="24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Ogłoszenie nr 513580-N-2018 z dnia 2018-02-02 r. </w:t>
      </w:r>
    </w:p>
    <w:p w:rsidR="00927A75" w:rsidRPr="00927A75" w:rsidRDefault="00927A75" w:rsidP="00927A75">
      <w:pPr>
        <w:spacing w:after="0" w:line="240" w:lineRule="auto"/>
        <w:jc w:val="center"/>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Gmina Iława: Budowa chodników i placów utwardzonych w miejscowościach: Stradomno, Mózgowo, Ząbrowo, Starzykowo, Gulb, Rudzienice, Karaś, Gałdowo na terenie gminy Iława</w:t>
      </w:r>
      <w:r w:rsidRPr="00927A75">
        <w:rPr>
          <w:rFonts w:ascii="Times New Roman" w:eastAsia="Times New Roman" w:hAnsi="Times New Roman" w:cs="Times New Roman"/>
          <w:sz w:val="24"/>
          <w:szCs w:val="24"/>
          <w:lang w:eastAsia="pl-PL"/>
        </w:rPr>
        <w:br/>
        <w:t xml:space="preserve">OGŁOSZENIE O ZAMÓWIENIU - Roboty budowlane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Zamieszczanie ogłoszenia:</w:t>
      </w:r>
      <w:r w:rsidRPr="00927A75">
        <w:rPr>
          <w:rFonts w:ascii="Times New Roman" w:eastAsia="Times New Roman" w:hAnsi="Times New Roman" w:cs="Times New Roman"/>
          <w:sz w:val="24"/>
          <w:szCs w:val="24"/>
          <w:lang w:eastAsia="pl-PL"/>
        </w:rPr>
        <w:t xml:space="preserve"> Zamieszczanie obowiązkowe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Ogłoszenie dotyczy:</w:t>
      </w:r>
      <w:r w:rsidRPr="00927A75">
        <w:rPr>
          <w:rFonts w:ascii="Times New Roman" w:eastAsia="Times New Roman" w:hAnsi="Times New Roman" w:cs="Times New Roman"/>
          <w:sz w:val="24"/>
          <w:szCs w:val="24"/>
          <w:lang w:eastAsia="pl-PL"/>
        </w:rPr>
        <w:t xml:space="preserve"> Zamówienia publicznego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Nazwa projektu lub programu</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7A75">
        <w:rPr>
          <w:rFonts w:ascii="Times New Roman" w:eastAsia="Times New Roman" w:hAnsi="Times New Roman" w:cs="Times New Roman"/>
          <w:sz w:val="24"/>
          <w:szCs w:val="24"/>
          <w:lang w:eastAsia="pl-PL"/>
        </w:rPr>
        <w:t>Pzp</w:t>
      </w:r>
      <w:proofErr w:type="spellEnd"/>
      <w:r w:rsidRPr="00927A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u w:val="single"/>
          <w:lang w:eastAsia="pl-PL"/>
        </w:rPr>
        <w:t>SEKCJA I: ZAMAWIAJĄCY</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Postępowanie przeprowadza centralny zamawiający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Informacje na temat podmiotu któremu zamawiający powierzył/powierzyli prowadzenie postępowania:</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Postępowanie jest przeprowadzane wspólnie przez zamawiających</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Informacje dodatkowe:</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 1) NAZWA I ADRES: </w:t>
      </w:r>
      <w:r w:rsidRPr="00927A75">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927A75">
        <w:rPr>
          <w:rFonts w:ascii="Times New Roman" w:eastAsia="Times New Roman" w:hAnsi="Times New Roman" w:cs="Times New Roman"/>
          <w:sz w:val="24"/>
          <w:szCs w:val="24"/>
          <w:lang w:eastAsia="pl-PL"/>
        </w:rPr>
        <w:br/>
        <w:t xml:space="preserve">Adres strony internetowej (URL): www.bip.gmina-ilawa.pl </w:t>
      </w:r>
      <w:r w:rsidRPr="00927A75">
        <w:rPr>
          <w:rFonts w:ascii="Times New Roman" w:eastAsia="Times New Roman" w:hAnsi="Times New Roman" w:cs="Times New Roman"/>
          <w:sz w:val="24"/>
          <w:szCs w:val="24"/>
          <w:lang w:eastAsia="pl-PL"/>
        </w:rPr>
        <w:br/>
        <w:t xml:space="preserve">Adres profilu nabywcy: </w:t>
      </w:r>
      <w:r w:rsidRPr="00927A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 2) RODZAJ ZAMAWIAJĄCEGO: </w:t>
      </w:r>
      <w:r w:rsidRPr="00927A75">
        <w:rPr>
          <w:rFonts w:ascii="Times New Roman" w:eastAsia="Times New Roman" w:hAnsi="Times New Roman" w:cs="Times New Roman"/>
          <w:sz w:val="24"/>
          <w:szCs w:val="24"/>
          <w:lang w:eastAsia="pl-PL"/>
        </w:rPr>
        <w:t xml:space="preserve">Administracja samorządowa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lastRenderedPageBreak/>
        <w:t xml:space="preserve">I.3) WSPÓLNE UDZIELANIE ZAMÓWIENIA </w:t>
      </w:r>
      <w:r w:rsidRPr="00927A75">
        <w:rPr>
          <w:rFonts w:ascii="Times New Roman" w:eastAsia="Times New Roman" w:hAnsi="Times New Roman" w:cs="Times New Roman"/>
          <w:b/>
          <w:bCs/>
          <w:i/>
          <w:iCs/>
          <w:sz w:val="24"/>
          <w:szCs w:val="24"/>
          <w:lang w:eastAsia="pl-PL"/>
        </w:rPr>
        <w:t>(jeżeli dotyczy)</w:t>
      </w:r>
      <w:r w:rsidRPr="00927A75">
        <w:rPr>
          <w:rFonts w:ascii="Times New Roman" w:eastAsia="Times New Roman" w:hAnsi="Times New Roman" w:cs="Times New Roman"/>
          <w:b/>
          <w:bCs/>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I.4) KOMUNIKACJA: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Tak </w:t>
      </w:r>
      <w:r w:rsidRPr="00927A75">
        <w:rPr>
          <w:rFonts w:ascii="Times New Roman" w:eastAsia="Times New Roman" w:hAnsi="Times New Roman" w:cs="Times New Roman"/>
          <w:sz w:val="24"/>
          <w:szCs w:val="24"/>
          <w:lang w:eastAsia="pl-PL"/>
        </w:rPr>
        <w:br/>
        <w:t xml:space="preserve">www.bip.gmina-ilawa.pl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Tak </w:t>
      </w:r>
      <w:r w:rsidRPr="00927A75">
        <w:rPr>
          <w:rFonts w:ascii="Times New Roman" w:eastAsia="Times New Roman" w:hAnsi="Times New Roman" w:cs="Times New Roman"/>
          <w:sz w:val="24"/>
          <w:szCs w:val="24"/>
          <w:lang w:eastAsia="pl-PL"/>
        </w:rPr>
        <w:br/>
        <w:t xml:space="preserve">www.bip.gmina-ilawa.pl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r>
      <w:proofErr w:type="spellStart"/>
      <w:r w:rsidRPr="00927A75">
        <w:rPr>
          <w:rFonts w:ascii="Times New Roman" w:eastAsia="Times New Roman" w:hAnsi="Times New Roman" w:cs="Times New Roman"/>
          <w:sz w:val="24"/>
          <w:szCs w:val="24"/>
          <w:lang w:eastAsia="pl-PL"/>
        </w:rPr>
        <w:t>Nie</w:t>
      </w:r>
      <w:proofErr w:type="spellEnd"/>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Oferty lub wnioski o dopuszczenie do udziału w postępowaniu należy przesyłać:</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Elektronicznie</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adres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Nie </w:t>
      </w:r>
      <w:r w:rsidRPr="00927A75">
        <w:rPr>
          <w:rFonts w:ascii="Times New Roman" w:eastAsia="Times New Roman" w:hAnsi="Times New Roman" w:cs="Times New Roman"/>
          <w:sz w:val="24"/>
          <w:szCs w:val="24"/>
          <w:lang w:eastAsia="pl-PL"/>
        </w:rPr>
        <w:br/>
        <w:t xml:space="preserve">Inny sposób: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Tak </w:t>
      </w:r>
      <w:r w:rsidRPr="00927A75">
        <w:rPr>
          <w:rFonts w:ascii="Times New Roman" w:eastAsia="Times New Roman" w:hAnsi="Times New Roman" w:cs="Times New Roman"/>
          <w:sz w:val="24"/>
          <w:szCs w:val="24"/>
          <w:lang w:eastAsia="pl-PL"/>
        </w:rPr>
        <w:br/>
        <w:t xml:space="preserve">Inny sposób: </w:t>
      </w:r>
      <w:r w:rsidRPr="00927A75">
        <w:rPr>
          <w:rFonts w:ascii="Times New Roman" w:eastAsia="Times New Roman" w:hAnsi="Times New Roman" w:cs="Times New Roman"/>
          <w:sz w:val="24"/>
          <w:szCs w:val="24"/>
          <w:lang w:eastAsia="pl-PL"/>
        </w:rPr>
        <w:br/>
        <w:t xml:space="preserve">pisemnie </w:t>
      </w:r>
      <w:r w:rsidRPr="00927A75">
        <w:rPr>
          <w:rFonts w:ascii="Times New Roman" w:eastAsia="Times New Roman" w:hAnsi="Times New Roman" w:cs="Times New Roman"/>
          <w:sz w:val="24"/>
          <w:szCs w:val="24"/>
          <w:lang w:eastAsia="pl-PL"/>
        </w:rPr>
        <w:br/>
        <w:t xml:space="preserve">Adres: </w:t>
      </w:r>
      <w:r w:rsidRPr="00927A75">
        <w:rPr>
          <w:rFonts w:ascii="Times New Roman" w:eastAsia="Times New Roman" w:hAnsi="Times New Roman" w:cs="Times New Roman"/>
          <w:sz w:val="24"/>
          <w:szCs w:val="24"/>
          <w:lang w:eastAsia="pl-PL"/>
        </w:rPr>
        <w:br/>
        <w:t xml:space="preserve">14-200 Iława, ul. gen. Wł. Andersa 2A, Urząd Gminy Iława, pok. 212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u w:val="single"/>
          <w:lang w:eastAsia="pl-PL"/>
        </w:rPr>
        <w:t xml:space="preserve">SEKCJA II: PRZEDMIOT ZAMÓWIENIA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II.1) Nazwa nadana zamówieniu przez zamawiającego: </w:t>
      </w:r>
      <w:r w:rsidRPr="00927A75">
        <w:rPr>
          <w:rFonts w:ascii="Times New Roman" w:eastAsia="Times New Roman" w:hAnsi="Times New Roman" w:cs="Times New Roman"/>
          <w:sz w:val="24"/>
          <w:szCs w:val="24"/>
          <w:lang w:eastAsia="pl-PL"/>
        </w:rPr>
        <w:t xml:space="preserve">Budowa chodników i placów utwardzonych w miejscowościach: Stradomno, Mózgowo, Ząbrowo, Starzykowo, Gulb, Rudzienice, Karaś, Gałdowo na terenie gminy Iława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lastRenderedPageBreak/>
        <w:t xml:space="preserve">Numer referencyjny: </w:t>
      </w:r>
      <w:r w:rsidRPr="00927A75">
        <w:rPr>
          <w:rFonts w:ascii="Times New Roman" w:eastAsia="Times New Roman" w:hAnsi="Times New Roman" w:cs="Times New Roman"/>
          <w:sz w:val="24"/>
          <w:szCs w:val="24"/>
          <w:lang w:eastAsia="pl-PL"/>
        </w:rPr>
        <w:t xml:space="preserve">PŚP.271.3.2018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7A75" w:rsidRPr="00927A75" w:rsidRDefault="00927A75" w:rsidP="00927A75">
      <w:pPr>
        <w:spacing w:after="0" w:line="240" w:lineRule="auto"/>
        <w:jc w:val="both"/>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II.2) Rodzaj zamówienia: </w:t>
      </w:r>
      <w:r w:rsidRPr="00927A75">
        <w:rPr>
          <w:rFonts w:ascii="Times New Roman" w:eastAsia="Times New Roman" w:hAnsi="Times New Roman" w:cs="Times New Roman"/>
          <w:sz w:val="24"/>
          <w:szCs w:val="24"/>
          <w:lang w:eastAsia="pl-PL"/>
        </w:rPr>
        <w:t xml:space="preserve">Roboty budowlane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II.3) Informacja o możliwości składania ofert częściowych</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Zamówienie podzielone jest na części: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Oferty lub wnioski o dopuszczenie do udziału w postępowaniu można składać w odniesieniu do:</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p>
    <w:p w:rsidR="00927A75" w:rsidRDefault="00927A75" w:rsidP="00927A75">
      <w:pPr>
        <w:spacing w:after="0" w:line="240" w:lineRule="auto"/>
        <w:rPr>
          <w:rFonts w:ascii="Times New Roman" w:eastAsia="Times New Roman" w:hAnsi="Times New Roman" w:cs="Times New Roman"/>
          <w:b/>
          <w:bCs/>
          <w:sz w:val="24"/>
          <w:szCs w:val="24"/>
          <w:lang w:eastAsia="pl-PL"/>
        </w:rPr>
      </w:pPr>
      <w:r w:rsidRPr="00927A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II.4) Krótki opis przedmiotu zamówienia </w:t>
      </w:r>
      <w:r w:rsidRPr="00927A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7A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7A75">
        <w:rPr>
          <w:rFonts w:ascii="Times New Roman" w:eastAsia="Times New Roman" w:hAnsi="Times New Roman" w:cs="Times New Roman"/>
          <w:sz w:val="24"/>
          <w:szCs w:val="24"/>
          <w:lang w:eastAsia="pl-PL"/>
        </w:rPr>
        <w:t xml:space="preserve">Przedmiotem zamówienia jest: „Budowa chodników i placów utwardzonych w miejscowościach: Stradomno, Mózgowo, Ząbrowo, Starzykowo, Gulb, Rudzienice, Karaś, Gałdowo na terenie Gminy Iława” 1. Przedmiot zamówienia obejmuje wykonanie następujących zadań: 1.1 Budowa parkingu przy świetlicy wiejskiej z kostki brukowej o grubości 6 cm, na podbudowie z betonu B-10 o grubości 12 cm, obrzeża ułożone na ławie betonowej klasy średniej, zgodnie z ukształtowaniem terenu i załącznikiem graficznym. Gulb, działka nr 52/2 o powierzchni 249 metrów kwadratowych, 1.2 Budowa chodnika przy drodze gminnej z kostki brukowej o grubości 8 cm, na podbudowie z kruszywa łamanego o grubości 15 cm, krawężniki i obrzeża ułożone na ławie betonowej klasy średniej, zgodnie z załączonym projektem. Ząbrowo, działka nr 578/2, 461/4 na odcinku 0 + 000 – 0 + 548 o powierzchni 771,84 metrów kwadratowych, 1.3 Budowa chodnika przy drodze powiatowej z kostki brukowej o grubości 8 cm, na podbudowie z kruszywa łamanego o grubości 15 cm, krawężniki i obrzeża ułożone na ławie betonowej klasy średniej, zgodnie z załączonym projektem. Starzykowo, działka nr 105, 106/2, 107/1 na odcinku 0 + 000 – 0 + 785 o powierzchni 1 277 metrów kwadratowych, 1.4 Budowa parkingu przy boisku sportowym z kostki brukowej o grubości 6 cm, na podbudowie z betonu B-10 o grubości 12 cm, krawężniki najazdowe, zwykłe i obrzeża ułożone na ławie betonowej klasy średniej, zgodnie z załącznikiem graficznym. Mózgowo, działka nr 88 o powierzchni 144 metrów kwadratowych, 1.5 Budowa parkingu przy świetlicy z kostki brukowej o grubości 6 cm, na podbudowie z betonu B-10 o grubości 12 cm, krawężniki najazdowe, zwykłe i obrzeża ułożone na ławie betonowej klasy średniej, zgodnie z załącznikiem graficznym. Karaś, działka nr 25/2 o powierzchni 265 metrów kwadratowych, 1.6 Budowa parkingu w pasie drogi gminnej z kostki brukowej o grubości 6 cm, na podbudowie z betonu B-10 o grubości 12 cm, krawężniki najazdowe, zwykłe i obrzeża ułożone na ławie betonowej klasy średniej, zgodnie z załącznikiem graficznym. Rudzienice, działka nr 304/3 o powierzchni 300 metrów kwadratowych, 1.7 Budowa chodnika przy drodze gminnej z kostki brukowej o grubości 6 cm, na podbudowie z betonu B-10 o grubości 12 cm, krawężniki najazdowe, zwykłe i obrzeża ułożone na ławie betonowej klasy średniej, zgodnie z załączonym projektem. Gałdowo, działka nr 308/1, 346 o powierzchni 300 metrów kwadratowych, 1.8 Budowa chodnika wzdłuż drogi gminnej z kostki brukowej o grubości 6 cm, na podbudowie z betonu B-10 o grubości 12 cm, krawężniki najazdowe, zwykłe i obrzeża ułożone na ławie betonowej klasy średniej, zgodnie z załącznikiem graficznym. Stradomno, działka nr 90 o powierzchni 300 metrów kwadratowych (kostka dostarczona przez Zamawiającego), 1.9 Chodniki i place utwardzone razem: 3 607 m2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II.5) Główny kod CPV: </w:t>
      </w:r>
      <w:r w:rsidRPr="00927A75">
        <w:rPr>
          <w:rFonts w:ascii="Times New Roman" w:eastAsia="Times New Roman" w:hAnsi="Times New Roman" w:cs="Times New Roman"/>
          <w:sz w:val="24"/>
          <w:szCs w:val="24"/>
          <w:lang w:eastAsia="pl-PL"/>
        </w:rPr>
        <w:t xml:space="preserve">45000000-7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lastRenderedPageBreak/>
        <w:t>Dodatkowe kody CPV:</w:t>
      </w:r>
      <w:r w:rsidRPr="00927A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Kod CPV</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45233222-1</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45233250-6</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45233251-3</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45233253-7</w:t>
            </w:r>
          </w:p>
        </w:tc>
      </w:tr>
    </w:tbl>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II.6) Całkowita wartość zamówienia </w:t>
      </w:r>
      <w:r w:rsidRPr="00927A75">
        <w:rPr>
          <w:rFonts w:ascii="Times New Roman" w:eastAsia="Times New Roman" w:hAnsi="Times New Roman" w:cs="Times New Roman"/>
          <w:i/>
          <w:iCs/>
          <w:sz w:val="24"/>
          <w:szCs w:val="24"/>
          <w:lang w:eastAsia="pl-PL"/>
        </w:rPr>
        <w:t>(jeżeli zamawiający podaje informacje o wartości zamówienia)</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Wartość bez VAT: </w:t>
      </w:r>
      <w:r w:rsidRPr="00927A75">
        <w:rPr>
          <w:rFonts w:ascii="Times New Roman" w:eastAsia="Times New Roman" w:hAnsi="Times New Roman" w:cs="Times New Roman"/>
          <w:sz w:val="24"/>
          <w:szCs w:val="24"/>
          <w:lang w:eastAsia="pl-PL"/>
        </w:rPr>
        <w:br/>
        <w:t xml:space="preserve">Waluta: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7A75">
        <w:rPr>
          <w:rFonts w:ascii="Times New Roman" w:eastAsia="Times New Roman" w:hAnsi="Times New Roman" w:cs="Times New Roman"/>
          <w:b/>
          <w:bCs/>
          <w:sz w:val="24"/>
          <w:szCs w:val="24"/>
          <w:lang w:eastAsia="pl-PL"/>
        </w:rPr>
        <w:t>Pzp</w:t>
      </w:r>
      <w:proofErr w:type="spellEnd"/>
      <w:r w:rsidRPr="00927A75">
        <w:rPr>
          <w:rFonts w:ascii="Times New Roman" w:eastAsia="Times New Roman" w:hAnsi="Times New Roman" w:cs="Times New Roman"/>
          <w:b/>
          <w:bCs/>
          <w:sz w:val="24"/>
          <w:szCs w:val="24"/>
          <w:lang w:eastAsia="pl-PL"/>
        </w:rPr>
        <w:t xml:space="preserve">: </w:t>
      </w:r>
      <w:r w:rsidRPr="00927A75">
        <w:rPr>
          <w:rFonts w:ascii="Times New Roman" w:eastAsia="Times New Roman" w:hAnsi="Times New Roman" w:cs="Times New Roman"/>
          <w:sz w:val="24"/>
          <w:szCs w:val="24"/>
          <w:lang w:eastAsia="pl-PL"/>
        </w:rPr>
        <w:t xml:space="preserve">Tak </w:t>
      </w:r>
      <w:r w:rsidRPr="00927A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7A75">
        <w:rPr>
          <w:rFonts w:ascii="Times New Roman" w:eastAsia="Times New Roman" w:hAnsi="Times New Roman" w:cs="Times New Roman"/>
          <w:sz w:val="24"/>
          <w:szCs w:val="24"/>
          <w:lang w:eastAsia="pl-PL"/>
        </w:rPr>
        <w:t>Pzp</w:t>
      </w:r>
      <w:proofErr w:type="spellEnd"/>
      <w:r w:rsidRPr="00927A75">
        <w:rPr>
          <w:rFonts w:ascii="Times New Roman" w:eastAsia="Times New Roman" w:hAnsi="Times New Roman" w:cs="Times New Roman"/>
          <w:sz w:val="24"/>
          <w:szCs w:val="24"/>
          <w:lang w:eastAsia="pl-PL"/>
        </w:rPr>
        <w:t xml:space="preserve">: Wartość zamówienia powtórzonego zostanie ustalona po negocjacjach z wykonawcą, wybranym w niniejszym postępowaniu z zastrzeżeniem, że ceny jednostkowe nie będą wyższe niż ceny przyjęte do niniejszego postępowania i nie przekroczy 5% wartości zamówienia podstawowego.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miesiącach:   </w:t>
      </w:r>
      <w:r w:rsidRPr="00927A75">
        <w:rPr>
          <w:rFonts w:ascii="Times New Roman" w:eastAsia="Times New Roman" w:hAnsi="Times New Roman" w:cs="Times New Roman"/>
          <w:i/>
          <w:iCs/>
          <w:sz w:val="24"/>
          <w:szCs w:val="24"/>
          <w:lang w:eastAsia="pl-PL"/>
        </w:rPr>
        <w:t xml:space="preserve"> lub </w:t>
      </w:r>
      <w:r w:rsidRPr="00927A75">
        <w:rPr>
          <w:rFonts w:ascii="Times New Roman" w:eastAsia="Times New Roman" w:hAnsi="Times New Roman" w:cs="Times New Roman"/>
          <w:b/>
          <w:bCs/>
          <w:sz w:val="24"/>
          <w:szCs w:val="24"/>
          <w:lang w:eastAsia="pl-PL"/>
        </w:rPr>
        <w:t>dniach:</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i/>
          <w:iCs/>
          <w:sz w:val="24"/>
          <w:szCs w:val="24"/>
          <w:lang w:eastAsia="pl-PL"/>
        </w:rPr>
        <w:t>lub</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data rozpoczęcia: </w:t>
      </w:r>
      <w:r w:rsidRPr="00927A75">
        <w:rPr>
          <w:rFonts w:ascii="Times New Roman" w:eastAsia="Times New Roman" w:hAnsi="Times New Roman" w:cs="Times New Roman"/>
          <w:sz w:val="24"/>
          <w:szCs w:val="24"/>
          <w:lang w:eastAsia="pl-PL"/>
        </w:rPr>
        <w:t> </w:t>
      </w:r>
      <w:r w:rsidRPr="00927A75">
        <w:rPr>
          <w:rFonts w:ascii="Times New Roman" w:eastAsia="Times New Roman" w:hAnsi="Times New Roman" w:cs="Times New Roman"/>
          <w:i/>
          <w:iCs/>
          <w:sz w:val="24"/>
          <w:szCs w:val="24"/>
          <w:lang w:eastAsia="pl-PL"/>
        </w:rPr>
        <w:t xml:space="preserve"> lub </w:t>
      </w:r>
      <w:r w:rsidRPr="00927A75">
        <w:rPr>
          <w:rFonts w:ascii="Times New Roman" w:eastAsia="Times New Roman" w:hAnsi="Times New Roman" w:cs="Times New Roman"/>
          <w:b/>
          <w:bCs/>
          <w:sz w:val="24"/>
          <w:szCs w:val="24"/>
          <w:lang w:eastAsia="pl-PL"/>
        </w:rPr>
        <w:t xml:space="preserve">zakończenia: </w:t>
      </w:r>
      <w:r w:rsidRPr="00927A75">
        <w:rPr>
          <w:rFonts w:ascii="Times New Roman" w:eastAsia="Times New Roman" w:hAnsi="Times New Roman" w:cs="Times New Roman"/>
          <w:sz w:val="24"/>
          <w:szCs w:val="24"/>
          <w:lang w:eastAsia="pl-PL"/>
        </w:rPr>
        <w:t xml:space="preserve">2018-07-30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II.9) Informacje dodatkowe: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III.1) WARUNKI UDZIAŁU W POSTĘPOWANIU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27A75">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III.1.2) Sytuacja finansowa lub ekonomiczna </w:t>
      </w:r>
      <w:r w:rsidRPr="00927A7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27A75">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III.1.3) Zdolność techniczna lub zawodowa </w:t>
      </w:r>
      <w:r w:rsidRPr="00927A75">
        <w:rPr>
          <w:rFonts w:ascii="Times New Roman" w:eastAsia="Times New Roman" w:hAnsi="Times New Roman" w:cs="Times New Roman"/>
          <w:sz w:val="24"/>
          <w:szCs w:val="24"/>
          <w:lang w:eastAsia="pl-PL"/>
        </w:rPr>
        <w:br/>
        <w:t xml:space="preserve">Określenie warunków: Wykonawca spełni warunek jeżeli wykaże, że: doświadczenie zawodowe: - dla uznania, że wykonawca spełnia warunek posiadania doświadczenia zamawiający, żąda by wykonawca wykazał, iż w okresie ostatnich 5 lat (a jeżeli okres prowadzenia działalności jest krótszy, to w tym okresie) przed upływem terminu składania ofert wykonał co najmniej jedną robotę budowlaną odpowiadającą swoim rodzajem robotom budowlanym stanowiącym przedmiot zamówienia – budowa chodnika o długości nie mniejszej niż 300 </w:t>
      </w:r>
      <w:proofErr w:type="spellStart"/>
      <w:r w:rsidRPr="00927A75">
        <w:rPr>
          <w:rFonts w:ascii="Times New Roman" w:eastAsia="Times New Roman" w:hAnsi="Times New Roman" w:cs="Times New Roman"/>
          <w:sz w:val="24"/>
          <w:szCs w:val="24"/>
          <w:lang w:eastAsia="pl-PL"/>
        </w:rPr>
        <w:t>mb</w:t>
      </w:r>
      <w:proofErr w:type="spellEnd"/>
      <w:r w:rsidRPr="00927A75">
        <w:rPr>
          <w:rFonts w:ascii="Times New Roman" w:eastAsia="Times New Roman" w:hAnsi="Times New Roman" w:cs="Times New Roman"/>
          <w:sz w:val="24"/>
          <w:szCs w:val="24"/>
          <w:lang w:eastAsia="pl-PL"/>
        </w:rPr>
        <w:t xml:space="preserve">. lub budowa placu utwardzonego o powierzchni nie mniejszej niż 70 m2 </w:t>
      </w:r>
      <w:r w:rsidRPr="00927A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7A75">
        <w:rPr>
          <w:rFonts w:ascii="Times New Roman" w:eastAsia="Times New Roman" w:hAnsi="Times New Roman" w:cs="Times New Roman"/>
          <w:sz w:val="24"/>
          <w:szCs w:val="24"/>
          <w:lang w:eastAsia="pl-PL"/>
        </w:rPr>
        <w:br/>
        <w:t xml:space="preserve">Informacje dodatkowe: </w:t>
      </w:r>
    </w:p>
    <w:p w:rsidR="00927A75" w:rsidRDefault="00927A75" w:rsidP="00927A75">
      <w:pPr>
        <w:spacing w:after="0" w:line="240" w:lineRule="auto"/>
        <w:rPr>
          <w:rFonts w:ascii="Times New Roman" w:eastAsia="Times New Roman" w:hAnsi="Times New Roman" w:cs="Times New Roman"/>
          <w:b/>
          <w:bCs/>
          <w:sz w:val="24"/>
          <w:szCs w:val="24"/>
          <w:lang w:eastAsia="pl-PL"/>
        </w:rPr>
      </w:pPr>
    </w:p>
    <w:p w:rsidR="00927A75" w:rsidRDefault="00927A75" w:rsidP="00927A75">
      <w:pPr>
        <w:spacing w:after="0" w:line="240" w:lineRule="auto"/>
        <w:rPr>
          <w:rFonts w:ascii="Times New Roman" w:eastAsia="Times New Roman" w:hAnsi="Times New Roman" w:cs="Times New Roman"/>
          <w:b/>
          <w:bCs/>
          <w:sz w:val="24"/>
          <w:szCs w:val="24"/>
          <w:lang w:eastAsia="pl-PL"/>
        </w:rPr>
      </w:pP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lastRenderedPageBreak/>
        <w:t xml:space="preserve">III.2) PODSTAWY WYKLUCZENIA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7A75">
        <w:rPr>
          <w:rFonts w:ascii="Times New Roman" w:eastAsia="Times New Roman" w:hAnsi="Times New Roman" w:cs="Times New Roman"/>
          <w:b/>
          <w:bCs/>
          <w:sz w:val="24"/>
          <w:szCs w:val="24"/>
          <w:lang w:eastAsia="pl-PL"/>
        </w:rPr>
        <w:t>Pzp</w:t>
      </w:r>
      <w:proofErr w:type="spellEnd"/>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7A75">
        <w:rPr>
          <w:rFonts w:ascii="Times New Roman" w:eastAsia="Times New Roman" w:hAnsi="Times New Roman" w:cs="Times New Roman"/>
          <w:b/>
          <w:bCs/>
          <w:sz w:val="24"/>
          <w:szCs w:val="24"/>
          <w:lang w:eastAsia="pl-PL"/>
        </w:rPr>
        <w:t>Pzp</w:t>
      </w:r>
      <w:proofErr w:type="spellEnd"/>
      <w:r w:rsidRPr="00927A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7A75">
        <w:rPr>
          <w:rFonts w:ascii="Times New Roman" w:eastAsia="Times New Roman" w:hAnsi="Times New Roman" w:cs="Times New Roman"/>
          <w:sz w:val="24"/>
          <w:szCs w:val="24"/>
          <w:lang w:eastAsia="pl-PL"/>
        </w:rPr>
        <w:br/>
        <w:t xml:space="preserve">Tak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Oświadczenie o spełnianiu kryteriów selekcji </w:t>
      </w:r>
      <w:r w:rsidRPr="00927A75">
        <w:rPr>
          <w:rFonts w:ascii="Times New Roman" w:eastAsia="Times New Roman" w:hAnsi="Times New Roman" w:cs="Times New Roman"/>
          <w:sz w:val="24"/>
          <w:szCs w:val="24"/>
          <w:lang w:eastAsia="pl-PL"/>
        </w:rPr>
        <w:b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III.5.1) W ZAKRESIE SPEŁNIANIA WARUNKÓW UDZIAŁU W POSTĘPOWANIU:</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SIWZ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III.5.2) W ZAKRESIE KRYTERIÓW SELEKCJI:</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III.7) INNE DOKUMENTY NIE WYMIENIONE W pkt III.3) - III.6)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1. Jeżeli Wykonawca ma siedzibę lub miejsce zamieszkania poza terytorium Rzeczypospolitej Polskiej: a) zamiast dokumentu, o którym mowa w rozdział VII pkt 6 </w:t>
      </w:r>
      <w:proofErr w:type="spellStart"/>
      <w:r w:rsidRPr="00927A75">
        <w:rPr>
          <w:rFonts w:ascii="Times New Roman" w:eastAsia="Times New Roman" w:hAnsi="Times New Roman" w:cs="Times New Roman"/>
          <w:sz w:val="24"/>
          <w:szCs w:val="24"/>
          <w:lang w:eastAsia="pl-PL"/>
        </w:rPr>
        <w:t>ppkt</w:t>
      </w:r>
      <w:proofErr w:type="spellEnd"/>
      <w:r w:rsidRPr="00927A7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w:t>
      </w:r>
      <w:r w:rsidRPr="00927A75">
        <w:rPr>
          <w:rFonts w:ascii="Times New Roman" w:eastAsia="Times New Roman" w:hAnsi="Times New Roman" w:cs="Times New Roman"/>
          <w:sz w:val="24"/>
          <w:szCs w:val="24"/>
          <w:lang w:eastAsia="pl-PL"/>
        </w:rPr>
        <w:lastRenderedPageBreak/>
        <w:t xml:space="preserve">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u w:val="single"/>
          <w:lang w:eastAsia="pl-PL"/>
        </w:rPr>
        <w:t xml:space="preserve">SEKCJA IV: PROCEDURA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t xml:space="preserve">IV.1) OPIS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IV.1.1) Tryb udzielenia zamówienia: </w:t>
      </w:r>
      <w:r w:rsidRPr="00927A75">
        <w:rPr>
          <w:rFonts w:ascii="Times New Roman" w:eastAsia="Times New Roman" w:hAnsi="Times New Roman" w:cs="Times New Roman"/>
          <w:sz w:val="24"/>
          <w:szCs w:val="24"/>
          <w:lang w:eastAsia="pl-PL"/>
        </w:rPr>
        <w:t xml:space="preserve">Przetarg nieograniczony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IV.1.2) Zamawiający żąda wniesienia wadium:</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Informacja na temat wadium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IV.1.3) Przewiduje się udzielenie zaliczek na poczet wykonania zamówienia:</w:t>
      </w:r>
      <w:r w:rsidRPr="00927A75">
        <w:rPr>
          <w:rFonts w:ascii="Times New Roman" w:eastAsia="Times New Roman" w:hAnsi="Times New Roman" w:cs="Times New Roman"/>
          <w:sz w:val="24"/>
          <w:szCs w:val="24"/>
          <w:lang w:eastAsia="pl-PL"/>
        </w:rPr>
        <w:t xml:space="preserv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Należy podać informacje na temat udzielania zaliczek: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IV.1.5.) Wymaga się złożenia oferty wariantowej: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Dopuszcza się złożenie oferty wariantowej </w:t>
      </w:r>
      <w:r w:rsidRPr="00927A75">
        <w:rPr>
          <w:rFonts w:ascii="Times New Roman" w:eastAsia="Times New Roman" w:hAnsi="Times New Roman" w:cs="Times New Roman"/>
          <w:sz w:val="24"/>
          <w:szCs w:val="24"/>
          <w:lang w:eastAsia="pl-PL"/>
        </w:rPr>
        <w:br/>
        <w:t xml:space="preserve">Nie </w:t>
      </w:r>
      <w:r w:rsidRPr="00927A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7A75">
        <w:rPr>
          <w:rFonts w:ascii="Times New Roman" w:eastAsia="Times New Roman" w:hAnsi="Times New Roman" w:cs="Times New Roman"/>
          <w:sz w:val="24"/>
          <w:szCs w:val="24"/>
          <w:lang w:eastAsia="pl-PL"/>
        </w:rPr>
        <w:br/>
        <w:t xml:space="preserve">Nie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Liczba wykonawców   </w:t>
      </w:r>
      <w:r w:rsidRPr="00927A75">
        <w:rPr>
          <w:rFonts w:ascii="Times New Roman" w:eastAsia="Times New Roman" w:hAnsi="Times New Roman" w:cs="Times New Roman"/>
          <w:sz w:val="24"/>
          <w:szCs w:val="24"/>
          <w:lang w:eastAsia="pl-PL"/>
        </w:rPr>
        <w:br/>
        <w:t xml:space="preserve">Przewidywana minimalna liczba wykonawców </w:t>
      </w:r>
      <w:r w:rsidRPr="00927A75">
        <w:rPr>
          <w:rFonts w:ascii="Times New Roman" w:eastAsia="Times New Roman" w:hAnsi="Times New Roman" w:cs="Times New Roman"/>
          <w:sz w:val="24"/>
          <w:szCs w:val="24"/>
          <w:lang w:eastAsia="pl-PL"/>
        </w:rPr>
        <w:br/>
        <w:t xml:space="preserve">Maksymalna liczba wykonawców   </w:t>
      </w:r>
      <w:r w:rsidRPr="00927A75">
        <w:rPr>
          <w:rFonts w:ascii="Times New Roman" w:eastAsia="Times New Roman" w:hAnsi="Times New Roman" w:cs="Times New Roman"/>
          <w:sz w:val="24"/>
          <w:szCs w:val="24"/>
          <w:lang w:eastAsia="pl-PL"/>
        </w:rPr>
        <w:br/>
        <w:t xml:space="preserve">Kryteria selekcji wykonawców: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IV.1.7) Informacje na temat umowy ramowej lub dynamicznego systemu zakupów: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Umowa ramowa będzie zawarta: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Czy przewiduje się ograniczenie liczby uczestników umowy ramowej: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Przewidziana maksymalna liczba uczestników umowy ramowej: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Zamówienie obejmuje ustanowienie dynamicznego systemu zakupów: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Adres strony internetowej, na której będą zamieszczone dodatkowe informacje dotyczące dynamicznego systemu za</w:t>
      </w:r>
      <w:r>
        <w:rPr>
          <w:rFonts w:ascii="Times New Roman" w:eastAsia="Times New Roman" w:hAnsi="Times New Roman" w:cs="Times New Roman"/>
          <w:sz w:val="24"/>
          <w:szCs w:val="24"/>
          <w:lang w:eastAsia="pl-PL"/>
        </w:rPr>
        <w:t xml:space="preserve">kupów: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IV.1.8) Aukcja elektroniczna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Przewidziane jest przeprowadzenie aukcji elektronicznej </w:t>
      </w:r>
      <w:r w:rsidRPr="00927A75">
        <w:rPr>
          <w:rFonts w:ascii="Times New Roman" w:eastAsia="Times New Roman" w:hAnsi="Times New Roman" w:cs="Times New Roman"/>
          <w:i/>
          <w:iCs/>
          <w:sz w:val="24"/>
          <w:szCs w:val="24"/>
          <w:lang w:eastAsia="pl-PL"/>
        </w:rPr>
        <w:t xml:space="preserve">(przetarg nieograniczony, przetarg ograniczony, negocjacje z ogłoszeniem) </w:t>
      </w:r>
      <w:r w:rsidRPr="00927A75">
        <w:rPr>
          <w:rFonts w:ascii="Times New Roman" w:eastAsia="Times New Roman" w:hAnsi="Times New Roman" w:cs="Times New Roman"/>
          <w:sz w:val="24"/>
          <w:szCs w:val="24"/>
          <w:lang w:eastAsia="pl-PL"/>
        </w:rPr>
        <w:t xml:space="preserve">Nie </w:t>
      </w:r>
      <w:r w:rsidRPr="00927A75">
        <w:rPr>
          <w:rFonts w:ascii="Times New Roman" w:eastAsia="Times New Roman" w:hAnsi="Times New Roman" w:cs="Times New Roman"/>
          <w:sz w:val="24"/>
          <w:szCs w:val="24"/>
          <w:lang w:eastAsia="pl-PL"/>
        </w:rPr>
        <w:br/>
        <w:t xml:space="preserve">Należy podać adres strony internetowej, na której aukcja będzie prowadzona: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7A75">
        <w:rPr>
          <w:rFonts w:ascii="Times New Roman" w:eastAsia="Times New Roman" w:hAnsi="Times New Roman" w:cs="Times New Roman"/>
          <w:sz w:val="24"/>
          <w:szCs w:val="24"/>
          <w:lang w:eastAsia="pl-PL"/>
        </w:rPr>
        <w:br/>
        <w:t xml:space="preserve">Informacje dotyczące przebiegu aukcji elektronicznej: </w:t>
      </w:r>
      <w:r w:rsidRPr="00927A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7A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7A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7A75">
        <w:rPr>
          <w:rFonts w:ascii="Times New Roman" w:eastAsia="Times New Roman" w:hAnsi="Times New Roman" w:cs="Times New Roman"/>
          <w:sz w:val="24"/>
          <w:szCs w:val="24"/>
          <w:lang w:eastAsia="pl-PL"/>
        </w:rPr>
        <w:br/>
        <w:t xml:space="preserve">Informacje o liczbie etapów aukcji elektronicznej i czasie ich trwania: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Czas trwania: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7A75">
        <w:rPr>
          <w:rFonts w:ascii="Times New Roman" w:eastAsia="Times New Roman" w:hAnsi="Times New Roman" w:cs="Times New Roman"/>
          <w:sz w:val="24"/>
          <w:szCs w:val="24"/>
          <w:lang w:eastAsia="pl-PL"/>
        </w:rPr>
        <w:br/>
        <w:t xml:space="preserve">Warunki zamknięcia aukcji elektronicznej: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IV.2) KRYTERIA OCENY OFERT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IV.2.1) Kryteria oceny ofert: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IV.2.2) Kryteria</w:t>
      </w:r>
      <w:r w:rsidRPr="00927A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Znaczenie</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60,00</w:t>
            </w:r>
          </w:p>
        </w:tc>
      </w:tr>
      <w:tr w:rsidR="00927A75" w:rsidRPr="00927A75" w:rsidTr="00927A75">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40,00</w:t>
            </w:r>
          </w:p>
        </w:tc>
      </w:tr>
    </w:tbl>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7A75">
        <w:rPr>
          <w:rFonts w:ascii="Times New Roman" w:eastAsia="Times New Roman" w:hAnsi="Times New Roman" w:cs="Times New Roman"/>
          <w:b/>
          <w:bCs/>
          <w:sz w:val="24"/>
          <w:szCs w:val="24"/>
          <w:lang w:eastAsia="pl-PL"/>
        </w:rPr>
        <w:t>Pzp</w:t>
      </w:r>
      <w:proofErr w:type="spellEnd"/>
      <w:r w:rsidRPr="00927A75">
        <w:rPr>
          <w:rFonts w:ascii="Times New Roman" w:eastAsia="Times New Roman" w:hAnsi="Times New Roman" w:cs="Times New Roman"/>
          <w:b/>
          <w:bCs/>
          <w:sz w:val="24"/>
          <w:szCs w:val="24"/>
          <w:lang w:eastAsia="pl-PL"/>
        </w:rPr>
        <w:t xml:space="preserve"> </w:t>
      </w:r>
      <w:r w:rsidRPr="00927A75">
        <w:rPr>
          <w:rFonts w:ascii="Times New Roman" w:eastAsia="Times New Roman" w:hAnsi="Times New Roman" w:cs="Times New Roman"/>
          <w:sz w:val="24"/>
          <w:szCs w:val="24"/>
          <w:lang w:eastAsia="pl-PL"/>
        </w:rPr>
        <w:t xml:space="preserve">(przetarg nieograniczony) </w:t>
      </w:r>
      <w:r w:rsidRPr="00927A75">
        <w:rPr>
          <w:rFonts w:ascii="Times New Roman" w:eastAsia="Times New Roman" w:hAnsi="Times New Roman" w:cs="Times New Roman"/>
          <w:sz w:val="24"/>
          <w:szCs w:val="24"/>
          <w:lang w:eastAsia="pl-PL"/>
        </w:rPr>
        <w:br/>
        <w:t xml:space="preserve">Tak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IV.3) Negocjacje z ogłoszeniem, dialog konkurencyjny, partnerstwo innowacyjne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IV.3.1) Informacje na temat negocjacji z ogłoszeniem</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Minimalne wymagania, które muszą spełniać wszystkie oferty: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7A75">
        <w:rPr>
          <w:rFonts w:ascii="Times New Roman" w:eastAsia="Times New Roman" w:hAnsi="Times New Roman" w:cs="Times New Roman"/>
          <w:sz w:val="24"/>
          <w:szCs w:val="24"/>
          <w:lang w:eastAsia="pl-PL"/>
        </w:rPr>
        <w:br/>
        <w:t xml:space="preserve">Przewidziany jest podział negocjacji na etapy w celu ograniczenia liczby ofert: </w:t>
      </w:r>
      <w:r w:rsidRPr="00927A75">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IV.3.2) Informacje na temat dialogu konkurencyjnego</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Wstępny harmonogram postępowania: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Podział dialogu na etapy w celu ograniczenia liczby rozwiązań: </w:t>
      </w:r>
      <w:r w:rsidRPr="00927A7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IV.3.3) Informacje na temat partnerstwa innowacyjnego</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Informacje dodatkowe: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IV.4) Licytacja elektroniczna </w:t>
      </w:r>
      <w:r w:rsidRPr="00927A75">
        <w:rPr>
          <w:rFonts w:ascii="Times New Roman" w:eastAsia="Times New Roman" w:hAnsi="Times New Roman" w:cs="Times New Roman"/>
          <w:sz w:val="24"/>
          <w:szCs w:val="24"/>
          <w:lang w:eastAsia="pl-PL"/>
        </w:rPr>
        <w:br/>
        <w:t xml:space="preserve">Adres strony internetowej, na której będzie prowadzona licytacja elektroniczna: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Informacje o liczbie etapów licytacji elektronicznej i czasie ich trwania: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bookmarkStart w:id="0" w:name="_GoBack"/>
      <w:bookmarkEnd w:id="0"/>
      <w:r w:rsidRPr="00927A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Termin składania wniosków o dopuszczenie do udziału w licytacji elektronicznej: </w:t>
      </w:r>
      <w:r w:rsidRPr="00927A75">
        <w:rPr>
          <w:rFonts w:ascii="Times New Roman" w:eastAsia="Times New Roman" w:hAnsi="Times New Roman" w:cs="Times New Roman"/>
          <w:sz w:val="24"/>
          <w:szCs w:val="24"/>
          <w:lang w:eastAsia="pl-PL"/>
        </w:rPr>
        <w:br/>
        <w:t xml:space="preserve">Data: godzina: </w:t>
      </w:r>
      <w:r w:rsidRPr="00927A75">
        <w:rPr>
          <w:rFonts w:ascii="Times New Roman" w:eastAsia="Times New Roman" w:hAnsi="Times New Roman" w:cs="Times New Roman"/>
          <w:sz w:val="24"/>
          <w:szCs w:val="24"/>
          <w:lang w:eastAsia="pl-PL"/>
        </w:rPr>
        <w:br/>
        <w:t xml:space="preserve">Termin otwarcia licytacji elektronicznej: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t xml:space="preserve">Termin i warunki zamknięcia licytacji elektronicznej: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Wymagania dotyczące zabezpieczenia należytego wykonania umowy: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lang w:eastAsia="pl-PL"/>
        </w:rPr>
        <w:br/>
        <w:t xml:space="preserve">Informacje dodatkowe: </w:t>
      </w:r>
    </w:p>
    <w:p w:rsidR="00927A75" w:rsidRDefault="00927A75" w:rsidP="00927A75">
      <w:pPr>
        <w:spacing w:after="0" w:line="240" w:lineRule="auto"/>
        <w:rPr>
          <w:rFonts w:ascii="Times New Roman" w:eastAsia="Times New Roman" w:hAnsi="Times New Roman" w:cs="Times New Roman"/>
          <w:b/>
          <w:bCs/>
          <w:sz w:val="24"/>
          <w:szCs w:val="24"/>
          <w:lang w:eastAsia="pl-PL"/>
        </w:rPr>
      </w:pPr>
      <w:r w:rsidRPr="00927A75">
        <w:rPr>
          <w:rFonts w:ascii="Times New Roman" w:eastAsia="Times New Roman" w:hAnsi="Times New Roman" w:cs="Times New Roman"/>
          <w:b/>
          <w:bCs/>
          <w:sz w:val="24"/>
          <w:szCs w:val="24"/>
          <w:lang w:eastAsia="pl-PL"/>
        </w:rPr>
        <w:t>IV.5) ZMIANA UMOWY</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7A75">
        <w:rPr>
          <w:rFonts w:ascii="Times New Roman" w:eastAsia="Times New Roman" w:hAnsi="Times New Roman" w:cs="Times New Roman"/>
          <w:sz w:val="24"/>
          <w:szCs w:val="24"/>
          <w:lang w:eastAsia="pl-PL"/>
        </w:rPr>
        <w:t xml:space="preserve"> Tak </w:t>
      </w:r>
      <w:r w:rsidRPr="00927A75">
        <w:rPr>
          <w:rFonts w:ascii="Times New Roman" w:eastAsia="Times New Roman" w:hAnsi="Times New Roman" w:cs="Times New Roman"/>
          <w:sz w:val="24"/>
          <w:szCs w:val="24"/>
          <w:lang w:eastAsia="pl-PL"/>
        </w:rPr>
        <w:br/>
        <w:t xml:space="preserve">Należy wskazać zakres, charakter zmian oraz warunki wprowadzenia zmian: </w:t>
      </w:r>
      <w:r w:rsidRPr="00927A75">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w:t>
      </w:r>
      <w:r w:rsidRPr="00927A75">
        <w:rPr>
          <w:rFonts w:ascii="Times New Roman" w:eastAsia="Times New Roman" w:hAnsi="Times New Roman" w:cs="Times New Roman"/>
          <w:sz w:val="24"/>
          <w:szCs w:val="24"/>
          <w:lang w:eastAsia="pl-PL"/>
        </w:rPr>
        <w:lastRenderedPageBreak/>
        <w:t xml:space="preserve">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r w:rsidRPr="00927A75">
        <w:rPr>
          <w:rFonts w:ascii="Times New Roman" w:eastAsia="Times New Roman" w:hAnsi="Times New Roman" w:cs="Times New Roman"/>
          <w:b/>
          <w:bCs/>
          <w:sz w:val="24"/>
          <w:szCs w:val="24"/>
          <w:lang w:eastAsia="pl-PL"/>
        </w:rPr>
        <w:lastRenderedPageBreak/>
        <w:t xml:space="preserve">IV.6) INFORMACJE ADMINISTRACYJNE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IV.6.1) Sposób udostępniania informacji o charakterze poufnym </w:t>
      </w:r>
      <w:r w:rsidRPr="00927A75">
        <w:rPr>
          <w:rFonts w:ascii="Times New Roman" w:eastAsia="Times New Roman" w:hAnsi="Times New Roman" w:cs="Times New Roman"/>
          <w:i/>
          <w:iCs/>
          <w:sz w:val="24"/>
          <w:szCs w:val="24"/>
          <w:lang w:eastAsia="pl-PL"/>
        </w:rPr>
        <w:t xml:space="preserve">(jeżeli dotyczy):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Środki służące ochronie informacji o charakterze poufnym</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7A75">
        <w:rPr>
          <w:rFonts w:ascii="Times New Roman" w:eastAsia="Times New Roman" w:hAnsi="Times New Roman" w:cs="Times New Roman"/>
          <w:sz w:val="24"/>
          <w:szCs w:val="24"/>
          <w:lang w:eastAsia="pl-PL"/>
        </w:rPr>
        <w:br/>
        <w:t xml:space="preserve">Data: 2018-02-19, godzina: 10:00, </w:t>
      </w:r>
      <w:r w:rsidRPr="00927A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7A75">
        <w:rPr>
          <w:rFonts w:ascii="Times New Roman" w:eastAsia="Times New Roman" w:hAnsi="Times New Roman" w:cs="Times New Roman"/>
          <w:sz w:val="24"/>
          <w:szCs w:val="24"/>
          <w:lang w:eastAsia="pl-PL"/>
        </w:rPr>
        <w:br/>
        <w:t xml:space="preserve">Nie </w:t>
      </w:r>
      <w:r w:rsidRPr="00927A75">
        <w:rPr>
          <w:rFonts w:ascii="Times New Roman" w:eastAsia="Times New Roman" w:hAnsi="Times New Roman" w:cs="Times New Roman"/>
          <w:sz w:val="24"/>
          <w:szCs w:val="24"/>
          <w:lang w:eastAsia="pl-PL"/>
        </w:rPr>
        <w:br/>
        <w:t xml:space="preserve">Wskazać powody: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7A75">
        <w:rPr>
          <w:rFonts w:ascii="Times New Roman" w:eastAsia="Times New Roman" w:hAnsi="Times New Roman" w:cs="Times New Roman"/>
          <w:sz w:val="24"/>
          <w:szCs w:val="24"/>
          <w:lang w:eastAsia="pl-PL"/>
        </w:rPr>
        <w:br/>
        <w:t xml:space="preserve">&gt; język polski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 xml:space="preserve">IV.6.3) Termin związania ofertą: </w:t>
      </w:r>
      <w:r w:rsidRPr="00927A75">
        <w:rPr>
          <w:rFonts w:ascii="Times New Roman" w:eastAsia="Times New Roman" w:hAnsi="Times New Roman" w:cs="Times New Roman"/>
          <w:sz w:val="24"/>
          <w:szCs w:val="24"/>
          <w:lang w:eastAsia="pl-PL"/>
        </w:rPr>
        <w:t xml:space="preserve">do: okres w dniach: 30 (od ostatecznego terminu składania ofert)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7A75">
        <w:rPr>
          <w:rFonts w:ascii="Times New Roman" w:eastAsia="Times New Roman" w:hAnsi="Times New Roman" w:cs="Times New Roman"/>
          <w:sz w:val="24"/>
          <w:szCs w:val="24"/>
          <w:lang w:eastAsia="pl-PL"/>
        </w:rPr>
        <w:t xml:space="preserve"> Nie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7A75">
        <w:rPr>
          <w:rFonts w:ascii="Times New Roman" w:eastAsia="Times New Roman" w:hAnsi="Times New Roman" w:cs="Times New Roman"/>
          <w:sz w:val="24"/>
          <w:szCs w:val="24"/>
          <w:lang w:eastAsia="pl-PL"/>
        </w:rPr>
        <w:t xml:space="preserve"> Nie </w:t>
      </w:r>
      <w:r w:rsidRPr="00927A75">
        <w:rPr>
          <w:rFonts w:ascii="Times New Roman" w:eastAsia="Times New Roman" w:hAnsi="Times New Roman" w:cs="Times New Roman"/>
          <w:sz w:val="24"/>
          <w:szCs w:val="24"/>
          <w:lang w:eastAsia="pl-PL"/>
        </w:rPr>
        <w:br/>
      </w:r>
      <w:r w:rsidRPr="00927A75">
        <w:rPr>
          <w:rFonts w:ascii="Times New Roman" w:eastAsia="Times New Roman" w:hAnsi="Times New Roman" w:cs="Times New Roman"/>
          <w:b/>
          <w:bCs/>
          <w:sz w:val="24"/>
          <w:szCs w:val="24"/>
          <w:lang w:eastAsia="pl-PL"/>
        </w:rPr>
        <w:t>IV.6.6) Informacje dodatkowe:</w:t>
      </w:r>
      <w:r w:rsidRPr="00927A75">
        <w:rPr>
          <w:rFonts w:ascii="Times New Roman" w:eastAsia="Times New Roman" w:hAnsi="Times New Roman" w:cs="Times New Roman"/>
          <w:sz w:val="24"/>
          <w:szCs w:val="24"/>
          <w:lang w:eastAsia="pl-PL"/>
        </w:rPr>
        <w:t xml:space="preserve"> </w:t>
      </w:r>
      <w:r w:rsidRPr="00927A75">
        <w:rPr>
          <w:rFonts w:ascii="Times New Roman" w:eastAsia="Times New Roman" w:hAnsi="Times New Roman" w:cs="Times New Roman"/>
          <w:sz w:val="24"/>
          <w:szCs w:val="24"/>
          <w:lang w:eastAsia="pl-PL"/>
        </w:rPr>
        <w:br/>
      </w:r>
    </w:p>
    <w:p w:rsidR="00927A75" w:rsidRPr="00927A75" w:rsidRDefault="00927A75" w:rsidP="00927A75">
      <w:pPr>
        <w:spacing w:after="0" w:line="240" w:lineRule="auto"/>
        <w:jc w:val="center"/>
        <w:rPr>
          <w:rFonts w:ascii="Times New Roman" w:eastAsia="Times New Roman" w:hAnsi="Times New Roman" w:cs="Times New Roman"/>
          <w:sz w:val="24"/>
          <w:szCs w:val="24"/>
          <w:lang w:eastAsia="pl-PL"/>
        </w:rPr>
      </w:pPr>
      <w:r w:rsidRPr="00927A75">
        <w:rPr>
          <w:rFonts w:ascii="Times New Roman" w:eastAsia="Times New Roman" w:hAnsi="Times New Roman" w:cs="Times New Roman"/>
          <w:sz w:val="24"/>
          <w:szCs w:val="24"/>
          <w:u w:val="single"/>
          <w:lang w:eastAsia="pl-PL"/>
        </w:rPr>
        <w:t xml:space="preserve">ZAŁĄCZNIK I - INFORMACJE DOTYCZĄCE OFERT CZĘŚCIOWYCH </w:t>
      </w:r>
    </w:p>
    <w:p w:rsidR="00927A75" w:rsidRPr="00927A75" w:rsidRDefault="00927A75" w:rsidP="00927A75">
      <w:pPr>
        <w:spacing w:after="0" w:line="240" w:lineRule="auto"/>
        <w:rPr>
          <w:rFonts w:ascii="Times New Roman" w:eastAsia="Times New Roman" w:hAnsi="Times New Roman" w:cs="Times New Roman"/>
          <w:sz w:val="24"/>
          <w:szCs w:val="24"/>
          <w:lang w:eastAsia="pl-PL"/>
        </w:rPr>
      </w:pPr>
    </w:p>
    <w:p w:rsidR="00927A75" w:rsidRPr="00927A75" w:rsidRDefault="00927A75" w:rsidP="00927A75">
      <w:pPr>
        <w:spacing w:after="0" w:line="240" w:lineRule="auto"/>
        <w:rPr>
          <w:rFonts w:ascii="Times New Roman" w:eastAsia="Times New Roman" w:hAnsi="Times New Roman" w:cs="Times New Roman"/>
          <w:sz w:val="24"/>
          <w:szCs w:val="24"/>
          <w:lang w:eastAsia="pl-PL"/>
        </w:rPr>
      </w:pPr>
    </w:p>
    <w:p w:rsidR="009D2165" w:rsidRDefault="009D2165"/>
    <w:sectPr w:rsidR="009D2165" w:rsidSect="00927A75">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9F"/>
    <w:rsid w:val="0049569F"/>
    <w:rsid w:val="00927A75"/>
    <w:rsid w:val="009D2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F388-B9C9-436B-AF27-2991A4BC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7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86482">
      <w:bodyDiv w:val="1"/>
      <w:marLeft w:val="0"/>
      <w:marRight w:val="0"/>
      <w:marTop w:val="0"/>
      <w:marBottom w:val="0"/>
      <w:divBdr>
        <w:top w:val="none" w:sz="0" w:space="0" w:color="auto"/>
        <w:left w:val="none" w:sz="0" w:space="0" w:color="auto"/>
        <w:bottom w:val="none" w:sz="0" w:space="0" w:color="auto"/>
        <w:right w:val="none" w:sz="0" w:space="0" w:color="auto"/>
      </w:divBdr>
      <w:divsChild>
        <w:div w:id="1032146039">
          <w:marLeft w:val="0"/>
          <w:marRight w:val="0"/>
          <w:marTop w:val="0"/>
          <w:marBottom w:val="0"/>
          <w:divBdr>
            <w:top w:val="none" w:sz="0" w:space="0" w:color="auto"/>
            <w:left w:val="none" w:sz="0" w:space="0" w:color="auto"/>
            <w:bottom w:val="none" w:sz="0" w:space="0" w:color="auto"/>
            <w:right w:val="none" w:sz="0" w:space="0" w:color="auto"/>
          </w:divBdr>
          <w:divsChild>
            <w:div w:id="1453981937">
              <w:marLeft w:val="0"/>
              <w:marRight w:val="0"/>
              <w:marTop w:val="0"/>
              <w:marBottom w:val="0"/>
              <w:divBdr>
                <w:top w:val="none" w:sz="0" w:space="0" w:color="auto"/>
                <w:left w:val="none" w:sz="0" w:space="0" w:color="auto"/>
                <w:bottom w:val="none" w:sz="0" w:space="0" w:color="auto"/>
                <w:right w:val="none" w:sz="0" w:space="0" w:color="auto"/>
              </w:divBdr>
            </w:div>
            <w:div w:id="660156397">
              <w:marLeft w:val="0"/>
              <w:marRight w:val="0"/>
              <w:marTop w:val="0"/>
              <w:marBottom w:val="0"/>
              <w:divBdr>
                <w:top w:val="none" w:sz="0" w:space="0" w:color="auto"/>
                <w:left w:val="none" w:sz="0" w:space="0" w:color="auto"/>
                <w:bottom w:val="none" w:sz="0" w:space="0" w:color="auto"/>
                <w:right w:val="none" w:sz="0" w:space="0" w:color="auto"/>
              </w:divBdr>
            </w:div>
            <w:div w:id="1775132550">
              <w:marLeft w:val="0"/>
              <w:marRight w:val="0"/>
              <w:marTop w:val="0"/>
              <w:marBottom w:val="0"/>
              <w:divBdr>
                <w:top w:val="none" w:sz="0" w:space="0" w:color="auto"/>
                <w:left w:val="none" w:sz="0" w:space="0" w:color="auto"/>
                <w:bottom w:val="none" w:sz="0" w:space="0" w:color="auto"/>
                <w:right w:val="none" w:sz="0" w:space="0" w:color="auto"/>
              </w:divBdr>
              <w:divsChild>
                <w:div w:id="651448348">
                  <w:marLeft w:val="0"/>
                  <w:marRight w:val="0"/>
                  <w:marTop w:val="0"/>
                  <w:marBottom w:val="0"/>
                  <w:divBdr>
                    <w:top w:val="none" w:sz="0" w:space="0" w:color="auto"/>
                    <w:left w:val="none" w:sz="0" w:space="0" w:color="auto"/>
                    <w:bottom w:val="none" w:sz="0" w:space="0" w:color="auto"/>
                    <w:right w:val="none" w:sz="0" w:space="0" w:color="auto"/>
                  </w:divBdr>
                </w:div>
              </w:divsChild>
            </w:div>
            <w:div w:id="699010076">
              <w:marLeft w:val="0"/>
              <w:marRight w:val="0"/>
              <w:marTop w:val="0"/>
              <w:marBottom w:val="0"/>
              <w:divBdr>
                <w:top w:val="none" w:sz="0" w:space="0" w:color="auto"/>
                <w:left w:val="none" w:sz="0" w:space="0" w:color="auto"/>
                <w:bottom w:val="none" w:sz="0" w:space="0" w:color="auto"/>
                <w:right w:val="none" w:sz="0" w:space="0" w:color="auto"/>
              </w:divBdr>
              <w:divsChild>
                <w:div w:id="745885329">
                  <w:marLeft w:val="0"/>
                  <w:marRight w:val="0"/>
                  <w:marTop w:val="0"/>
                  <w:marBottom w:val="0"/>
                  <w:divBdr>
                    <w:top w:val="none" w:sz="0" w:space="0" w:color="auto"/>
                    <w:left w:val="none" w:sz="0" w:space="0" w:color="auto"/>
                    <w:bottom w:val="none" w:sz="0" w:space="0" w:color="auto"/>
                    <w:right w:val="none" w:sz="0" w:space="0" w:color="auto"/>
                  </w:divBdr>
                </w:div>
              </w:divsChild>
            </w:div>
            <w:div w:id="330178753">
              <w:marLeft w:val="0"/>
              <w:marRight w:val="0"/>
              <w:marTop w:val="0"/>
              <w:marBottom w:val="0"/>
              <w:divBdr>
                <w:top w:val="none" w:sz="0" w:space="0" w:color="auto"/>
                <w:left w:val="none" w:sz="0" w:space="0" w:color="auto"/>
                <w:bottom w:val="none" w:sz="0" w:space="0" w:color="auto"/>
                <w:right w:val="none" w:sz="0" w:space="0" w:color="auto"/>
              </w:divBdr>
              <w:divsChild>
                <w:div w:id="282999562">
                  <w:marLeft w:val="0"/>
                  <w:marRight w:val="0"/>
                  <w:marTop w:val="0"/>
                  <w:marBottom w:val="0"/>
                  <w:divBdr>
                    <w:top w:val="none" w:sz="0" w:space="0" w:color="auto"/>
                    <w:left w:val="none" w:sz="0" w:space="0" w:color="auto"/>
                    <w:bottom w:val="none" w:sz="0" w:space="0" w:color="auto"/>
                    <w:right w:val="none" w:sz="0" w:space="0" w:color="auto"/>
                  </w:divBdr>
                </w:div>
                <w:div w:id="2106220793">
                  <w:marLeft w:val="0"/>
                  <w:marRight w:val="0"/>
                  <w:marTop w:val="0"/>
                  <w:marBottom w:val="0"/>
                  <w:divBdr>
                    <w:top w:val="none" w:sz="0" w:space="0" w:color="auto"/>
                    <w:left w:val="none" w:sz="0" w:space="0" w:color="auto"/>
                    <w:bottom w:val="none" w:sz="0" w:space="0" w:color="auto"/>
                    <w:right w:val="none" w:sz="0" w:space="0" w:color="auto"/>
                  </w:divBdr>
                </w:div>
                <w:div w:id="1509520607">
                  <w:marLeft w:val="0"/>
                  <w:marRight w:val="0"/>
                  <w:marTop w:val="0"/>
                  <w:marBottom w:val="0"/>
                  <w:divBdr>
                    <w:top w:val="none" w:sz="0" w:space="0" w:color="auto"/>
                    <w:left w:val="none" w:sz="0" w:space="0" w:color="auto"/>
                    <w:bottom w:val="none" w:sz="0" w:space="0" w:color="auto"/>
                    <w:right w:val="none" w:sz="0" w:space="0" w:color="auto"/>
                  </w:divBdr>
                </w:div>
                <w:div w:id="960693269">
                  <w:marLeft w:val="0"/>
                  <w:marRight w:val="0"/>
                  <w:marTop w:val="0"/>
                  <w:marBottom w:val="0"/>
                  <w:divBdr>
                    <w:top w:val="none" w:sz="0" w:space="0" w:color="auto"/>
                    <w:left w:val="none" w:sz="0" w:space="0" w:color="auto"/>
                    <w:bottom w:val="none" w:sz="0" w:space="0" w:color="auto"/>
                    <w:right w:val="none" w:sz="0" w:space="0" w:color="auto"/>
                  </w:divBdr>
                </w:div>
              </w:divsChild>
            </w:div>
            <w:div w:id="1606115313">
              <w:marLeft w:val="0"/>
              <w:marRight w:val="0"/>
              <w:marTop w:val="0"/>
              <w:marBottom w:val="0"/>
              <w:divBdr>
                <w:top w:val="none" w:sz="0" w:space="0" w:color="auto"/>
                <w:left w:val="none" w:sz="0" w:space="0" w:color="auto"/>
                <w:bottom w:val="none" w:sz="0" w:space="0" w:color="auto"/>
                <w:right w:val="none" w:sz="0" w:space="0" w:color="auto"/>
              </w:divBdr>
              <w:divsChild>
                <w:div w:id="450634549">
                  <w:marLeft w:val="0"/>
                  <w:marRight w:val="0"/>
                  <w:marTop w:val="0"/>
                  <w:marBottom w:val="0"/>
                  <w:divBdr>
                    <w:top w:val="none" w:sz="0" w:space="0" w:color="auto"/>
                    <w:left w:val="none" w:sz="0" w:space="0" w:color="auto"/>
                    <w:bottom w:val="none" w:sz="0" w:space="0" w:color="auto"/>
                    <w:right w:val="none" w:sz="0" w:space="0" w:color="auto"/>
                  </w:divBdr>
                </w:div>
                <w:div w:id="1298297318">
                  <w:marLeft w:val="0"/>
                  <w:marRight w:val="0"/>
                  <w:marTop w:val="0"/>
                  <w:marBottom w:val="0"/>
                  <w:divBdr>
                    <w:top w:val="none" w:sz="0" w:space="0" w:color="auto"/>
                    <w:left w:val="none" w:sz="0" w:space="0" w:color="auto"/>
                    <w:bottom w:val="none" w:sz="0" w:space="0" w:color="auto"/>
                    <w:right w:val="none" w:sz="0" w:space="0" w:color="auto"/>
                  </w:divBdr>
                </w:div>
                <w:div w:id="748579229">
                  <w:marLeft w:val="0"/>
                  <w:marRight w:val="0"/>
                  <w:marTop w:val="0"/>
                  <w:marBottom w:val="0"/>
                  <w:divBdr>
                    <w:top w:val="none" w:sz="0" w:space="0" w:color="auto"/>
                    <w:left w:val="none" w:sz="0" w:space="0" w:color="auto"/>
                    <w:bottom w:val="none" w:sz="0" w:space="0" w:color="auto"/>
                    <w:right w:val="none" w:sz="0" w:space="0" w:color="auto"/>
                  </w:divBdr>
                </w:div>
                <w:div w:id="1370186335">
                  <w:marLeft w:val="0"/>
                  <w:marRight w:val="0"/>
                  <w:marTop w:val="0"/>
                  <w:marBottom w:val="0"/>
                  <w:divBdr>
                    <w:top w:val="none" w:sz="0" w:space="0" w:color="auto"/>
                    <w:left w:val="none" w:sz="0" w:space="0" w:color="auto"/>
                    <w:bottom w:val="none" w:sz="0" w:space="0" w:color="auto"/>
                    <w:right w:val="none" w:sz="0" w:space="0" w:color="auto"/>
                  </w:divBdr>
                </w:div>
                <w:div w:id="13966428">
                  <w:marLeft w:val="0"/>
                  <w:marRight w:val="0"/>
                  <w:marTop w:val="0"/>
                  <w:marBottom w:val="0"/>
                  <w:divBdr>
                    <w:top w:val="none" w:sz="0" w:space="0" w:color="auto"/>
                    <w:left w:val="none" w:sz="0" w:space="0" w:color="auto"/>
                    <w:bottom w:val="none" w:sz="0" w:space="0" w:color="auto"/>
                    <w:right w:val="none" w:sz="0" w:space="0" w:color="auto"/>
                  </w:divBdr>
                </w:div>
                <w:div w:id="9648410">
                  <w:marLeft w:val="0"/>
                  <w:marRight w:val="0"/>
                  <w:marTop w:val="0"/>
                  <w:marBottom w:val="0"/>
                  <w:divBdr>
                    <w:top w:val="none" w:sz="0" w:space="0" w:color="auto"/>
                    <w:left w:val="none" w:sz="0" w:space="0" w:color="auto"/>
                    <w:bottom w:val="none" w:sz="0" w:space="0" w:color="auto"/>
                    <w:right w:val="none" w:sz="0" w:space="0" w:color="auto"/>
                  </w:divBdr>
                </w:div>
                <w:div w:id="939146380">
                  <w:marLeft w:val="0"/>
                  <w:marRight w:val="0"/>
                  <w:marTop w:val="0"/>
                  <w:marBottom w:val="0"/>
                  <w:divBdr>
                    <w:top w:val="none" w:sz="0" w:space="0" w:color="auto"/>
                    <w:left w:val="none" w:sz="0" w:space="0" w:color="auto"/>
                    <w:bottom w:val="none" w:sz="0" w:space="0" w:color="auto"/>
                    <w:right w:val="none" w:sz="0" w:space="0" w:color="auto"/>
                  </w:divBdr>
                </w:div>
              </w:divsChild>
            </w:div>
            <w:div w:id="1812290615">
              <w:marLeft w:val="0"/>
              <w:marRight w:val="0"/>
              <w:marTop w:val="0"/>
              <w:marBottom w:val="0"/>
              <w:divBdr>
                <w:top w:val="none" w:sz="0" w:space="0" w:color="auto"/>
                <w:left w:val="none" w:sz="0" w:space="0" w:color="auto"/>
                <w:bottom w:val="none" w:sz="0" w:space="0" w:color="auto"/>
                <w:right w:val="none" w:sz="0" w:space="0" w:color="auto"/>
              </w:divBdr>
              <w:divsChild>
                <w:div w:id="852381023">
                  <w:marLeft w:val="0"/>
                  <w:marRight w:val="0"/>
                  <w:marTop w:val="0"/>
                  <w:marBottom w:val="0"/>
                  <w:divBdr>
                    <w:top w:val="none" w:sz="0" w:space="0" w:color="auto"/>
                    <w:left w:val="none" w:sz="0" w:space="0" w:color="auto"/>
                    <w:bottom w:val="none" w:sz="0" w:space="0" w:color="auto"/>
                    <w:right w:val="none" w:sz="0" w:space="0" w:color="auto"/>
                  </w:divBdr>
                </w:div>
                <w:div w:id="1656834329">
                  <w:marLeft w:val="0"/>
                  <w:marRight w:val="0"/>
                  <w:marTop w:val="0"/>
                  <w:marBottom w:val="0"/>
                  <w:divBdr>
                    <w:top w:val="none" w:sz="0" w:space="0" w:color="auto"/>
                    <w:left w:val="none" w:sz="0" w:space="0" w:color="auto"/>
                    <w:bottom w:val="none" w:sz="0" w:space="0" w:color="auto"/>
                    <w:right w:val="none" w:sz="0" w:space="0" w:color="auto"/>
                  </w:divBdr>
                </w:div>
              </w:divsChild>
            </w:div>
            <w:div w:id="2000838131">
              <w:marLeft w:val="0"/>
              <w:marRight w:val="0"/>
              <w:marTop w:val="0"/>
              <w:marBottom w:val="0"/>
              <w:divBdr>
                <w:top w:val="none" w:sz="0" w:space="0" w:color="auto"/>
                <w:left w:val="none" w:sz="0" w:space="0" w:color="auto"/>
                <w:bottom w:val="none" w:sz="0" w:space="0" w:color="auto"/>
                <w:right w:val="none" w:sz="0" w:space="0" w:color="auto"/>
              </w:divBdr>
              <w:divsChild>
                <w:div w:id="1276714847">
                  <w:marLeft w:val="0"/>
                  <w:marRight w:val="0"/>
                  <w:marTop w:val="0"/>
                  <w:marBottom w:val="0"/>
                  <w:divBdr>
                    <w:top w:val="none" w:sz="0" w:space="0" w:color="auto"/>
                    <w:left w:val="none" w:sz="0" w:space="0" w:color="auto"/>
                    <w:bottom w:val="none" w:sz="0" w:space="0" w:color="auto"/>
                    <w:right w:val="none" w:sz="0" w:space="0" w:color="auto"/>
                  </w:divBdr>
                </w:div>
                <w:div w:id="401873598">
                  <w:marLeft w:val="0"/>
                  <w:marRight w:val="0"/>
                  <w:marTop w:val="0"/>
                  <w:marBottom w:val="0"/>
                  <w:divBdr>
                    <w:top w:val="none" w:sz="0" w:space="0" w:color="auto"/>
                    <w:left w:val="none" w:sz="0" w:space="0" w:color="auto"/>
                    <w:bottom w:val="none" w:sz="0" w:space="0" w:color="auto"/>
                    <w:right w:val="none" w:sz="0" w:space="0" w:color="auto"/>
                  </w:divBdr>
                </w:div>
                <w:div w:id="54083561">
                  <w:marLeft w:val="0"/>
                  <w:marRight w:val="0"/>
                  <w:marTop w:val="0"/>
                  <w:marBottom w:val="0"/>
                  <w:divBdr>
                    <w:top w:val="none" w:sz="0" w:space="0" w:color="auto"/>
                    <w:left w:val="none" w:sz="0" w:space="0" w:color="auto"/>
                    <w:bottom w:val="none" w:sz="0" w:space="0" w:color="auto"/>
                    <w:right w:val="none" w:sz="0" w:space="0" w:color="auto"/>
                  </w:divBdr>
                </w:div>
                <w:div w:id="2044478685">
                  <w:marLeft w:val="0"/>
                  <w:marRight w:val="0"/>
                  <w:marTop w:val="0"/>
                  <w:marBottom w:val="0"/>
                  <w:divBdr>
                    <w:top w:val="none" w:sz="0" w:space="0" w:color="auto"/>
                    <w:left w:val="none" w:sz="0" w:space="0" w:color="auto"/>
                    <w:bottom w:val="none" w:sz="0" w:space="0" w:color="auto"/>
                    <w:right w:val="none" w:sz="0" w:space="0" w:color="auto"/>
                  </w:divBdr>
                </w:div>
                <w:div w:id="1634676104">
                  <w:marLeft w:val="0"/>
                  <w:marRight w:val="0"/>
                  <w:marTop w:val="0"/>
                  <w:marBottom w:val="0"/>
                  <w:divBdr>
                    <w:top w:val="none" w:sz="0" w:space="0" w:color="auto"/>
                    <w:left w:val="none" w:sz="0" w:space="0" w:color="auto"/>
                    <w:bottom w:val="none" w:sz="0" w:space="0" w:color="auto"/>
                    <w:right w:val="none" w:sz="0" w:space="0" w:color="auto"/>
                  </w:divBdr>
                </w:div>
                <w:div w:id="1381591824">
                  <w:marLeft w:val="0"/>
                  <w:marRight w:val="0"/>
                  <w:marTop w:val="0"/>
                  <w:marBottom w:val="0"/>
                  <w:divBdr>
                    <w:top w:val="none" w:sz="0" w:space="0" w:color="auto"/>
                    <w:left w:val="none" w:sz="0" w:space="0" w:color="auto"/>
                    <w:bottom w:val="none" w:sz="0" w:space="0" w:color="auto"/>
                    <w:right w:val="none" w:sz="0" w:space="0" w:color="auto"/>
                  </w:divBdr>
                </w:div>
              </w:divsChild>
            </w:div>
            <w:div w:id="1095827537">
              <w:marLeft w:val="0"/>
              <w:marRight w:val="0"/>
              <w:marTop w:val="0"/>
              <w:marBottom w:val="0"/>
              <w:divBdr>
                <w:top w:val="none" w:sz="0" w:space="0" w:color="auto"/>
                <w:left w:val="none" w:sz="0" w:space="0" w:color="auto"/>
                <w:bottom w:val="none" w:sz="0" w:space="0" w:color="auto"/>
                <w:right w:val="none" w:sz="0" w:space="0" w:color="auto"/>
              </w:divBdr>
              <w:divsChild>
                <w:div w:id="1321228050">
                  <w:marLeft w:val="0"/>
                  <w:marRight w:val="0"/>
                  <w:marTop w:val="0"/>
                  <w:marBottom w:val="0"/>
                  <w:divBdr>
                    <w:top w:val="none" w:sz="0" w:space="0" w:color="auto"/>
                    <w:left w:val="none" w:sz="0" w:space="0" w:color="auto"/>
                    <w:bottom w:val="none" w:sz="0" w:space="0" w:color="auto"/>
                    <w:right w:val="none" w:sz="0" w:space="0" w:color="auto"/>
                  </w:divBdr>
                </w:div>
                <w:div w:id="1596089612">
                  <w:marLeft w:val="0"/>
                  <w:marRight w:val="0"/>
                  <w:marTop w:val="0"/>
                  <w:marBottom w:val="0"/>
                  <w:divBdr>
                    <w:top w:val="none" w:sz="0" w:space="0" w:color="auto"/>
                    <w:left w:val="none" w:sz="0" w:space="0" w:color="auto"/>
                    <w:bottom w:val="none" w:sz="0" w:space="0" w:color="auto"/>
                    <w:right w:val="none" w:sz="0" w:space="0" w:color="auto"/>
                  </w:divBdr>
                </w:div>
                <w:div w:id="344484050">
                  <w:marLeft w:val="0"/>
                  <w:marRight w:val="0"/>
                  <w:marTop w:val="0"/>
                  <w:marBottom w:val="0"/>
                  <w:divBdr>
                    <w:top w:val="none" w:sz="0" w:space="0" w:color="auto"/>
                    <w:left w:val="none" w:sz="0" w:space="0" w:color="auto"/>
                    <w:bottom w:val="none" w:sz="0" w:space="0" w:color="auto"/>
                    <w:right w:val="none" w:sz="0" w:space="0" w:color="auto"/>
                  </w:divBdr>
                </w:div>
                <w:div w:id="1667635968">
                  <w:marLeft w:val="0"/>
                  <w:marRight w:val="0"/>
                  <w:marTop w:val="0"/>
                  <w:marBottom w:val="0"/>
                  <w:divBdr>
                    <w:top w:val="none" w:sz="0" w:space="0" w:color="auto"/>
                    <w:left w:val="none" w:sz="0" w:space="0" w:color="auto"/>
                    <w:bottom w:val="none" w:sz="0" w:space="0" w:color="auto"/>
                    <w:right w:val="none" w:sz="0" w:space="0" w:color="auto"/>
                  </w:divBdr>
                </w:div>
                <w:div w:id="1302921410">
                  <w:marLeft w:val="0"/>
                  <w:marRight w:val="0"/>
                  <w:marTop w:val="0"/>
                  <w:marBottom w:val="0"/>
                  <w:divBdr>
                    <w:top w:val="none" w:sz="0" w:space="0" w:color="auto"/>
                    <w:left w:val="none" w:sz="0" w:space="0" w:color="auto"/>
                    <w:bottom w:val="none" w:sz="0" w:space="0" w:color="auto"/>
                    <w:right w:val="none" w:sz="0" w:space="0" w:color="auto"/>
                  </w:divBdr>
                </w:div>
                <w:div w:id="125436303">
                  <w:marLeft w:val="0"/>
                  <w:marRight w:val="0"/>
                  <w:marTop w:val="0"/>
                  <w:marBottom w:val="0"/>
                  <w:divBdr>
                    <w:top w:val="none" w:sz="0" w:space="0" w:color="auto"/>
                    <w:left w:val="none" w:sz="0" w:space="0" w:color="auto"/>
                    <w:bottom w:val="none" w:sz="0" w:space="0" w:color="auto"/>
                    <w:right w:val="none" w:sz="0" w:space="0" w:color="auto"/>
                  </w:divBdr>
                </w:div>
                <w:div w:id="1337997323">
                  <w:marLeft w:val="0"/>
                  <w:marRight w:val="0"/>
                  <w:marTop w:val="0"/>
                  <w:marBottom w:val="0"/>
                  <w:divBdr>
                    <w:top w:val="none" w:sz="0" w:space="0" w:color="auto"/>
                    <w:left w:val="none" w:sz="0" w:space="0" w:color="auto"/>
                    <w:bottom w:val="none" w:sz="0" w:space="0" w:color="auto"/>
                    <w:right w:val="none" w:sz="0" w:space="0" w:color="auto"/>
                  </w:divBdr>
                </w:div>
                <w:div w:id="520048851">
                  <w:marLeft w:val="0"/>
                  <w:marRight w:val="0"/>
                  <w:marTop w:val="0"/>
                  <w:marBottom w:val="0"/>
                  <w:divBdr>
                    <w:top w:val="none" w:sz="0" w:space="0" w:color="auto"/>
                    <w:left w:val="none" w:sz="0" w:space="0" w:color="auto"/>
                    <w:bottom w:val="none" w:sz="0" w:space="0" w:color="auto"/>
                    <w:right w:val="none" w:sz="0" w:space="0" w:color="auto"/>
                  </w:divBdr>
                </w:div>
              </w:divsChild>
            </w:div>
            <w:div w:id="4319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3885</Words>
  <Characters>23316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2018-02-02T13:14:00Z</cp:lastPrinted>
  <dcterms:created xsi:type="dcterms:W3CDTF">2018-02-02T13:08:00Z</dcterms:created>
  <dcterms:modified xsi:type="dcterms:W3CDTF">2018-02-02T13:14:00Z</dcterms:modified>
</cp:coreProperties>
</file>