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3B" w:rsidRPr="00CC283B" w:rsidRDefault="00CC283B" w:rsidP="00CC283B">
      <w:pPr>
        <w:spacing w:after="24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Ogłoszenie nr 565531-N-2019 z dnia 2019-06-26 r. </w:t>
      </w:r>
    </w:p>
    <w:p w:rsidR="00CC283B" w:rsidRPr="00CC283B" w:rsidRDefault="00CC283B" w:rsidP="00CC283B">
      <w:pPr>
        <w:spacing w:after="0" w:line="240" w:lineRule="auto"/>
        <w:jc w:val="center"/>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Gmina Iława: "Zagospodarowanie terenów rekreacyjnych na terenie Gminy Iława"</w:t>
      </w:r>
      <w:r w:rsidRPr="00CC283B">
        <w:rPr>
          <w:rFonts w:ascii="Times New Roman" w:eastAsia="Times New Roman" w:hAnsi="Times New Roman" w:cs="Times New Roman"/>
          <w:sz w:val="24"/>
          <w:szCs w:val="24"/>
          <w:lang w:eastAsia="pl-PL"/>
        </w:rPr>
        <w:br/>
        <w:t xml:space="preserve">OGŁOSZENIE O ZAMÓWIENIU - Dostawy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Zamieszczanie ogłoszenia:</w:t>
      </w:r>
      <w:r w:rsidRPr="00CC283B">
        <w:rPr>
          <w:rFonts w:ascii="Times New Roman" w:eastAsia="Times New Roman" w:hAnsi="Times New Roman" w:cs="Times New Roman"/>
          <w:sz w:val="24"/>
          <w:szCs w:val="24"/>
          <w:lang w:eastAsia="pl-PL"/>
        </w:rPr>
        <w:t xml:space="preserve"> Zamieszczanie obowiązkowe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Ogłoszenie dotyczy:</w:t>
      </w:r>
      <w:r w:rsidRPr="00CC283B">
        <w:rPr>
          <w:rFonts w:ascii="Times New Roman" w:eastAsia="Times New Roman" w:hAnsi="Times New Roman" w:cs="Times New Roman"/>
          <w:sz w:val="24"/>
          <w:szCs w:val="24"/>
          <w:lang w:eastAsia="pl-PL"/>
        </w:rPr>
        <w:t xml:space="preserve"> Zamówienia publicznego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Nazwa projektu lub programu</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283B">
        <w:rPr>
          <w:rFonts w:ascii="Times New Roman" w:eastAsia="Times New Roman" w:hAnsi="Times New Roman" w:cs="Times New Roman"/>
          <w:sz w:val="24"/>
          <w:szCs w:val="24"/>
          <w:lang w:eastAsia="pl-PL"/>
        </w:rPr>
        <w:br/>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u w:val="single"/>
          <w:lang w:eastAsia="pl-PL"/>
        </w:rPr>
        <w:t>SEKCJA I: ZAMAWIAJĄCY</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Postępowanie przeprowadza centralny zamawiający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Informacje na temat podmiotu któremu zamawiający powierzył/powierzyli prowadzenie postępowania:</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Postępowanie jest przeprowadzane wspólnie przez zamawiających</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Informacje dodatkowe:</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 1) NAZWA I ADRES: </w:t>
      </w:r>
      <w:r w:rsidRPr="00CC283B">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CC283B">
        <w:rPr>
          <w:rFonts w:ascii="Times New Roman" w:eastAsia="Times New Roman" w:hAnsi="Times New Roman" w:cs="Times New Roman"/>
          <w:sz w:val="24"/>
          <w:szCs w:val="24"/>
          <w:lang w:eastAsia="pl-PL"/>
        </w:rPr>
        <w:br/>
        <w:t xml:space="preserve">Adres strony internetowej (URL): www.bip.gmina-ilawa.pl </w:t>
      </w:r>
      <w:r w:rsidRPr="00CC283B">
        <w:rPr>
          <w:rFonts w:ascii="Times New Roman" w:eastAsia="Times New Roman" w:hAnsi="Times New Roman" w:cs="Times New Roman"/>
          <w:sz w:val="24"/>
          <w:szCs w:val="24"/>
          <w:lang w:eastAsia="pl-PL"/>
        </w:rPr>
        <w:br/>
        <w:t xml:space="preserve">Adres profilu nabywcy: </w:t>
      </w:r>
      <w:r w:rsidRPr="00CC28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I.3) WSPÓLNE UDZIELANIE ZAMÓWIENIA </w:t>
      </w:r>
      <w:r w:rsidRPr="00CC283B">
        <w:rPr>
          <w:rFonts w:ascii="Times New Roman" w:eastAsia="Times New Roman" w:hAnsi="Times New Roman" w:cs="Times New Roman"/>
          <w:b/>
          <w:bCs/>
          <w:i/>
          <w:iCs/>
          <w:sz w:val="24"/>
          <w:szCs w:val="24"/>
          <w:lang w:eastAsia="pl-PL"/>
        </w:rPr>
        <w:t>(jeżeli dotyczy)</w:t>
      </w:r>
      <w:r w:rsidRPr="00CC283B">
        <w:rPr>
          <w:rFonts w:ascii="Times New Roman" w:eastAsia="Times New Roman" w:hAnsi="Times New Roman" w:cs="Times New Roman"/>
          <w:b/>
          <w:bCs/>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CC283B">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283B">
        <w:rPr>
          <w:rFonts w:ascii="Times New Roman" w:eastAsia="Times New Roman" w:hAnsi="Times New Roman" w:cs="Times New Roman"/>
          <w:sz w:val="24"/>
          <w:szCs w:val="24"/>
          <w:lang w:eastAsia="pl-PL"/>
        </w:rPr>
        <w:br/>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I.4) KOMUNIKACJA: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Tak </w:t>
      </w:r>
      <w:r w:rsidRPr="00CC283B">
        <w:rPr>
          <w:rFonts w:ascii="Times New Roman" w:eastAsia="Times New Roman" w:hAnsi="Times New Roman" w:cs="Times New Roman"/>
          <w:sz w:val="24"/>
          <w:szCs w:val="24"/>
          <w:lang w:eastAsia="pl-PL"/>
        </w:rPr>
        <w:br/>
        <w:t xml:space="preserve">www.bip.gmina-ilawa.pl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Tak </w:t>
      </w:r>
      <w:r w:rsidRPr="00CC283B">
        <w:rPr>
          <w:rFonts w:ascii="Times New Roman" w:eastAsia="Times New Roman" w:hAnsi="Times New Roman" w:cs="Times New Roman"/>
          <w:sz w:val="24"/>
          <w:szCs w:val="24"/>
          <w:lang w:eastAsia="pl-PL"/>
        </w:rPr>
        <w:br/>
        <w:t xml:space="preserve">www.bip.gmina-ilawa.pl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Oferty lub wnioski o dopuszczenie do udziału w postępowaniu należy przesyłać:</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Elektronicznie</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Tak </w:t>
      </w:r>
      <w:r w:rsidRPr="00CC283B">
        <w:rPr>
          <w:rFonts w:ascii="Times New Roman" w:eastAsia="Times New Roman" w:hAnsi="Times New Roman" w:cs="Times New Roman"/>
          <w:sz w:val="24"/>
          <w:szCs w:val="24"/>
          <w:lang w:eastAsia="pl-PL"/>
        </w:rPr>
        <w:br/>
        <w:t xml:space="preserve">Inny sposób: </w:t>
      </w:r>
      <w:r w:rsidRPr="00CC283B">
        <w:rPr>
          <w:rFonts w:ascii="Times New Roman" w:eastAsia="Times New Roman" w:hAnsi="Times New Roman" w:cs="Times New Roman"/>
          <w:sz w:val="24"/>
          <w:szCs w:val="24"/>
          <w:lang w:eastAsia="pl-PL"/>
        </w:rPr>
        <w:br/>
        <w:t xml:space="preserve">pisemnie </w:t>
      </w:r>
      <w:r w:rsidRPr="00CC283B">
        <w:rPr>
          <w:rFonts w:ascii="Times New Roman" w:eastAsia="Times New Roman" w:hAnsi="Times New Roman" w:cs="Times New Roman"/>
          <w:sz w:val="24"/>
          <w:szCs w:val="24"/>
          <w:lang w:eastAsia="pl-PL"/>
        </w:rPr>
        <w:br/>
        <w:t xml:space="preserve">Adres: </w:t>
      </w:r>
      <w:r w:rsidRPr="00CC283B">
        <w:rPr>
          <w:rFonts w:ascii="Times New Roman" w:eastAsia="Times New Roman" w:hAnsi="Times New Roman" w:cs="Times New Roman"/>
          <w:sz w:val="24"/>
          <w:szCs w:val="24"/>
          <w:lang w:eastAsia="pl-PL"/>
        </w:rPr>
        <w:br/>
        <w:t xml:space="preserve">Urząd Gminy w Iławie, ul. gen. Wł. Andersa 2A, 14-200 Iława - Sekretariat pok. nr 212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283B">
        <w:rPr>
          <w:rFonts w:ascii="Times New Roman" w:eastAsia="Times New Roman" w:hAnsi="Times New Roman" w:cs="Times New Roman"/>
          <w:sz w:val="24"/>
          <w:szCs w:val="24"/>
          <w:lang w:eastAsia="pl-PL"/>
        </w:rPr>
        <w:t xml:space="preserve"> </w:t>
      </w:r>
    </w:p>
    <w:p w:rsid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 xml:space="preserve">Nieograniczony, pełny, bezpośredni i bezpłatny dostęp do tych narzędzi można </w:t>
      </w:r>
      <w:r>
        <w:rPr>
          <w:rFonts w:ascii="Times New Roman" w:eastAsia="Times New Roman" w:hAnsi="Times New Roman" w:cs="Times New Roman"/>
          <w:sz w:val="24"/>
          <w:szCs w:val="24"/>
          <w:lang w:eastAsia="pl-PL"/>
        </w:rPr>
        <w:t xml:space="preserve">uzyskać pod adresem: (URL)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u w:val="single"/>
          <w:lang w:eastAsia="pl-PL"/>
        </w:rPr>
        <w:t xml:space="preserve">SEKCJA II: PRZEDMIOT ZAMÓWIENIA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II.1) Nazwa nadana zamówieniu przez zamawiającego: </w:t>
      </w:r>
      <w:r w:rsidRPr="00CC283B">
        <w:rPr>
          <w:rFonts w:ascii="Times New Roman" w:eastAsia="Times New Roman" w:hAnsi="Times New Roman" w:cs="Times New Roman"/>
          <w:sz w:val="24"/>
          <w:szCs w:val="24"/>
          <w:lang w:eastAsia="pl-PL"/>
        </w:rPr>
        <w:t xml:space="preserve">"Zagospodarowanie terenów rekreacyjnych na terenie Gminy Iława"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Numer referencyjny: </w:t>
      </w:r>
      <w:r w:rsidRPr="00CC283B">
        <w:rPr>
          <w:rFonts w:ascii="Times New Roman" w:eastAsia="Times New Roman" w:hAnsi="Times New Roman" w:cs="Times New Roman"/>
          <w:sz w:val="24"/>
          <w:szCs w:val="24"/>
          <w:lang w:eastAsia="pl-PL"/>
        </w:rPr>
        <w:t xml:space="preserve">TIZ.271.10.2019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283B" w:rsidRPr="00CC283B" w:rsidRDefault="00CC283B" w:rsidP="00CC283B">
      <w:pPr>
        <w:spacing w:after="0" w:line="240" w:lineRule="auto"/>
        <w:jc w:val="both"/>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II.2) Rodzaj zamówienia: </w:t>
      </w:r>
      <w:r w:rsidRPr="00CC283B">
        <w:rPr>
          <w:rFonts w:ascii="Times New Roman" w:eastAsia="Times New Roman" w:hAnsi="Times New Roman" w:cs="Times New Roman"/>
          <w:sz w:val="24"/>
          <w:szCs w:val="24"/>
          <w:lang w:eastAsia="pl-PL"/>
        </w:rPr>
        <w:t xml:space="preserve">Dostawy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II.3) Informacja o możliwości składania ofert częściowych</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Zamówienie podzielone jest na części: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Tak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Oferty lub wnioski o dopuszczenie do udziału w postępowaniu można składać w odniesieniu do:</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wszystkich części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2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2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II.4) Krótki opis przedmiotu zamówienia </w:t>
      </w:r>
      <w:r w:rsidRPr="00CC28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28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283B">
        <w:rPr>
          <w:rFonts w:ascii="Times New Roman" w:eastAsia="Times New Roman" w:hAnsi="Times New Roman" w:cs="Times New Roman"/>
          <w:sz w:val="24"/>
          <w:szCs w:val="24"/>
          <w:lang w:eastAsia="pl-PL"/>
        </w:rPr>
        <w:t xml:space="preserve">1. Przedmiotem zamówienia jest realizacja dostaw wraz z robotami towarzyszącymi, polegających na zagospodarowaniu terenów rekreacyjnych w Gminie Iława. 2. Przedmiot zamówienia składa się z 2 części: 1) Część 1 – „Budowa otwartej strefy aktywności w miejscowości Gromoty na terenie Gminy Iława” – zakres rzeczowy obejmuje: a) montaż siłowni plenerowej składającej się z 6 różnych urządzeń gimnastycznych - cztery urządzenia pojedyncze i dwa podwójne montowane na stałe: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narciarz, - wioślarz, - biegacz, - twister + </w:t>
      </w:r>
      <w:proofErr w:type="spellStart"/>
      <w:r w:rsidRPr="00CC283B">
        <w:rPr>
          <w:rFonts w:ascii="Times New Roman" w:eastAsia="Times New Roman" w:hAnsi="Times New Roman" w:cs="Times New Roman"/>
          <w:sz w:val="24"/>
          <w:szCs w:val="24"/>
          <w:lang w:eastAsia="pl-PL"/>
        </w:rPr>
        <w:t>steper</w:t>
      </w:r>
      <w:proofErr w:type="spellEnd"/>
      <w:r w:rsidRPr="00CC283B">
        <w:rPr>
          <w:rFonts w:ascii="Times New Roman" w:eastAsia="Times New Roman" w:hAnsi="Times New Roman" w:cs="Times New Roman"/>
          <w:sz w:val="24"/>
          <w:szCs w:val="24"/>
          <w:lang w:eastAsia="pl-PL"/>
        </w:rPr>
        <w:t xml:space="preserve">, - wyciskanie + wyciąg b) sferę relaksu, w skład której wchodzą montowane na stałe: - ławka z oparciem – 4 szt., - szachy/warcaby na stoliku z siedzeniami lub ławeczkami – 1 szt., - stół do tenisa – 1 szt., - stojak na rowery 5-stanowiskowy, - kosz lub pojemniki na śmieci z segregacją (papier, plastik, szkło) – 1 szt., c) montaż placu zabaw o charakterze sprawnościowym, w skład którego wchodzą montowane na stałe n/w urządzenia: - duży zestaw sprawnościowy - 1 szt., - mały zestaw sprawnościowy czworoboczny – 1 szt., - równoważnia na sprężynach – 1 szt., - huśtawka wahadłowa podwójna – 1 szt., - bujak na sprężynie (auto) – 1 szt., - bujak na sprężynie (helikopter) – 1 szt. - tablica informacyjna z regulaminem korzystania z urządzeń, d) budowę ogrodzenia, e) nasadzenie krzewów f) Kody dotyczące przedmiotu zamówienia określone we Wspólnym Słowniku Zamówień: CPV: 45112720-8 – Roboty w zakresie kształtowania terenów sportowych i rekreacyjnych, 37440000-4 – Sprzęt do ćwiczeń fizycznych, 37410000-5 – Sprzęt sportowy do uprawiania sportów na wolnym powietrzu, 34928480-6 - Pojemniki i kosze na odpady i śmieci, 39113600-3 – Ławki, 45112723-9 - Roboty w zakresie kształtowania placów zabaw, 37535200-9 - Wyposażenie placów zabaw, 45233200-1 - Roboty w zakresie różnych nawierzchni. 2) Część 2 – „Dostawa i montaż elementów placów zabaw i urządzeń siłowni zewnętrznej na terenie Gminy Iława” – zakres rzeczowy obejmuje: 2.1) dostawę i montaż urządzeń siłowni zewnętrznej w miejscowościach: a) Laseczno: - tablica standard – 1 szt., - podciąg(krzesło) + wyciąg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twister + biegacz + wahadło – 1 szt., - rower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tai chi + koło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b) Skarszewo: - prasa nożna + motyl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stepper</w:t>
      </w:r>
      <w:proofErr w:type="spellEnd"/>
      <w:r w:rsidRPr="00CC283B">
        <w:rPr>
          <w:rFonts w:ascii="Times New Roman" w:eastAsia="Times New Roman" w:hAnsi="Times New Roman" w:cs="Times New Roman"/>
          <w:sz w:val="24"/>
          <w:szCs w:val="24"/>
          <w:lang w:eastAsia="pl-PL"/>
        </w:rPr>
        <w:t xml:space="preserve">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 tablica informacyjna – 1 szt., c) Starzykowo: - tablica standard – 1 szt., - wahadło + słup – 1 szt.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wioślarz – 1 szt. d) Dół: - tablica standard – 1 szt., - prasa nożna + motyl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stepper</w:t>
      </w:r>
      <w:proofErr w:type="spellEnd"/>
      <w:r w:rsidRPr="00CC283B">
        <w:rPr>
          <w:rFonts w:ascii="Times New Roman" w:eastAsia="Times New Roman" w:hAnsi="Times New Roman" w:cs="Times New Roman"/>
          <w:sz w:val="24"/>
          <w:szCs w:val="24"/>
          <w:lang w:eastAsia="pl-PL"/>
        </w:rPr>
        <w:t xml:space="preserve">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wioślarz – 1 szt., 2.2) dostawę i montaż elementów placów zabaw w miejscowościach: a) Franciszkowo: - zestaw zabawowy (wieża z dachem czterospadowym, zjeżdżalnia łączona, pomost schodkowy, przeplotnia, drabinka krzyżakowa + kotwy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huśtawka podwójna – 1 szt., b) Skarszewo: - piaskownica – 1 szt. 2.3) Kody dotyczące przedmiotu zamówienia określone we Wspólnym Słowniku Zamówień: CPV: 37440000-4 – Sprzęt do ćwiczeń fizycznych, 37410000-5 – Sprzęt sportowy do uprawiania sportów na wolnym powietrzu, 375352 00-9 – Wyposażenie placów zabaw.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II.5) Główny kod CPV: </w:t>
      </w:r>
      <w:r w:rsidRPr="00CC283B">
        <w:rPr>
          <w:rFonts w:ascii="Times New Roman" w:eastAsia="Times New Roman" w:hAnsi="Times New Roman" w:cs="Times New Roman"/>
          <w:sz w:val="24"/>
          <w:szCs w:val="24"/>
          <w:lang w:eastAsia="pl-PL"/>
        </w:rPr>
        <w:t xml:space="preserve">45112720-8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Dodatkowe kody CPV:</w:t>
      </w:r>
      <w:r w:rsidRPr="00CC28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Kod CPV</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37440000-4</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37410000-5</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34928480-6</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39113600-3</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45112723-9</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37535200-9</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45233200-1</w:t>
            </w:r>
          </w:p>
        </w:tc>
      </w:tr>
    </w:tbl>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lastRenderedPageBreak/>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II.6) Całkowita wartość zamówienia </w:t>
      </w:r>
      <w:r w:rsidRPr="00CC283B">
        <w:rPr>
          <w:rFonts w:ascii="Times New Roman" w:eastAsia="Times New Roman" w:hAnsi="Times New Roman" w:cs="Times New Roman"/>
          <w:i/>
          <w:iCs/>
          <w:sz w:val="24"/>
          <w:szCs w:val="24"/>
          <w:lang w:eastAsia="pl-PL"/>
        </w:rPr>
        <w:t>(jeżeli zamawiający podaje informacje o wartości zamówienia)</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Wartość bez VAT: </w:t>
      </w:r>
      <w:r w:rsidRPr="00CC283B">
        <w:rPr>
          <w:rFonts w:ascii="Times New Roman" w:eastAsia="Times New Roman" w:hAnsi="Times New Roman" w:cs="Times New Roman"/>
          <w:sz w:val="24"/>
          <w:szCs w:val="24"/>
          <w:lang w:eastAsia="pl-PL"/>
        </w:rPr>
        <w:br/>
        <w:t xml:space="preserve">Waluta: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PLN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283B">
        <w:rPr>
          <w:rFonts w:ascii="Times New Roman" w:eastAsia="Times New Roman" w:hAnsi="Times New Roman" w:cs="Times New Roman"/>
          <w:b/>
          <w:bCs/>
          <w:sz w:val="24"/>
          <w:szCs w:val="24"/>
          <w:lang w:eastAsia="pl-PL"/>
        </w:rPr>
        <w:t>Pzp</w:t>
      </w:r>
      <w:proofErr w:type="spellEnd"/>
      <w:r w:rsidRPr="00CC283B">
        <w:rPr>
          <w:rFonts w:ascii="Times New Roman" w:eastAsia="Times New Roman" w:hAnsi="Times New Roman" w:cs="Times New Roman"/>
          <w:b/>
          <w:bCs/>
          <w:sz w:val="24"/>
          <w:szCs w:val="24"/>
          <w:lang w:eastAsia="pl-PL"/>
        </w:rPr>
        <w:t xml:space="preserve">: </w:t>
      </w: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miesiącach:   </w:t>
      </w:r>
      <w:r w:rsidRPr="00CC283B">
        <w:rPr>
          <w:rFonts w:ascii="Times New Roman" w:eastAsia="Times New Roman" w:hAnsi="Times New Roman" w:cs="Times New Roman"/>
          <w:i/>
          <w:iCs/>
          <w:sz w:val="24"/>
          <w:szCs w:val="24"/>
          <w:lang w:eastAsia="pl-PL"/>
        </w:rPr>
        <w:t xml:space="preserve"> lub </w:t>
      </w:r>
      <w:r w:rsidRPr="00CC283B">
        <w:rPr>
          <w:rFonts w:ascii="Times New Roman" w:eastAsia="Times New Roman" w:hAnsi="Times New Roman" w:cs="Times New Roman"/>
          <w:b/>
          <w:bCs/>
          <w:sz w:val="24"/>
          <w:szCs w:val="24"/>
          <w:lang w:eastAsia="pl-PL"/>
        </w:rPr>
        <w:t>dniach:</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i/>
          <w:iCs/>
          <w:sz w:val="24"/>
          <w:szCs w:val="24"/>
          <w:lang w:eastAsia="pl-PL"/>
        </w:rPr>
        <w:t>lub</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data rozpoczęcia: </w:t>
      </w:r>
      <w:r w:rsidRPr="00CC283B">
        <w:rPr>
          <w:rFonts w:ascii="Times New Roman" w:eastAsia="Times New Roman" w:hAnsi="Times New Roman" w:cs="Times New Roman"/>
          <w:sz w:val="24"/>
          <w:szCs w:val="24"/>
          <w:lang w:eastAsia="pl-PL"/>
        </w:rPr>
        <w:t> </w:t>
      </w:r>
      <w:r w:rsidRPr="00CC283B">
        <w:rPr>
          <w:rFonts w:ascii="Times New Roman" w:eastAsia="Times New Roman" w:hAnsi="Times New Roman" w:cs="Times New Roman"/>
          <w:i/>
          <w:iCs/>
          <w:sz w:val="24"/>
          <w:szCs w:val="24"/>
          <w:lang w:eastAsia="pl-PL"/>
        </w:rPr>
        <w:t xml:space="preserve"> lub </w:t>
      </w:r>
      <w:r w:rsidRPr="00CC283B">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t xml:space="preserve">2019-09-30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II.9) Informacje dodatkowe: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III.1) WARUNKI UDZIAŁU W POSTĘPOWANIU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C283B">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III.1.2) Sytuacja finansowa lub ekonomiczna </w:t>
      </w:r>
      <w:r w:rsidRPr="00CC283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C283B">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III.1.3) Zdolność techniczna lub zawodowa </w:t>
      </w:r>
      <w:r w:rsidRPr="00CC283B">
        <w:rPr>
          <w:rFonts w:ascii="Times New Roman" w:eastAsia="Times New Roman" w:hAnsi="Times New Roman" w:cs="Times New Roman"/>
          <w:sz w:val="24"/>
          <w:szCs w:val="24"/>
          <w:lang w:eastAsia="pl-PL"/>
        </w:rPr>
        <w:br/>
        <w:t xml:space="preserve">Określenie warunków: doświadczenie zawodowe: Część 1 - dla uznania, że wykonawca spełnia warunek posiadania doświadczenia zamawiający żąda by wykonawca wykazał, iż w okresie ostatnich 3 lat (a jeżeli okres prowadzenia działalności jest krótszy, to w tym okresie) przed upływem terminu składania ofert wykonał co najmniej 1 zadanie, które polegało na budowie placu zabaw lub dostarczeniu i zamontowaniu urządzeń siłowni zewnętrznych lub dostarczeniu i zamontowaniu urządzeń placów zabaw w miejscu publicznym o wartości nie mniejszej niż 10 000 zł. Weryfikacja spełnienia tego warunku dokonana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chociaż jeden z nich lub łącznie spełniają w/w warunek. Część 2 - zamawiający nie wyznacza szczegółowego warunku w tym zakresie. 2.3.2) kadra techniczna: Część 1 i 2 - zamawiający nie wyznacza szczegółowego warunku w tym zakresie. 2.3.3) potencjał techniczny: Część 1 i 2 - zamawiający nie wyznacza szczegółowego warunku w tym zakresie. </w:t>
      </w:r>
      <w:r w:rsidRPr="00CC28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283B">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w:t>
      </w:r>
      <w:r w:rsidRPr="00CC283B">
        <w:rPr>
          <w:rFonts w:ascii="Times New Roman" w:eastAsia="Times New Roman" w:hAnsi="Times New Roman" w:cs="Times New Roman"/>
          <w:sz w:val="24"/>
          <w:szCs w:val="24"/>
          <w:lang w:eastAsia="pl-PL"/>
        </w:rPr>
        <w:lastRenderedPageBreak/>
        <w:t xml:space="preserve">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III.2) PODSTAWY WYKLUCZENIA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283B">
        <w:rPr>
          <w:rFonts w:ascii="Times New Roman" w:eastAsia="Times New Roman" w:hAnsi="Times New Roman" w:cs="Times New Roman"/>
          <w:b/>
          <w:bCs/>
          <w:sz w:val="24"/>
          <w:szCs w:val="24"/>
          <w:lang w:eastAsia="pl-PL"/>
        </w:rPr>
        <w:t>Pzp</w:t>
      </w:r>
      <w:proofErr w:type="spellEnd"/>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283B">
        <w:rPr>
          <w:rFonts w:ascii="Times New Roman" w:eastAsia="Times New Roman" w:hAnsi="Times New Roman" w:cs="Times New Roman"/>
          <w:b/>
          <w:bCs/>
          <w:sz w:val="24"/>
          <w:szCs w:val="24"/>
          <w:lang w:eastAsia="pl-PL"/>
        </w:rPr>
        <w:t>Pzp</w:t>
      </w:r>
      <w:proofErr w:type="spellEnd"/>
      <w:r w:rsidRPr="00CC28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283B">
        <w:rPr>
          <w:rFonts w:ascii="Times New Roman" w:eastAsia="Times New Roman" w:hAnsi="Times New Roman" w:cs="Times New Roman"/>
          <w:sz w:val="24"/>
          <w:szCs w:val="24"/>
          <w:lang w:eastAsia="pl-PL"/>
        </w:rPr>
        <w:br/>
        <w:t xml:space="preserve">Tak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Oświadczenie o spełnianiu kryteriów selekcji </w:t>
      </w:r>
      <w:r w:rsidRPr="00CC283B">
        <w:rPr>
          <w:rFonts w:ascii="Times New Roman" w:eastAsia="Times New Roman" w:hAnsi="Times New Roman" w:cs="Times New Roman"/>
          <w:sz w:val="24"/>
          <w:szCs w:val="24"/>
          <w:lang w:eastAsia="pl-PL"/>
        </w:rPr>
        <w:b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CC283B">
        <w:rPr>
          <w:rFonts w:ascii="Times New Roman" w:eastAsia="Times New Roman" w:hAnsi="Times New Roman" w:cs="Times New Roman"/>
          <w:sz w:val="24"/>
          <w:szCs w:val="24"/>
          <w:lang w:eastAsia="pl-PL"/>
        </w:rPr>
        <w:t>ppkt</w:t>
      </w:r>
      <w:proofErr w:type="spellEnd"/>
      <w:r w:rsidRPr="00CC283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CC283B">
        <w:rPr>
          <w:rFonts w:ascii="Times New Roman" w:eastAsia="Times New Roman" w:hAnsi="Times New Roman" w:cs="Times New Roman"/>
          <w:sz w:val="24"/>
          <w:szCs w:val="24"/>
          <w:lang w:eastAsia="pl-PL"/>
        </w:rPr>
        <w:t>ppkt</w:t>
      </w:r>
      <w:proofErr w:type="spellEnd"/>
      <w:r w:rsidRPr="00CC283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w:t>
      </w:r>
      <w:r w:rsidRPr="00CC283B">
        <w:rPr>
          <w:rFonts w:ascii="Times New Roman" w:eastAsia="Times New Roman" w:hAnsi="Times New Roman" w:cs="Times New Roman"/>
          <w:sz w:val="24"/>
          <w:szCs w:val="24"/>
          <w:lang w:eastAsia="pl-PL"/>
        </w:rPr>
        <w:lastRenderedPageBreak/>
        <w:t xml:space="preserve">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III.5.1) W ZAKRESIE SPEŁNIANIA WARUNKÓW UDZIAŁU W POSTĘPOWANIU:</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 wykaz dostaw wykonanych, a w przypadku świadczeń okresowych lub ciągłych również wykonywanych w okresie ostatnich 3 lat przez upływem terminu składania ofert albo wniosków o dopuszczenie do udziału w postępowaniu, a jeżeli okres prowadzenia działalności jest krótszy – w tym okresie, wraz z podaniem ich wartości, przedmiotu, dat, miejsca wykonania i podmiotów, na rzecz których dostawy te zostały wykonane, 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wykonanie powinny być wydane nie wcześniej niż 3 miesiące przed upływem terminu składania ofert albo wniosków o dopuszczenie do udziału w postępowaniu - zgodnie z załącznikiem Nr 6 do SIWZ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III.5.2) W ZAKRESIE KRYTERIÓW SELEKCJI:</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Nie dotyczy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dotyczy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III.7) INNE DOKUMENTY NIE WYMIENIONE W pkt III.3) - III.6)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Oferta winna zawierać: 1) formularz oferty stanowiący załącznik Nr 1a i/lub, Nr 1b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u w:val="single"/>
          <w:lang w:eastAsia="pl-PL"/>
        </w:rPr>
        <w:t xml:space="preserve">SEKCJA IV: PROCEDURA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IV.1) OPIS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IV.1.1) Tryb udzielenia zamówienia: </w:t>
      </w:r>
      <w:r w:rsidRPr="00CC283B">
        <w:rPr>
          <w:rFonts w:ascii="Times New Roman" w:eastAsia="Times New Roman" w:hAnsi="Times New Roman" w:cs="Times New Roman"/>
          <w:sz w:val="24"/>
          <w:szCs w:val="24"/>
          <w:lang w:eastAsia="pl-PL"/>
        </w:rPr>
        <w:t xml:space="preserve">Przetarg nieograniczony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IV.1.2) Zamawiający żąda wniesienia wadium:</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Tak </w:t>
      </w:r>
      <w:r w:rsidRPr="00CC283B">
        <w:rPr>
          <w:rFonts w:ascii="Times New Roman" w:eastAsia="Times New Roman" w:hAnsi="Times New Roman" w:cs="Times New Roman"/>
          <w:sz w:val="24"/>
          <w:szCs w:val="24"/>
          <w:lang w:eastAsia="pl-PL"/>
        </w:rPr>
        <w:br/>
        <w:t xml:space="preserve">Informacja na temat wadium </w:t>
      </w:r>
      <w:r w:rsidRPr="00CC283B">
        <w:rPr>
          <w:rFonts w:ascii="Times New Roman" w:eastAsia="Times New Roman" w:hAnsi="Times New Roman" w:cs="Times New Roman"/>
          <w:sz w:val="24"/>
          <w:szCs w:val="24"/>
          <w:lang w:eastAsia="pl-PL"/>
        </w:rPr>
        <w:br/>
        <w:t xml:space="preserve">Część 1 „Budowa otwartej strefy aktywności w miejscowości Gromoty na terenie Gminy Iława” 2 000,00 zł. (słownie: dwa tysiące 00/100 zł.) 1. 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w:t>
      </w:r>
      <w:r w:rsidRPr="00CC283B">
        <w:rPr>
          <w:rFonts w:ascii="Times New Roman" w:eastAsia="Times New Roman" w:hAnsi="Times New Roman" w:cs="Times New Roman"/>
          <w:sz w:val="24"/>
          <w:szCs w:val="24"/>
          <w:lang w:eastAsia="pl-PL"/>
        </w:rPr>
        <w:lastRenderedPageBreak/>
        <w:t xml:space="preserve">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CC283B">
        <w:rPr>
          <w:rFonts w:ascii="Times New Roman" w:eastAsia="Times New Roman" w:hAnsi="Times New Roman" w:cs="Times New Roman"/>
          <w:sz w:val="24"/>
          <w:szCs w:val="24"/>
          <w:lang w:eastAsia="pl-PL"/>
        </w:rPr>
        <w:t>późn</w:t>
      </w:r>
      <w:proofErr w:type="spellEnd"/>
      <w:r w:rsidRPr="00CC283B">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Część 2 „Dostawa i montaż elementów siłowni zewnętrznej na terenie Gminy Iława” – na podstawie art. 45 ust 2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Zamawiający nie żąda wniesienia wadium.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IV.1.3) Przewiduje się udzielenie zaliczek na poczet wykonania zamówienia:</w:t>
      </w:r>
      <w:r w:rsidRPr="00CC283B">
        <w:rPr>
          <w:rFonts w:ascii="Times New Roman" w:eastAsia="Times New Roman" w:hAnsi="Times New Roman" w:cs="Times New Roman"/>
          <w:sz w:val="24"/>
          <w:szCs w:val="24"/>
          <w:lang w:eastAsia="pl-PL"/>
        </w:rPr>
        <w:t xml:space="preserv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 xml:space="preserve">Należy podać informacje na temat udzielania zaliczek: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283B">
        <w:rPr>
          <w:rFonts w:ascii="Times New Roman" w:eastAsia="Times New Roman" w:hAnsi="Times New Roman" w:cs="Times New Roman"/>
          <w:sz w:val="24"/>
          <w:szCs w:val="24"/>
          <w:lang w:eastAsia="pl-PL"/>
        </w:rPr>
        <w:br/>
        <w:t xml:space="preserve">Nie </w:t>
      </w:r>
      <w:r w:rsidRPr="00CC283B">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IV.1.5.) Wymaga się złożenia oferty wariantowej: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 xml:space="preserve">Dopuszcza się złożenie oferty wariantowej </w:t>
      </w:r>
      <w:r w:rsidRPr="00CC283B">
        <w:rPr>
          <w:rFonts w:ascii="Times New Roman" w:eastAsia="Times New Roman" w:hAnsi="Times New Roman" w:cs="Times New Roman"/>
          <w:sz w:val="24"/>
          <w:szCs w:val="24"/>
          <w:lang w:eastAsia="pl-PL"/>
        </w:rPr>
        <w:br/>
        <w:t xml:space="preserve">Nie </w:t>
      </w:r>
      <w:r w:rsidRPr="00CC28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283B">
        <w:rPr>
          <w:rFonts w:ascii="Times New Roman" w:eastAsia="Times New Roman" w:hAnsi="Times New Roman" w:cs="Times New Roman"/>
          <w:sz w:val="24"/>
          <w:szCs w:val="24"/>
          <w:lang w:eastAsia="pl-PL"/>
        </w:rPr>
        <w:br/>
        <w:t xml:space="preserve">Nie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Liczba wykonawców   </w:t>
      </w:r>
      <w:r w:rsidRPr="00CC283B">
        <w:rPr>
          <w:rFonts w:ascii="Times New Roman" w:eastAsia="Times New Roman" w:hAnsi="Times New Roman" w:cs="Times New Roman"/>
          <w:sz w:val="24"/>
          <w:szCs w:val="24"/>
          <w:lang w:eastAsia="pl-PL"/>
        </w:rPr>
        <w:br/>
        <w:t xml:space="preserve">Przewidywana minimalna liczba wykonawców </w:t>
      </w:r>
      <w:r w:rsidRPr="00CC283B">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IV.1.7) Informacje na temat umowy ramowej lub dynamicznego systemu zakupów: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CC283B">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CC283B">
        <w:rPr>
          <w:rFonts w:ascii="Times New Roman" w:eastAsia="Times New Roman" w:hAnsi="Times New Roman" w:cs="Times New Roman"/>
          <w:sz w:val="24"/>
          <w:szCs w:val="24"/>
          <w:lang w:eastAsia="pl-PL"/>
        </w:rPr>
        <w:br/>
        <w:t xml:space="preserve">Przewidziana maksymalna liczba uczestników umowy ramowej: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Informacje dodatkowe: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Zamówi</w:t>
      </w:r>
      <w:r w:rsidRPr="00CC283B">
        <w:rPr>
          <w:rFonts w:ascii="Times New Roman" w:eastAsia="Times New Roman" w:hAnsi="Times New Roman" w:cs="Times New Roman"/>
          <w:sz w:val="24"/>
          <w:szCs w:val="24"/>
          <w:lang w:eastAsia="pl-PL"/>
        </w:rPr>
        <w:t>enie obejmuje ustanowienie dynamiczn</w:t>
      </w:r>
      <w:r>
        <w:rPr>
          <w:rFonts w:ascii="Times New Roman" w:eastAsia="Times New Roman" w:hAnsi="Times New Roman" w:cs="Times New Roman"/>
          <w:sz w:val="24"/>
          <w:szCs w:val="24"/>
          <w:lang w:eastAsia="pl-PL"/>
        </w:rPr>
        <w:t xml:space="preserve">ego systemu zakupów: </w:t>
      </w:r>
      <w:r w:rsidRPr="00CC283B">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t>W ramach umowy ramowej/dynamicznego systemu zakupów dopuszcza się złożenie ofert w formie k</w:t>
      </w:r>
      <w:r>
        <w:rPr>
          <w:rFonts w:ascii="Times New Roman" w:eastAsia="Times New Roman" w:hAnsi="Times New Roman" w:cs="Times New Roman"/>
          <w:sz w:val="24"/>
          <w:szCs w:val="24"/>
          <w:lang w:eastAsia="pl-PL"/>
        </w:rPr>
        <w:t xml:space="preserve">atalogów elektronicznych: </w:t>
      </w:r>
      <w:r w:rsidRPr="00CC28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IV.1.8) Aukcja elektroniczna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Przewidziane jest przeprowadzenie aukcji elektronicznej </w:t>
      </w:r>
      <w:r w:rsidRPr="00CC283B">
        <w:rPr>
          <w:rFonts w:ascii="Times New Roman" w:eastAsia="Times New Roman" w:hAnsi="Times New Roman" w:cs="Times New Roman"/>
          <w:i/>
          <w:iCs/>
          <w:sz w:val="24"/>
          <w:szCs w:val="24"/>
          <w:lang w:eastAsia="pl-PL"/>
        </w:rPr>
        <w:t xml:space="preserve">(przetarg nieograniczony, przetarg ograniczony, negocjacje z ogłoszeniem) </w:t>
      </w:r>
      <w:r w:rsidRPr="00CC283B">
        <w:rPr>
          <w:rFonts w:ascii="Times New Roman" w:eastAsia="Times New Roman" w:hAnsi="Times New Roman" w:cs="Times New Roman"/>
          <w:sz w:val="24"/>
          <w:szCs w:val="24"/>
          <w:lang w:eastAsia="pl-PL"/>
        </w:rPr>
        <w:t xml:space="preserve">Nie </w:t>
      </w:r>
      <w:r w:rsidRPr="00CC283B">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283B">
        <w:rPr>
          <w:rFonts w:ascii="Times New Roman" w:eastAsia="Times New Roman" w:hAnsi="Times New Roman" w:cs="Times New Roman"/>
          <w:sz w:val="24"/>
          <w:szCs w:val="24"/>
          <w:lang w:eastAsia="pl-PL"/>
        </w:rPr>
        <w:br/>
        <w:t xml:space="preserve">Informacje dotyczące przebiegu aukcji elektronicznej: </w:t>
      </w:r>
      <w:r w:rsidRPr="00CC28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28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28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283B">
        <w:rPr>
          <w:rFonts w:ascii="Times New Roman" w:eastAsia="Times New Roman" w:hAnsi="Times New Roman" w:cs="Times New Roman"/>
          <w:sz w:val="24"/>
          <w:szCs w:val="24"/>
          <w:lang w:eastAsia="pl-PL"/>
        </w:rPr>
        <w:br/>
        <w:t xml:space="preserve">Informacje o liczbie etapów aukcji elektronicznej i czasie ich trwania: </w:t>
      </w:r>
      <w:r w:rsidRPr="00CC283B">
        <w:rPr>
          <w:rFonts w:ascii="Times New Roman" w:eastAsia="Times New Roman" w:hAnsi="Times New Roman" w:cs="Times New Roman"/>
          <w:sz w:val="24"/>
          <w:szCs w:val="24"/>
          <w:lang w:eastAsia="pl-PL"/>
        </w:rPr>
        <w:br/>
        <w:t>Czas trwania:</w:t>
      </w:r>
      <w:r>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283B">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IV.2) KRYTERIA OCENY OFERT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IV.2.1) Kryteria oceny ofert: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IV.2.2) Kryteria</w:t>
      </w:r>
      <w:r w:rsidRPr="00CC28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Znaczenie</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60,00</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40,00</w:t>
            </w:r>
          </w:p>
        </w:tc>
      </w:tr>
    </w:tbl>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283B">
        <w:rPr>
          <w:rFonts w:ascii="Times New Roman" w:eastAsia="Times New Roman" w:hAnsi="Times New Roman" w:cs="Times New Roman"/>
          <w:b/>
          <w:bCs/>
          <w:sz w:val="24"/>
          <w:szCs w:val="24"/>
          <w:lang w:eastAsia="pl-PL"/>
        </w:rPr>
        <w:t>Pzp</w:t>
      </w:r>
      <w:proofErr w:type="spellEnd"/>
      <w:r w:rsidRPr="00CC283B">
        <w:rPr>
          <w:rFonts w:ascii="Times New Roman" w:eastAsia="Times New Roman" w:hAnsi="Times New Roman" w:cs="Times New Roman"/>
          <w:b/>
          <w:bCs/>
          <w:sz w:val="24"/>
          <w:szCs w:val="24"/>
          <w:lang w:eastAsia="pl-PL"/>
        </w:rPr>
        <w:t xml:space="preserve"> </w:t>
      </w:r>
      <w:r w:rsidRPr="00CC283B">
        <w:rPr>
          <w:rFonts w:ascii="Times New Roman" w:eastAsia="Times New Roman" w:hAnsi="Times New Roman" w:cs="Times New Roman"/>
          <w:sz w:val="24"/>
          <w:szCs w:val="24"/>
          <w:lang w:eastAsia="pl-PL"/>
        </w:rPr>
        <w:t xml:space="preserve">(przetarg nieograniczony) </w:t>
      </w:r>
      <w:r w:rsidRPr="00CC283B">
        <w:rPr>
          <w:rFonts w:ascii="Times New Roman" w:eastAsia="Times New Roman" w:hAnsi="Times New Roman" w:cs="Times New Roman"/>
          <w:sz w:val="24"/>
          <w:szCs w:val="24"/>
          <w:lang w:eastAsia="pl-PL"/>
        </w:rPr>
        <w:br/>
        <w:t xml:space="preserve">Tak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IV.3) Negocjacje z ogłoszeniem, dialog konkurencyjny, partnerstwo innowacyjne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IV.3.1) Informacje na temat negocjacji z ogłoszeniem</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CC28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283B">
        <w:rPr>
          <w:rFonts w:ascii="Times New Roman" w:eastAsia="Times New Roman" w:hAnsi="Times New Roman" w:cs="Times New Roman"/>
          <w:sz w:val="24"/>
          <w:szCs w:val="24"/>
          <w:lang w:eastAsia="pl-PL"/>
        </w:rPr>
        <w:br/>
        <w:t xml:space="preserve">Przewidziany jest podział negocjacji na etapy w celu ograniczenia liczby ofert: </w:t>
      </w:r>
      <w:r w:rsidRPr="00CC283B">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IV.3.2) Informacje na temat dialogu konkurencyjnego</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lastRenderedPageBreak/>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CC283B">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CC283B">
        <w:rPr>
          <w:rFonts w:ascii="Times New Roman" w:eastAsia="Times New Roman" w:hAnsi="Times New Roman" w:cs="Times New Roman"/>
          <w:sz w:val="24"/>
          <w:szCs w:val="24"/>
          <w:lang w:eastAsia="pl-PL"/>
        </w:rPr>
        <w:br/>
        <w:t xml:space="preserve">Podział dialogu na etapy w celu ograniczenia liczby rozwiązań: </w:t>
      </w:r>
      <w:r w:rsidRPr="00CC283B">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IV.3.3) Informacje na temat partnerstwa innowacyjnego</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t xml:space="preserve">Informacje dodatkowe: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IV.4) Licytacja elektroniczna </w:t>
      </w:r>
      <w:r w:rsidRPr="00CC283B">
        <w:rPr>
          <w:rFonts w:ascii="Times New Roman" w:eastAsia="Times New Roman" w:hAnsi="Times New Roman" w:cs="Times New Roman"/>
          <w:sz w:val="24"/>
          <w:szCs w:val="24"/>
          <w:lang w:eastAsia="pl-PL"/>
        </w:rPr>
        <w:br/>
        <w:t xml:space="preserve">Adres strony internetowej, na której będzie prowadzona licytacja elektroniczna: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Informacje o liczbie etapów licytacji elektronicznej i czasie ich trwania: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Czas trwania: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Termin składania wniosków o dopuszczenie do udziału w licytacji elektronicznej: </w:t>
      </w:r>
      <w:r w:rsidRPr="00CC283B">
        <w:rPr>
          <w:rFonts w:ascii="Times New Roman" w:eastAsia="Times New Roman" w:hAnsi="Times New Roman" w:cs="Times New Roman"/>
          <w:sz w:val="24"/>
          <w:szCs w:val="24"/>
          <w:lang w:eastAsia="pl-PL"/>
        </w:rPr>
        <w:br/>
        <w:t xml:space="preserve">Data: godzina: </w:t>
      </w:r>
      <w:r w:rsidRPr="00CC283B">
        <w:rPr>
          <w:rFonts w:ascii="Times New Roman" w:eastAsia="Times New Roman" w:hAnsi="Times New Roman" w:cs="Times New Roman"/>
          <w:sz w:val="24"/>
          <w:szCs w:val="24"/>
          <w:lang w:eastAsia="pl-PL"/>
        </w:rPr>
        <w:br/>
        <w:t xml:space="preserve">Termin otwarcia licytacji elektronicznej: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 xml:space="preserve">Termin i warunki zamknięcia licytacji elektronicznej: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t xml:space="preserve">Wymagania dotyczące zabezpieczenia należytego wykonania umowy: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t xml:space="preserve">Informacje dodatkowe: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IV.5) ZMIANA UMOWY</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283B">
        <w:rPr>
          <w:rFonts w:ascii="Times New Roman" w:eastAsia="Times New Roman" w:hAnsi="Times New Roman" w:cs="Times New Roman"/>
          <w:sz w:val="24"/>
          <w:szCs w:val="24"/>
          <w:lang w:eastAsia="pl-PL"/>
        </w:rPr>
        <w:t xml:space="preserve"> Tak </w:t>
      </w:r>
      <w:r w:rsidRPr="00CC283B">
        <w:rPr>
          <w:rFonts w:ascii="Times New Roman" w:eastAsia="Times New Roman" w:hAnsi="Times New Roman" w:cs="Times New Roman"/>
          <w:sz w:val="24"/>
          <w:szCs w:val="24"/>
          <w:lang w:eastAsia="pl-PL"/>
        </w:rPr>
        <w:br/>
        <w:t xml:space="preserve">Należy wskazać zakres, charakter zmian oraz warunki wprowadzenia zmian: </w:t>
      </w:r>
      <w:r w:rsidRPr="00CC283B">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w:t>
      </w:r>
      <w:r w:rsidRPr="00CC283B">
        <w:rPr>
          <w:rFonts w:ascii="Times New Roman" w:eastAsia="Times New Roman" w:hAnsi="Times New Roman" w:cs="Times New Roman"/>
          <w:sz w:val="24"/>
          <w:szCs w:val="24"/>
          <w:lang w:eastAsia="pl-PL"/>
        </w:rPr>
        <w:lastRenderedPageBreak/>
        <w:t xml:space="preserve">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uzyskania zgody instytucji wdrażającej lub innego organu na wydłużenie terminów realizacji projektu, jednak nie dłużej niż o dwa miesiące, jeżeli Zamawiający wystąpi o zgodę do Instytucji Zarządzającej; 2) zmiany wynagrodzenia należnego Wykonawcy określonego w § 12 ust. 1 umowy w przypadku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IV.6) INFORMACJE ADMINISTRACYJNE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IV.6.1) Sposób udostępniania informacji o charakterze poufnym </w:t>
      </w:r>
      <w:r w:rsidRPr="00CC283B">
        <w:rPr>
          <w:rFonts w:ascii="Times New Roman" w:eastAsia="Times New Roman" w:hAnsi="Times New Roman" w:cs="Times New Roman"/>
          <w:i/>
          <w:iCs/>
          <w:sz w:val="24"/>
          <w:szCs w:val="24"/>
          <w:lang w:eastAsia="pl-PL"/>
        </w:rPr>
        <w:t xml:space="preserve">(jeżeli dotyczy):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Środki służące ochronie informacji o charakterze poufnym</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CC283B">
        <w:rPr>
          <w:rFonts w:ascii="Times New Roman" w:eastAsia="Times New Roman" w:hAnsi="Times New Roman" w:cs="Times New Roman"/>
          <w:sz w:val="24"/>
          <w:szCs w:val="24"/>
          <w:lang w:eastAsia="pl-PL"/>
        </w:rPr>
        <w:br/>
        <w:t xml:space="preserve">Data: 2019-07-05, godzina: 10:00, </w:t>
      </w:r>
      <w:r w:rsidRPr="00CC283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CC28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283B">
        <w:rPr>
          <w:rFonts w:ascii="Times New Roman" w:eastAsia="Times New Roman" w:hAnsi="Times New Roman" w:cs="Times New Roman"/>
          <w:sz w:val="24"/>
          <w:szCs w:val="24"/>
          <w:lang w:eastAsia="pl-PL"/>
        </w:rPr>
        <w:br/>
        <w:t xml:space="preserve">&gt;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IV.6.3) Termin związania ofertą: </w:t>
      </w:r>
      <w:r w:rsidRPr="00CC283B">
        <w:rPr>
          <w:rFonts w:ascii="Times New Roman" w:eastAsia="Times New Roman" w:hAnsi="Times New Roman" w:cs="Times New Roman"/>
          <w:sz w:val="24"/>
          <w:szCs w:val="24"/>
          <w:lang w:eastAsia="pl-PL"/>
        </w:rPr>
        <w:t xml:space="preserve">do: okres w dniach: 30 (od ostatecznego terminu składania ofert)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283B">
        <w:rPr>
          <w:rFonts w:ascii="Times New Roman" w:eastAsia="Times New Roman" w:hAnsi="Times New Roman" w:cs="Times New Roman"/>
          <w:sz w:val="24"/>
          <w:szCs w:val="24"/>
          <w:lang w:eastAsia="pl-PL"/>
        </w:rPr>
        <w:t xml:space="preserve"> Nie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283B">
        <w:rPr>
          <w:rFonts w:ascii="Times New Roman" w:eastAsia="Times New Roman" w:hAnsi="Times New Roman" w:cs="Times New Roman"/>
          <w:sz w:val="24"/>
          <w:szCs w:val="24"/>
          <w:lang w:eastAsia="pl-PL"/>
        </w:rPr>
        <w:t xml:space="preserve"> Nie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IV.6.6) Informacje dodatkowe:</w:t>
      </w:r>
      <w:r w:rsidRPr="00CC283B">
        <w:rPr>
          <w:rFonts w:ascii="Times New Roman" w:eastAsia="Times New Roman" w:hAnsi="Times New Roman" w:cs="Times New Roman"/>
          <w:sz w:val="24"/>
          <w:szCs w:val="24"/>
          <w:lang w:eastAsia="pl-PL"/>
        </w:rPr>
        <w:t xml:space="preserve"> </w:t>
      </w:r>
      <w:r w:rsidRPr="00CC283B">
        <w:rPr>
          <w:rFonts w:ascii="Times New Roman" w:eastAsia="Times New Roman" w:hAnsi="Times New Roman" w:cs="Times New Roman"/>
          <w:sz w:val="24"/>
          <w:szCs w:val="24"/>
          <w:lang w:eastAsia="pl-PL"/>
        </w:rPr>
        <w:br/>
        <w:t xml:space="preserve">1. Klauzula informacyjna w zakresie przetwarzania danych osobowych W przypadku, gdy oferta zostanie złożona przez: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CC283B">
        <w:rPr>
          <w:rFonts w:ascii="Times New Roman" w:eastAsia="Times New Roman" w:hAnsi="Times New Roman" w:cs="Times New Roman"/>
          <w:sz w:val="24"/>
          <w:szCs w:val="24"/>
          <w:lang w:eastAsia="pl-PL"/>
        </w:rPr>
        <w:t>Szajerka</w:t>
      </w:r>
      <w:proofErr w:type="spellEnd"/>
      <w:r w:rsidRPr="00CC283B">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„Zagospodarowanie terenów rekreacyjnych na terenie Gminy Iława”, znak postępowania: TIZ.271.10.2019 -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C283B">
        <w:rPr>
          <w:rFonts w:ascii="Times New Roman" w:eastAsia="Times New Roman" w:hAnsi="Times New Roman" w:cs="Times New Roman"/>
          <w:sz w:val="24"/>
          <w:szCs w:val="24"/>
          <w:lang w:eastAsia="pl-PL"/>
        </w:rPr>
        <w:t>Pzp</w:t>
      </w:r>
      <w:proofErr w:type="spellEnd"/>
      <w:r w:rsidRPr="00CC283B">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w:t>
      </w:r>
      <w:r w:rsidRPr="00CC283B">
        <w:rPr>
          <w:rFonts w:ascii="Times New Roman" w:eastAsia="Times New Roman" w:hAnsi="Times New Roman" w:cs="Times New Roman"/>
          <w:sz w:val="24"/>
          <w:szCs w:val="24"/>
          <w:lang w:eastAsia="pl-PL"/>
        </w:rPr>
        <w:lastRenderedPageBreak/>
        <w:t xml:space="preserve">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2.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CC283B">
        <w:rPr>
          <w:rFonts w:ascii="Times New Roman" w:eastAsia="Times New Roman" w:hAnsi="Times New Roman" w:cs="Times New Roman"/>
          <w:sz w:val="24"/>
          <w:szCs w:val="24"/>
          <w:lang w:eastAsia="pl-PL"/>
        </w:rPr>
        <w:t>siwz</w:t>
      </w:r>
      <w:proofErr w:type="spellEnd"/>
      <w:r w:rsidRPr="00CC283B">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Zadanie, w zakresie realizacji części 1, dofinansowane jest przez Ministra Sportu i Turystyki ze środków Funduszu Rozwoju Kultury Fizycznej (FRKF) w ramach Programu rozwoju małej infrastruktury sportowo-rekreacyjnej o charakterze wielopokoleniowym – Otwarte Strefy Aktywności (OSA) edycja 2019. </w:t>
      </w:r>
    </w:p>
    <w:p w:rsidR="00CC283B" w:rsidRPr="00CC283B" w:rsidRDefault="00CC283B" w:rsidP="00CC283B">
      <w:pPr>
        <w:spacing w:after="0" w:line="240" w:lineRule="auto"/>
        <w:jc w:val="center"/>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u w:val="single"/>
          <w:lang w:eastAsia="pl-PL"/>
        </w:rPr>
        <w:t xml:space="preserve">ZAŁĄCZNIK I - INFORMACJE DOTYCZĄCE OFERT CZĘŚCIOWYCH </w:t>
      </w:r>
    </w:p>
    <w:p w:rsidR="00CC283B" w:rsidRPr="00CC283B" w:rsidRDefault="00CC283B" w:rsidP="00CC283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180"/>
        <w:gridCol w:w="834"/>
        <w:gridCol w:w="8025"/>
      </w:tblGrid>
      <w:tr w:rsidR="00CC283B" w:rsidRPr="00CC283B" w:rsidTr="00CC283B">
        <w:trPr>
          <w:tblCellSpacing w:w="15" w:type="dxa"/>
        </w:trPr>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1</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Nazwa: </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Budowa otwartej strefy aktywności w miejscowości Gromoty na terenie Gminy Iława</w:t>
            </w:r>
          </w:p>
        </w:tc>
      </w:tr>
    </w:tbl>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1) Krótki opis przedmiotu zamówienia </w:t>
      </w:r>
      <w:r w:rsidRPr="00CC28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283B">
        <w:rPr>
          <w:rFonts w:ascii="Times New Roman" w:eastAsia="Times New Roman" w:hAnsi="Times New Roman" w:cs="Times New Roman"/>
          <w:b/>
          <w:bCs/>
          <w:sz w:val="24"/>
          <w:szCs w:val="24"/>
          <w:lang w:eastAsia="pl-PL"/>
        </w:rPr>
        <w:t xml:space="preserve"> a w przypadku partnerstwa innowacyjnego -określenie zapotrzebowania na innowacyjny produ</w:t>
      </w:r>
      <w:r>
        <w:rPr>
          <w:rFonts w:ascii="Times New Roman" w:eastAsia="Times New Roman" w:hAnsi="Times New Roman" w:cs="Times New Roman"/>
          <w:b/>
          <w:bCs/>
          <w:sz w:val="24"/>
          <w:szCs w:val="24"/>
          <w:lang w:eastAsia="pl-PL"/>
        </w:rPr>
        <w:t xml:space="preserve">kt, usługę lub roboty budowlane: </w:t>
      </w:r>
      <w:r w:rsidRPr="00CC283B">
        <w:rPr>
          <w:rFonts w:ascii="Times New Roman" w:eastAsia="Times New Roman" w:hAnsi="Times New Roman" w:cs="Times New Roman"/>
          <w:sz w:val="24"/>
          <w:szCs w:val="24"/>
          <w:lang w:eastAsia="pl-PL"/>
        </w:rPr>
        <w:t xml:space="preserve">Część 1 – „Budowa otwartej strefy aktywności w miejscowości Gromoty na terenie Gminy Iława” – zakres rzeczowy obejmuje: a) montaż siłowni plenerowej składającej się z 6 różnych urządzeń gimnastycznych - cztery urządzenia pojedyncze i dwa podwójne montowane na stałe: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w:t>
      </w:r>
      <w:r w:rsidRPr="00CC283B">
        <w:rPr>
          <w:rFonts w:ascii="Times New Roman" w:eastAsia="Times New Roman" w:hAnsi="Times New Roman" w:cs="Times New Roman"/>
          <w:sz w:val="24"/>
          <w:szCs w:val="24"/>
          <w:lang w:eastAsia="pl-PL"/>
        </w:rPr>
        <w:lastRenderedPageBreak/>
        <w:t xml:space="preserve">narciarz, - wioślarz, - biegacz, - twister + </w:t>
      </w:r>
      <w:proofErr w:type="spellStart"/>
      <w:r w:rsidRPr="00CC283B">
        <w:rPr>
          <w:rFonts w:ascii="Times New Roman" w:eastAsia="Times New Roman" w:hAnsi="Times New Roman" w:cs="Times New Roman"/>
          <w:sz w:val="24"/>
          <w:szCs w:val="24"/>
          <w:lang w:eastAsia="pl-PL"/>
        </w:rPr>
        <w:t>steper</w:t>
      </w:r>
      <w:proofErr w:type="spellEnd"/>
      <w:r w:rsidRPr="00CC283B">
        <w:rPr>
          <w:rFonts w:ascii="Times New Roman" w:eastAsia="Times New Roman" w:hAnsi="Times New Roman" w:cs="Times New Roman"/>
          <w:sz w:val="24"/>
          <w:szCs w:val="24"/>
          <w:lang w:eastAsia="pl-PL"/>
        </w:rPr>
        <w:t xml:space="preserve">, - wyciskanie + wyciąg b) sferę relaksu, w skład której wchodzą montowane na stałe: - ławka z oparciem – 4 szt., - szachy/warcaby na stoliku z siedzeniami lub ławeczkami – 1 szt., - stół do tenisa – 1 szt., - stojak na rowery 5-stanowiskowy, - kosz lub pojemniki na śmieci z segregacją (papier, plastik, szkło) – 1 szt., c) montaż placu zabaw o charakterze sprawnościowym, w skład którego wchodzą montowane na stałe n/w urządzenia: - duży zestaw sprawnościowy - 1 szt., - mały zestaw sprawnościowy czworoboczny – 1 szt., - równoważnia na sprężynach – 1 szt., - huśtawka wahadłowa podwójna – 1 szt., - bujak na sprężynie (auto) – 1 szt., - bujak na sprężynie (helikopter) – 1 szt. - tablica informacyjna z regulaminem korzystania z urządzeń, d) budowę ogrodzenia, e) nasadzenie krzewów f) Kody dotyczące przedmiotu zamówienia określone we Wspólnym Słowniku Zamówień: CPV: 45112720-8 – Roboty w zakresie kształtowania terenów sportowych i rekreacyjnych, 37440000-4 – Sprzęt do ćwiczeń fizycznych, 37410000-5 – Sprzęt sportowy do uprawiania sportów na wolnym powietrzu, 34928480-6 - Pojemniki i kosze na odpady i śmieci, 39113600-3 – Ławki, 45112723-9 - Roboty w zakresie kształtowania placów zabaw, 375352 00-9 - Wyposażenie placów zabaw, 45233200-1 - Roboty w zakresie różnych nawierzchni.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45112720-8,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3) Wartość części zamówienia(jeżeli zamawiający podaje informacje o wartości zamówienia):</w:t>
      </w:r>
      <w:r w:rsidRPr="00CC283B">
        <w:rPr>
          <w:rFonts w:ascii="Times New Roman" w:eastAsia="Times New Roman" w:hAnsi="Times New Roman" w:cs="Times New Roman"/>
          <w:sz w:val="24"/>
          <w:szCs w:val="24"/>
          <w:lang w:eastAsia="pl-PL"/>
        </w:rPr>
        <w:br/>
        <w:t xml:space="preserve">Wartość bez VAT: </w:t>
      </w:r>
      <w:r w:rsidRPr="00CC283B">
        <w:rPr>
          <w:rFonts w:ascii="Times New Roman" w:eastAsia="Times New Roman" w:hAnsi="Times New Roman" w:cs="Times New Roman"/>
          <w:sz w:val="24"/>
          <w:szCs w:val="24"/>
          <w:lang w:eastAsia="pl-PL"/>
        </w:rPr>
        <w:br/>
        <w:t xml:space="preserve">Waluta: </w:t>
      </w:r>
      <w:r w:rsidRPr="00CC283B">
        <w:rPr>
          <w:rFonts w:ascii="Times New Roman" w:eastAsia="Times New Roman" w:hAnsi="Times New Roman" w:cs="Times New Roman"/>
          <w:sz w:val="24"/>
          <w:szCs w:val="24"/>
          <w:lang w:eastAsia="pl-PL"/>
        </w:rPr>
        <w:br/>
        <w:t>PLN</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4) Czas trwania lub termin wykonania: </w:t>
      </w:r>
      <w:r w:rsidRPr="00CC283B">
        <w:rPr>
          <w:rFonts w:ascii="Times New Roman" w:eastAsia="Times New Roman" w:hAnsi="Times New Roman" w:cs="Times New Roman"/>
          <w:sz w:val="24"/>
          <w:szCs w:val="24"/>
          <w:lang w:eastAsia="pl-PL"/>
        </w:rPr>
        <w:br/>
        <w:t xml:space="preserve">okres w miesiącach: </w:t>
      </w:r>
      <w:r w:rsidRPr="00CC283B">
        <w:rPr>
          <w:rFonts w:ascii="Times New Roman" w:eastAsia="Times New Roman" w:hAnsi="Times New Roman" w:cs="Times New Roman"/>
          <w:sz w:val="24"/>
          <w:szCs w:val="24"/>
          <w:lang w:eastAsia="pl-PL"/>
        </w:rPr>
        <w:br/>
        <w:t xml:space="preserve">okres w dniach: </w:t>
      </w:r>
      <w:r w:rsidRPr="00CC283B">
        <w:rPr>
          <w:rFonts w:ascii="Times New Roman" w:eastAsia="Times New Roman" w:hAnsi="Times New Roman" w:cs="Times New Roman"/>
          <w:sz w:val="24"/>
          <w:szCs w:val="24"/>
          <w:lang w:eastAsia="pl-PL"/>
        </w:rPr>
        <w:br/>
        <w:t xml:space="preserve">data rozpoczęcia: </w:t>
      </w:r>
      <w:r w:rsidRPr="00CC283B">
        <w:rPr>
          <w:rFonts w:ascii="Times New Roman" w:eastAsia="Times New Roman" w:hAnsi="Times New Roman" w:cs="Times New Roman"/>
          <w:sz w:val="24"/>
          <w:szCs w:val="24"/>
          <w:lang w:eastAsia="pl-PL"/>
        </w:rPr>
        <w:br/>
        <w:t>data zakończenia: 2019-09-30</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Znaczenie</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60,00</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40,00</w:t>
            </w:r>
          </w:p>
        </w:tc>
      </w:tr>
    </w:tbl>
    <w:p w:rsidR="00CC283B" w:rsidRPr="00CC283B" w:rsidRDefault="00CC283B" w:rsidP="00CC283B">
      <w:pPr>
        <w:spacing w:after="24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
        <w:gridCol w:w="180"/>
        <w:gridCol w:w="834"/>
        <w:gridCol w:w="8083"/>
      </w:tblGrid>
      <w:tr w:rsidR="00CC283B" w:rsidRPr="00CC283B" w:rsidTr="00CC283B">
        <w:trPr>
          <w:tblCellSpacing w:w="15" w:type="dxa"/>
        </w:trPr>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2</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Nazwa: </w:t>
            </w:r>
          </w:p>
        </w:tc>
        <w:tc>
          <w:tcPr>
            <w:tcW w:w="0" w:type="auto"/>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Dostawa i montaż elementów placów zabaw i urządzeń siłowni zewnętrznej na terenie Gminy Iława.</w:t>
            </w:r>
          </w:p>
        </w:tc>
      </w:tr>
    </w:tbl>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b/>
          <w:bCs/>
          <w:sz w:val="24"/>
          <w:szCs w:val="24"/>
          <w:lang w:eastAsia="pl-PL"/>
        </w:rPr>
        <w:t xml:space="preserve">1) Krótki opis przedmiotu zamówienia </w:t>
      </w:r>
      <w:r w:rsidRPr="00CC28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28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283B">
        <w:rPr>
          <w:rFonts w:ascii="Times New Roman" w:eastAsia="Times New Roman" w:hAnsi="Times New Roman" w:cs="Times New Roman"/>
          <w:b/>
          <w:bCs/>
          <w:sz w:val="24"/>
          <w:szCs w:val="24"/>
          <w:lang w:eastAsia="pl-PL"/>
        </w:rPr>
        <w:t>budowlane:</w:t>
      </w:r>
      <w:r w:rsidRPr="00CC283B">
        <w:rPr>
          <w:rFonts w:ascii="Times New Roman" w:eastAsia="Times New Roman" w:hAnsi="Times New Roman" w:cs="Times New Roman"/>
          <w:sz w:val="24"/>
          <w:szCs w:val="24"/>
          <w:lang w:eastAsia="pl-PL"/>
        </w:rPr>
        <w:t>Część</w:t>
      </w:r>
      <w:proofErr w:type="spellEnd"/>
      <w:r w:rsidRPr="00CC283B">
        <w:rPr>
          <w:rFonts w:ascii="Times New Roman" w:eastAsia="Times New Roman" w:hAnsi="Times New Roman" w:cs="Times New Roman"/>
          <w:sz w:val="24"/>
          <w:szCs w:val="24"/>
          <w:lang w:eastAsia="pl-PL"/>
        </w:rPr>
        <w:t xml:space="preserve"> 2 – „Dostawa i montaż elementów placów zabaw i urządzeń siłowni zewnętrznej na terenie Gminy Iława” – zakres rzeczowy obejmuje: 2.1) dostawę i montaż urządzeń siłowni zewnętrznej w miejscowościach: a) Laseczno: - tablica standard – 1 szt., - podciąg(krzesło) + wyciąg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twister + biegacz + wahadło – 1 szt., - rower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tai chi + koło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b) Skarszewo: - prasa nożna + motyl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stepper</w:t>
      </w:r>
      <w:proofErr w:type="spellEnd"/>
      <w:r w:rsidRPr="00CC283B">
        <w:rPr>
          <w:rFonts w:ascii="Times New Roman" w:eastAsia="Times New Roman" w:hAnsi="Times New Roman" w:cs="Times New Roman"/>
          <w:sz w:val="24"/>
          <w:szCs w:val="24"/>
          <w:lang w:eastAsia="pl-PL"/>
        </w:rPr>
        <w:t xml:space="preserve">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 tablica informacyjna – 1 szt., c) Starzykowo: - tablica standard – 1 szt., - wahadło + słup – 1 szt.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wioślarz – 1 szt. d) Dół: - tablica standard – 1 szt., - prasa nożna + motyl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w:t>
      </w:r>
      <w:proofErr w:type="spellStart"/>
      <w:r w:rsidRPr="00CC283B">
        <w:rPr>
          <w:rFonts w:ascii="Times New Roman" w:eastAsia="Times New Roman" w:hAnsi="Times New Roman" w:cs="Times New Roman"/>
          <w:sz w:val="24"/>
          <w:szCs w:val="24"/>
          <w:lang w:eastAsia="pl-PL"/>
        </w:rPr>
        <w:t>stepper</w:t>
      </w:r>
      <w:proofErr w:type="spellEnd"/>
      <w:r w:rsidRPr="00CC283B">
        <w:rPr>
          <w:rFonts w:ascii="Times New Roman" w:eastAsia="Times New Roman" w:hAnsi="Times New Roman" w:cs="Times New Roman"/>
          <w:sz w:val="24"/>
          <w:szCs w:val="24"/>
          <w:lang w:eastAsia="pl-PL"/>
        </w:rPr>
        <w:t xml:space="preserve"> + jeździec + słup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 </w:t>
      </w:r>
      <w:proofErr w:type="spellStart"/>
      <w:r w:rsidRPr="00CC283B">
        <w:rPr>
          <w:rFonts w:ascii="Times New Roman" w:eastAsia="Times New Roman" w:hAnsi="Times New Roman" w:cs="Times New Roman"/>
          <w:sz w:val="24"/>
          <w:szCs w:val="24"/>
          <w:lang w:eastAsia="pl-PL"/>
        </w:rPr>
        <w:t>orbitrek</w:t>
      </w:r>
      <w:proofErr w:type="spellEnd"/>
      <w:r w:rsidRPr="00CC283B">
        <w:rPr>
          <w:rFonts w:ascii="Times New Roman" w:eastAsia="Times New Roman" w:hAnsi="Times New Roman" w:cs="Times New Roman"/>
          <w:sz w:val="24"/>
          <w:szCs w:val="24"/>
          <w:lang w:eastAsia="pl-PL"/>
        </w:rPr>
        <w:t xml:space="preserve"> – 1 szt., - wioślarz – 1 szt., 2.2) dostawę i montaż elementów placów zabaw w miejscowościach: a) Franciszkowo: - zestaw zabawowy (wieża z dachem czterospadowym, zjeżdżalnia łączona, pomost schodkowy, przeplotnia, drabinka krzyżakowa + kotwy - 1 </w:t>
      </w:r>
      <w:proofErr w:type="spellStart"/>
      <w:r w:rsidRPr="00CC283B">
        <w:rPr>
          <w:rFonts w:ascii="Times New Roman" w:eastAsia="Times New Roman" w:hAnsi="Times New Roman" w:cs="Times New Roman"/>
          <w:sz w:val="24"/>
          <w:szCs w:val="24"/>
          <w:lang w:eastAsia="pl-PL"/>
        </w:rPr>
        <w:t>kpl</w:t>
      </w:r>
      <w:proofErr w:type="spellEnd"/>
      <w:r w:rsidRPr="00CC283B">
        <w:rPr>
          <w:rFonts w:ascii="Times New Roman" w:eastAsia="Times New Roman" w:hAnsi="Times New Roman" w:cs="Times New Roman"/>
          <w:sz w:val="24"/>
          <w:szCs w:val="24"/>
          <w:lang w:eastAsia="pl-PL"/>
        </w:rPr>
        <w:t xml:space="preserve">., - huśtawka podwójna – 1 szt., b) Skarszewo: - piaskownica – 1 szt. 2.3) Kody dotyczące przedmiotu zamówienia określone we Wspólnym Słowniku Zamówień: CPV: 37440000-4 – Sprzęt do ćwiczeń fizycznych, 37410000-5 – Sprzęt sportowy do uprawiania sportów na wolnym powietrzu, 37535200-9 – Wyposażenie placów zabaw.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37440000-4, </w:t>
      </w:r>
      <w:bookmarkStart w:id="0" w:name="_GoBack"/>
      <w:bookmarkEnd w:id="0"/>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3) Wartość części zamówienia(jeżeli zamawiający podaje informacje o wartości zamówienia):</w:t>
      </w:r>
      <w:r w:rsidRPr="00CC283B">
        <w:rPr>
          <w:rFonts w:ascii="Times New Roman" w:eastAsia="Times New Roman" w:hAnsi="Times New Roman" w:cs="Times New Roman"/>
          <w:sz w:val="24"/>
          <w:szCs w:val="24"/>
          <w:lang w:eastAsia="pl-PL"/>
        </w:rPr>
        <w:br/>
        <w:t xml:space="preserve">Wartość bez VAT: </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sz w:val="24"/>
          <w:szCs w:val="24"/>
          <w:lang w:eastAsia="pl-PL"/>
        </w:rPr>
        <w:lastRenderedPageBreak/>
        <w:t xml:space="preserve">Waluta: </w:t>
      </w:r>
      <w:r w:rsidRPr="00CC283B">
        <w:rPr>
          <w:rFonts w:ascii="Times New Roman" w:eastAsia="Times New Roman" w:hAnsi="Times New Roman" w:cs="Times New Roman"/>
          <w:sz w:val="24"/>
          <w:szCs w:val="24"/>
          <w:lang w:eastAsia="pl-PL"/>
        </w:rPr>
        <w:br/>
        <w:t>PLN</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4) Czas trwania lub termin wykonania: </w:t>
      </w:r>
      <w:r w:rsidRPr="00CC283B">
        <w:rPr>
          <w:rFonts w:ascii="Times New Roman" w:eastAsia="Times New Roman" w:hAnsi="Times New Roman" w:cs="Times New Roman"/>
          <w:sz w:val="24"/>
          <w:szCs w:val="24"/>
          <w:lang w:eastAsia="pl-PL"/>
        </w:rPr>
        <w:br/>
        <w:t xml:space="preserve">okres w miesiącach: </w:t>
      </w:r>
      <w:r w:rsidRPr="00CC283B">
        <w:rPr>
          <w:rFonts w:ascii="Times New Roman" w:eastAsia="Times New Roman" w:hAnsi="Times New Roman" w:cs="Times New Roman"/>
          <w:sz w:val="24"/>
          <w:szCs w:val="24"/>
          <w:lang w:eastAsia="pl-PL"/>
        </w:rPr>
        <w:br/>
        <w:t xml:space="preserve">okres w dniach: </w:t>
      </w:r>
      <w:r w:rsidRPr="00CC283B">
        <w:rPr>
          <w:rFonts w:ascii="Times New Roman" w:eastAsia="Times New Roman" w:hAnsi="Times New Roman" w:cs="Times New Roman"/>
          <w:sz w:val="24"/>
          <w:szCs w:val="24"/>
          <w:lang w:eastAsia="pl-PL"/>
        </w:rPr>
        <w:br/>
        <w:t xml:space="preserve">data rozpoczęcia: </w:t>
      </w:r>
      <w:r w:rsidRPr="00CC283B">
        <w:rPr>
          <w:rFonts w:ascii="Times New Roman" w:eastAsia="Times New Roman" w:hAnsi="Times New Roman" w:cs="Times New Roman"/>
          <w:sz w:val="24"/>
          <w:szCs w:val="24"/>
          <w:lang w:eastAsia="pl-PL"/>
        </w:rPr>
        <w:br/>
        <w:t>data zakończenia: 2019-09-30</w:t>
      </w: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Znaczenie</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60,00</w:t>
            </w:r>
          </w:p>
        </w:tc>
      </w:tr>
      <w:tr w:rsidR="00CC283B" w:rsidRPr="00CC283B" w:rsidTr="00CC283B">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83B" w:rsidRPr="00CC283B" w:rsidRDefault="00CC283B" w:rsidP="00CC283B">
            <w:pPr>
              <w:spacing w:after="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t>40,00</w:t>
            </w:r>
          </w:p>
        </w:tc>
      </w:tr>
    </w:tbl>
    <w:p w:rsidR="00CC283B" w:rsidRPr="00CC283B" w:rsidRDefault="00CC283B" w:rsidP="00CC283B">
      <w:pPr>
        <w:spacing w:after="240" w:line="240" w:lineRule="auto"/>
        <w:rPr>
          <w:rFonts w:ascii="Times New Roman" w:eastAsia="Times New Roman" w:hAnsi="Times New Roman" w:cs="Times New Roman"/>
          <w:sz w:val="24"/>
          <w:szCs w:val="24"/>
          <w:lang w:eastAsia="pl-PL"/>
        </w:rPr>
      </w:pPr>
      <w:r w:rsidRPr="00CC283B">
        <w:rPr>
          <w:rFonts w:ascii="Times New Roman" w:eastAsia="Times New Roman" w:hAnsi="Times New Roman" w:cs="Times New Roman"/>
          <w:sz w:val="24"/>
          <w:szCs w:val="24"/>
          <w:lang w:eastAsia="pl-PL"/>
        </w:rPr>
        <w:br/>
      </w:r>
      <w:r w:rsidRPr="00CC283B">
        <w:rPr>
          <w:rFonts w:ascii="Times New Roman" w:eastAsia="Times New Roman" w:hAnsi="Times New Roman" w:cs="Times New Roman"/>
          <w:b/>
          <w:bCs/>
          <w:sz w:val="24"/>
          <w:szCs w:val="24"/>
          <w:lang w:eastAsia="pl-PL"/>
        </w:rPr>
        <w:t>6) INFORMACJE DODATKOWE:</w:t>
      </w:r>
      <w:r w:rsidRPr="00CC283B">
        <w:rPr>
          <w:rFonts w:ascii="Times New Roman" w:eastAsia="Times New Roman" w:hAnsi="Times New Roman" w:cs="Times New Roman"/>
          <w:sz w:val="24"/>
          <w:szCs w:val="24"/>
          <w:lang w:eastAsia="pl-PL"/>
        </w:rPr>
        <w:br/>
      </w:r>
    </w:p>
    <w:p w:rsidR="00CC283B" w:rsidRPr="00CC283B" w:rsidRDefault="00CC283B" w:rsidP="00CC283B">
      <w:pPr>
        <w:spacing w:after="240" w:line="240" w:lineRule="auto"/>
        <w:rPr>
          <w:rFonts w:ascii="Times New Roman" w:eastAsia="Times New Roman" w:hAnsi="Times New Roman" w:cs="Times New Roman"/>
          <w:sz w:val="24"/>
          <w:szCs w:val="24"/>
          <w:lang w:eastAsia="pl-PL"/>
        </w:rPr>
      </w:pPr>
    </w:p>
    <w:p w:rsidR="00D2598F" w:rsidRDefault="00D2598F"/>
    <w:sectPr w:rsidR="00D2598F" w:rsidSect="00CC283B">
      <w:footerReference w:type="default" r:id="rId6"/>
      <w:pgSz w:w="11906" w:h="16838"/>
      <w:pgMar w:top="56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3B" w:rsidRDefault="00CC283B" w:rsidP="00CC283B">
      <w:pPr>
        <w:spacing w:after="0" w:line="240" w:lineRule="auto"/>
      </w:pPr>
      <w:r>
        <w:separator/>
      </w:r>
    </w:p>
  </w:endnote>
  <w:endnote w:type="continuationSeparator" w:id="0">
    <w:p w:rsidR="00CC283B" w:rsidRDefault="00CC283B" w:rsidP="00CC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4793872"/>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CC283B" w:rsidRPr="00CC283B" w:rsidRDefault="00CC283B">
            <w:pPr>
              <w:pStyle w:val="Stopka"/>
              <w:jc w:val="center"/>
              <w:rPr>
                <w:sz w:val="18"/>
                <w:szCs w:val="18"/>
              </w:rPr>
            </w:pPr>
            <w:r w:rsidRPr="00CC283B">
              <w:rPr>
                <w:sz w:val="18"/>
                <w:szCs w:val="18"/>
              </w:rPr>
              <w:t xml:space="preserve">Strona </w:t>
            </w:r>
            <w:r w:rsidRPr="00CC283B">
              <w:rPr>
                <w:b/>
                <w:bCs/>
                <w:sz w:val="18"/>
                <w:szCs w:val="18"/>
              </w:rPr>
              <w:fldChar w:fldCharType="begin"/>
            </w:r>
            <w:r w:rsidRPr="00CC283B">
              <w:rPr>
                <w:b/>
                <w:bCs/>
                <w:sz w:val="18"/>
                <w:szCs w:val="18"/>
              </w:rPr>
              <w:instrText>PAGE</w:instrText>
            </w:r>
            <w:r w:rsidRPr="00CC283B">
              <w:rPr>
                <w:b/>
                <w:bCs/>
                <w:sz w:val="18"/>
                <w:szCs w:val="18"/>
              </w:rPr>
              <w:fldChar w:fldCharType="separate"/>
            </w:r>
            <w:r>
              <w:rPr>
                <w:b/>
                <w:bCs/>
                <w:noProof/>
                <w:sz w:val="18"/>
                <w:szCs w:val="18"/>
              </w:rPr>
              <w:t>14</w:t>
            </w:r>
            <w:r w:rsidRPr="00CC283B">
              <w:rPr>
                <w:b/>
                <w:bCs/>
                <w:sz w:val="18"/>
                <w:szCs w:val="18"/>
              </w:rPr>
              <w:fldChar w:fldCharType="end"/>
            </w:r>
            <w:r w:rsidRPr="00CC283B">
              <w:rPr>
                <w:sz w:val="18"/>
                <w:szCs w:val="18"/>
              </w:rPr>
              <w:t xml:space="preserve"> z </w:t>
            </w:r>
            <w:r w:rsidRPr="00CC283B">
              <w:rPr>
                <w:b/>
                <w:bCs/>
                <w:sz w:val="18"/>
                <w:szCs w:val="18"/>
              </w:rPr>
              <w:fldChar w:fldCharType="begin"/>
            </w:r>
            <w:r w:rsidRPr="00CC283B">
              <w:rPr>
                <w:b/>
                <w:bCs/>
                <w:sz w:val="18"/>
                <w:szCs w:val="18"/>
              </w:rPr>
              <w:instrText>NUMPAGES</w:instrText>
            </w:r>
            <w:r w:rsidRPr="00CC283B">
              <w:rPr>
                <w:b/>
                <w:bCs/>
                <w:sz w:val="18"/>
                <w:szCs w:val="18"/>
              </w:rPr>
              <w:fldChar w:fldCharType="separate"/>
            </w:r>
            <w:r>
              <w:rPr>
                <w:b/>
                <w:bCs/>
                <w:noProof/>
                <w:sz w:val="18"/>
                <w:szCs w:val="18"/>
              </w:rPr>
              <w:t>14</w:t>
            </w:r>
            <w:r w:rsidRPr="00CC283B">
              <w:rPr>
                <w:b/>
                <w:bCs/>
                <w:sz w:val="18"/>
                <w:szCs w:val="18"/>
              </w:rPr>
              <w:fldChar w:fldCharType="end"/>
            </w:r>
          </w:p>
        </w:sdtContent>
      </w:sdt>
    </w:sdtContent>
  </w:sdt>
  <w:p w:rsidR="00CC283B" w:rsidRDefault="00CC28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3B" w:rsidRDefault="00CC283B" w:rsidP="00CC283B">
      <w:pPr>
        <w:spacing w:after="0" w:line="240" w:lineRule="auto"/>
      </w:pPr>
      <w:r>
        <w:separator/>
      </w:r>
    </w:p>
  </w:footnote>
  <w:footnote w:type="continuationSeparator" w:id="0">
    <w:p w:rsidR="00CC283B" w:rsidRDefault="00CC283B" w:rsidP="00CC2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82"/>
    <w:rsid w:val="005D4982"/>
    <w:rsid w:val="00CC283B"/>
    <w:rsid w:val="00D25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38737-2D5E-437C-9177-332C8868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83B"/>
  </w:style>
  <w:style w:type="paragraph" w:styleId="Stopka">
    <w:name w:val="footer"/>
    <w:basedOn w:val="Normalny"/>
    <w:link w:val="StopkaZnak"/>
    <w:uiPriority w:val="99"/>
    <w:unhideWhenUsed/>
    <w:rsid w:val="00CC2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83B"/>
  </w:style>
  <w:style w:type="paragraph" w:styleId="Tekstdymka">
    <w:name w:val="Balloon Text"/>
    <w:basedOn w:val="Normalny"/>
    <w:link w:val="TekstdymkaZnak"/>
    <w:uiPriority w:val="99"/>
    <w:semiHidden/>
    <w:unhideWhenUsed/>
    <w:rsid w:val="00CC28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44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254">
          <w:marLeft w:val="0"/>
          <w:marRight w:val="0"/>
          <w:marTop w:val="0"/>
          <w:marBottom w:val="0"/>
          <w:divBdr>
            <w:top w:val="none" w:sz="0" w:space="0" w:color="auto"/>
            <w:left w:val="none" w:sz="0" w:space="0" w:color="auto"/>
            <w:bottom w:val="none" w:sz="0" w:space="0" w:color="auto"/>
            <w:right w:val="none" w:sz="0" w:space="0" w:color="auto"/>
          </w:divBdr>
          <w:divsChild>
            <w:div w:id="1747068449">
              <w:marLeft w:val="0"/>
              <w:marRight w:val="0"/>
              <w:marTop w:val="0"/>
              <w:marBottom w:val="0"/>
              <w:divBdr>
                <w:top w:val="none" w:sz="0" w:space="0" w:color="auto"/>
                <w:left w:val="none" w:sz="0" w:space="0" w:color="auto"/>
                <w:bottom w:val="none" w:sz="0" w:space="0" w:color="auto"/>
                <w:right w:val="none" w:sz="0" w:space="0" w:color="auto"/>
              </w:divBdr>
            </w:div>
            <w:div w:id="1108356281">
              <w:marLeft w:val="0"/>
              <w:marRight w:val="0"/>
              <w:marTop w:val="0"/>
              <w:marBottom w:val="0"/>
              <w:divBdr>
                <w:top w:val="none" w:sz="0" w:space="0" w:color="auto"/>
                <w:left w:val="none" w:sz="0" w:space="0" w:color="auto"/>
                <w:bottom w:val="none" w:sz="0" w:space="0" w:color="auto"/>
                <w:right w:val="none" w:sz="0" w:space="0" w:color="auto"/>
              </w:divBdr>
            </w:div>
            <w:div w:id="67532829">
              <w:marLeft w:val="0"/>
              <w:marRight w:val="0"/>
              <w:marTop w:val="0"/>
              <w:marBottom w:val="0"/>
              <w:divBdr>
                <w:top w:val="none" w:sz="0" w:space="0" w:color="auto"/>
                <w:left w:val="none" w:sz="0" w:space="0" w:color="auto"/>
                <w:bottom w:val="none" w:sz="0" w:space="0" w:color="auto"/>
                <w:right w:val="none" w:sz="0" w:space="0" w:color="auto"/>
              </w:divBdr>
              <w:divsChild>
                <w:div w:id="1030302373">
                  <w:marLeft w:val="0"/>
                  <w:marRight w:val="0"/>
                  <w:marTop w:val="0"/>
                  <w:marBottom w:val="0"/>
                  <w:divBdr>
                    <w:top w:val="none" w:sz="0" w:space="0" w:color="auto"/>
                    <w:left w:val="none" w:sz="0" w:space="0" w:color="auto"/>
                    <w:bottom w:val="none" w:sz="0" w:space="0" w:color="auto"/>
                    <w:right w:val="none" w:sz="0" w:space="0" w:color="auto"/>
                  </w:divBdr>
                </w:div>
              </w:divsChild>
            </w:div>
            <w:div w:id="2037459090">
              <w:marLeft w:val="0"/>
              <w:marRight w:val="0"/>
              <w:marTop w:val="0"/>
              <w:marBottom w:val="0"/>
              <w:divBdr>
                <w:top w:val="none" w:sz="0" w:space="0" w:color="auto"/>
                <w:left w:val="none" w:sz="0" w:space="0" w:color="auto"/>
                <w:bottom w:val="none" w:sz="0" w:space="0" w:color="auto"/>
                <w:right w:val="none" w:sz="0" w:space="0" w:color="auto"/>
              </w:divBdr>
              <w:divsChild>
                <w:div w:id="542789747">
                  <w:marLeft w:val="0"/>
                  <w:marRight w:val="0"/>
                  <w:marTop w:val="0"/>
                  <w:marBottom w:val="0"/>
                  <w:divBdr>
                    <w:top w:val="none" w:sz="0" w:space="0" w:color="auto"/>
                    <w:left w:val="none" w:sz="0" w:space="0" w:color="auto"/>
                    <w:bottom w:val="none" w:sz="0" w:space="0" w:color="auto"/>
                    <w:right w:val="none" w:sz="0" w:space="0" w:color="auto"/>
                  </w:divBdr>
                </w:div>
              </w:divsChild>
            </w:div>
            <w:div w:id="1509055156">
              <w:marLeft w:val="0"/>
              <w:marRight w:val="0"/>
              <w:marTop w:val="0"/>
              <w:marBottom w:val="0"/>
              <w:divBdr>
                <w:top w:val="none" w:sz="0" w:space="0" w:color="auto"/>
                <w:left w:val="none" w:sz="0" w:space="0" w:color="auto"/>
                <w:bottom w:val="none" w:sz="0" w:space="0" w:color="auto"/>
                <w:right w:val="none" w:sz="0" w:space="0" w:color="auto"/>
              </w:divBdr>
              <w:divsChild>
                <w:div w:id="1897161435">
                  <w:marLeft w:val="0"/>
                  <w:marRight w:val="0"/>
                  <w:marTop w:val="0"/>
                  <w:marBottom w:val="0"/>
                  <w:divBdr>
                    <w:top w:val="none" w:sz="0" w:space="0" w:color="auto"/>
                    <w:left w:val="none" w:sz="0" w:space="0" w:color="auto"/>
                    <w:bottom w:val="none" w:sz="0" w:space="0" w:color="auto"/>
                    <w:right w:val="none" w:sz="0" w:space="0" w:color="auto"/>
                  </w:divBdr>
                </w:div>
                <w:div w:id="177425331">
                  <w:marLeft w:val="0"/>
                  <w:marRight w:val="0"/>
                  <w:marTop w:val="0"/>
                  <w:marBottom w:val="0"/>
                  <w:divBdr>
                    <w:top w:val="none" w:sz="0" w:space="0" w:color="auto"/>
                    <w:left w:val="none" w:sz="0" w:space="0" w:color="auto"/>
                    <w:bottom w:val="none" w:sz="0" w:space="0" w:color="auto"/>
                    <w:right w:val="none" w:sz="0" w:space="0" w:color="auto"/>
                  </w:divBdr>
                </w:div>
                <w:div w:id="692926345">
                  <w:marLeft w:val="0"/>
                  <w:marRight w:val="0"/>
                  <w:marTop w:val="0"/>
                  <w:marBottom w:val="0"/>
                  <w:divBdr>
                    <w:top w:val="none" w:sz="0" w:space="0" w:color="auto"/>
                    <w:left w:val="none" w:sz="0" w:space="0" w:color="auto"/>
                    <w:bottom w:val="none" w:sz="0" w:space="0" w:color="auto"/>
                    <w:right w:val="none" w:sz="0" w:space="0" w:color="auto"/>
                  </w:divBdr>
                </w:div>
                <w:div w:id="405500308">
                  <w:marLeft w:val="0"/>
                  <w:marRight w:val="0"/>
                  <w:marTop w:val="0"/>
                  <w:marBottom w:val="0"/>
                  <w:divBdr>
                    <w:top w:val="none" w:sz="0" w:space="0" w:color="auto"/>
                    <w:left w:val="none" w:sz="0" w:space="0" w:color="auto"/>
                    <w:bottom w:val="none" w:sz="0" w:space="0" w:color="auto"/>
                    <w:right w:val="none" w:sz="0" w:space="0" w:color="auto"/>
                  </w:divBdr>
                </w:div>
              </w:divsChild>
            </w:div>
            <w:div w:id="1787234295">
              <w:marLeft w:val="0"/>
              <w:marRight w:val="0"/>
              <w:marTop w:val="0"/>
              <w:marBottom w:val="0"/>
              <w:divBdr>
                <w:top w:val="none" w:sz="0" w:space="0" w:color="auto"/>
                <w:left w:val="none" w:sz="0" w:space="0" w:color="auto"/>
                <w:bottom w:val="none" w:sz="0" w:space="0" w:color="auto"/>
                <w:right w:val="none" w:sz="0" w:space="0" w:color="auto"/>
              </w:divBdr>
              <w:divsChild>
                <w:div w:id="1338339403">
                  <w:marLeft w:val="0"/>
                  <w:marRight w:val="0"/>
                  <w:marTop w:val="0"/>
                  <w:marBottom w:val="0"/>
                  <w:divBdr>
                    <w:top w:val="none" w:sz="0" w:space="0" w:color="auto"/>
                    <w:left w:val="none" w:sz="0" w:space="0" w:color="auto"/>
                    <w:bottom w:val="none" w:sz="0" w:space="0" w:color="auto"/>
                    <w:right w:val="none" w:sz="0" w:space="0" w:color="auto"/>
                  </w:divBdr>
                </w:div>
                <w:div w:id="474378710">
                  <w:marLeft w:val="0"/>
                  <w:marRight w:val="0"/>
                  <w:marTop w:val="0"/>
                  <w:marBottom w:val="0"/>
                  <w:divBdr>
                    <w:top w:val="none" w:sz="0" w:space="0" w:color="auto"/>
                    <w:left w:val="none" w:sz="0" w:space="0" w:color="auto"/>
                    <w:bottom w:val="none" w:sz="0" w:space="0" w:color="auto"/>
                    <w:right w:val="none" w:sz="0" w:space="0" w:color="auto"/>
                  </w:divBdr>
                </w:div>
                <w:div w:id="1264219417">
                  <w:marLeft w:val="0"/>
                  <w:marRight w:val="0"/>
                  <w:marTop w:val="0"/>
                  <w:marBottom w:val="0"/>
                  <w:divBdr>
                    <w:top w:val="none" w:sz="0" w:space="0" w:color="auto"/>
                    <w:left w:val="none" w:sz="0" w:space="0" w:color="auto"/>
                    <w:bottom w:val="none" w:sz="0" w:space="0" w:color="auto"/>
                    <w:right w:val="none" w:sz="0" w:space="0" w:color="auto"/>
                  </w:divBdr>
                </w:div>
                <w:div w:id="1544294484">
                  <w:marLeft w:val="0"/>
                  <w:marRight w:val="0"/>
                  <w:marTop w:val="0"/>
                  <w:marBottom w:val="0"/>
                  <w:divBdr>
                    <w:top w:val="none" w:sz="0" w:space="0" w:color="auto"/>
                    <w:left w:val="none" w:sz="0" w:space="0" w:color="auto"/>
                    <w:bottom w:val="none" w:sz="0" w:space="0" w:color="auto"/>
                    <w:right w:val="none" w:sz="0" w:space="0" w:color="auto"/>
                  </w:divBdr>
                </w:div>
                <w:div w:id="1925803063">
                  <w:marLeft w:val="0"/>
                  <w:marRight w:val="0"/>
                  <w:marTop w:val="0"/>
                  <w:marBottom w:val="0"/>
                  <w:divBdr>
                    <w:top w:val="none" w:sz="0" w:space="0" w:color="auto"/>
                    <w:left w:val="none" w:sz="0" w:space="0" w:color="auto"/>
                    <w:bottom w:val="none" w:sz="0" w:space="0" w:color="auto"/>
                    <w:right w:val="none" w:sz="0" w:space="0" w:color="auto"/>
                  </w:divBdr>
                </w:div>
                <w:div w:id="776415096">
                  <w:marLeft w:val="0"/>
                  <w:marRight w:val="0"/>
                  <w:marTop w:val="0"/>
                  <w:marBottom w:val="0"/>
                  <w:divBdr>
                    <w:top w:val="none" w:sz="0" w:space="0" w:color="auto"/>
                    <w:left w:val="none" w:sz="0" w:space="0" w:color="auto"/>
                    <w:bottom w:val="none" w:sz="0" w:space="0" w:color="auto"/>
                    <w:right w:val="none" w:sz="0" w:space="0" w:color="auto"/>
                  </w:divBdr>
                </w:div>
                <w:div w:id="1086998239">
                  <w:marLeft w:val="0"/>
                  <w:marRight w:val="0"/>
                  <w:marTop w:val="0"/>
                  <w:marBottom w:val="0"/>
                  <w:divBdr>
                    <w:top w:val="none" w:sz="0" w:space="0" w:color="auto"/>
                    <w:left w:val="none" w:sz="0" w:space="0" w:color="auto"/>
                    <w:bottom w:val="none" w:sz="0" w:space="0" w:color="auto"/>
                    <w:right w:val="none" w:sz="0" w:space="0" w:color="auto"/>
                  </w:divBdr>
                </w:div>
              </w:divsChild>
            </w:div>
            <w:div w:id="1567834379">
              <w:marLeft w:val="0"/>
              <w:marRight w:val="0"/>
              <w:marTop w:val="0"/>
              <w:marBottom w:val="0"/>
              <w:divBdr>
                <w:top w:val="none" w:sz="0" w:space="0" w:color="auto"/>
                <w:left w:val="none" w:sz="0" w:space="0" w:color="auto"/>
                <w:bottom w:val="none" w:sz="0" w:space="0" w:color="auto"/>
                <w:right w:val="none" w:sz="0" w:space="0" w:color="auto"/>
              </w:divBdr>
              <w:divsChild>
                <w:div w:id="211041278">
                  <w:marLeft w:val="0"/>
                  <w:marRight w:val="0"/>
                  <w:marTop w:val="0"/>
                  <w:marBottom w:val="0"/>
                  <w:divBdr>
                    <w:top w:val="none" w:sz="0" w:space="0" w:color="auto"/>
                    <w:left w:val="none" w:sz="0" w:space="0" w:color="auto"/>
                    <w:bottom w:val="none" w:sz="0" w:space="0" w:color="auto"/>
                    <w:right w:val="none" w:sz="0" w:space="0" w:color="auto"/>
                  </w:divBdr>
                </w:div>
                <w:div w:id="1064765309">
                  <w:marLeft w:val="0"/>
                  <w:marRight w:val="0"/>
                  <w:marTop w:val="0"/>
                  <w:marBottom w:val="0"/>
                  <w:divBdr>
                    <w:top w:val="none" w:sz="0" w:space="0" w:color="auto"/>
                    <w:left w:val="none" w:sz="0" w:space="0" w:color="auto"/>
                    <w:bottom w:val="none" w:sz="0" w:space="0" w:color="auto"/>
                    <w:right w:val="none" w:sz="0" w:space="0" w:color="auto"/>
                  </w:divBdr>
                </w:div>
              </w:divsChild>
            </w:div>
            <w:div w:id="1977177150">
              <w:marLeft w:val="0"/>
              <w:marRight w:val="0"/>
              <w:marTop w:val="0"/>
              <w:marBottom w:val="0"/>
              <w:divBdr>
                <w:top w:val="none" w:sz="0" w:space="0" w:color="auto"/>
                <w:left w:val="none" w:sz="0" w:space="0" w:color="auto"/>
                <w:bottom w:val="none" w:sz="0" w:space="0" w:color="auto"/>
                <w:right w:val="none" w:sz="0" w:space="0" w:color="auto"/>
              </w:divBdr>
              <w:divsChild>
                <w:div w:id="1797024515">
                  <w:marLeft w:val="0"/>
                  <w:marRight w:val="0"/>
                  <w:marTop w:val="0"/>
                  <w:marBottom w:val="0"/>
                  <w:divBdr>
                    <w:top w:val="none" w:sz="0" w:space="0" w:color="auto"/>
                    <w:left w:val="none" w:sz="0" w:space="0" w:color="auto"/>
                    <w:bottom w:val="none" w:sz="0" w:space="0" w:color="auto"/>
                    <w:right w:val="none" w:sz="0" w:space="0" w:color="auto"/>
                  </w:divBdr>
                </w:div>
                <w:div w:id="2110661801">
                  <w:marLeft w:val="0"/>
                  <w:marRight w:val="0"/>
                  <w:marTop w:val="0"/>
                  <w:marBottom w:val="0"/>
                  <w:divBdr>
                    <w:top w:val="none" w:sz="0" w:space="0" w:color="auto"/>
                    <w:left w:val="none" w:sz="0" w:space="0" w:color="auto"/>
                    <w:bottom w:val="none" w:sz="0" w:space="0" w:color="auto"/>
                    <w:right w:val="none" w:sz="0" w:space="0" w:color="auto"/>
                  </w:divBdr>
                </w:div>
                <w:div w:id="1903982901">
                  <w:marLeft w:val="0"/>
                  <w:marRight w:val="0"/>
                  <w:marTop w:val="0"/>
                  <w:marBottom w:val="0"/>
                  <w:divBdr>
                    <w:top w:val="none" w:sz="0" w:space="0" w:color="auto"/>
                    <w:left w:val="none" w:sz="0" w:space="0" w:color="auto"/>
                    <w:bottom w:val="none" w:sz="0" w:space="0" w:color="auto"/>
                    <w:right w:val="none" w:sz="0" w:space="0" w:color="auto"/>
                  </w:divBdr>
                </w:div>
                <w:div w:id="137841916">
                  <w:marLeft w:val="0"/>
                  <w:marRight w:val="0"/>
                  <w:marTop w:val="0"/>
                  <w:marBottom w:val="0"/>
                  <w:divBdr>
                    <w:top w:val="none" w:sz="0" w:space="0" w:color="auto"/>
                    <w:left w:val="none" w:sz="0" w:space="0" w:color="auto"/>
                    <w:bottom w:val="none" w:sz="0" w:space="0" w:color="auto"/>
                    <w:right w:val="none" w:sz="0" w:space="0" w:color="auto"/>
                  </w:divBdr>
                </w:div>
                <w:div w:id="95756690">
                  <w:marLeft w:val="0"/>
                  <w:marRight w:val="0"/>
                  <w:marTop w:val="0"/>
                  <w:marBottom w:val="0"/>
                  <w:divBdr>
                    <w:top w:val="none" w:sz="0" w:space="0" w:color="auto"/>
                    <w:left w:val="none" w:sz="0" w:space="0" w:color="auto"/>
                    <w:bottom w:val="none" w:sz="0" w:space="0" w:color="auto"/>
                    <w:right w:val="none" w:sz="0" w:space="0" w:color="auto"/>
                  </w:divBdr>
                </w:div>
                <w:div w:id="1727752697">
                  <w:marLeft w:val="0"/>
                  <w:marRight w:val="0"/>
                  <w:marTop w:val="0"/>
                  <w:marBottom w:val="0"/>
                  <w:divBdr>
                    <w:top w:val="none" w:sz="0" w:space="0" w:color="auto"/>
                    <w:left w:val="none" w:sz="0" w:space="0" w:color="auto"/>
                    <w:bottom w:val="none" w:sz="0" w:space="0" w:color="auto"/>
                    <w:right w:val="none" w:sz="0" w:space="0" w:color="auto"/>
                  </w:divBdr>
                </w:div>
                <w:div w:id="337585084">
                  <w:marLeft w:val="0"/>
                  <w:marRight w:val="0"/>
                  <w:marTop w:val="0"/>
                  <w:marBottom w:val="0"/>
                  <w:divBdr>
                    <w:top w:val="none" w:sz="0" w:space="0" w:color="auto"/>
                    <w:left w:val="none" w:sz="0" w:space="0" w:color="auto"/>
                    <w:bottom w:val="none" w:sz="0" w:space="0" w:color="auto"/>
                    <w:right w:val="none" w:sz="0" w:space="0" w:color="auto"/>
                  </w:divBdr>
                </w:div>
              </w:divsChild>
            </w:div>
            <w:div w:id="369719611">
              <w:marLeft w:val="0"/>
              <w:marRight w:val="0"/>
              <w:marTop w:val="0"/>
              <w:marBottom w:val="0"/>
              <w:divBdr>
                <w:top w:val="none" w:sz="0" w:space="0" w:color="auto"/>
                <w:left w:val="none" w:sz="0" w:space="0" w:color="auto"/>
                <w:bottom w:val="none" w:sz="0" w:space="0" w:color="auto"/>
                <w:right w:val="none" w:sz="0" w:space="0" w:color="auto"/>
              </w:divBdr>
              <w:divsChild>
                <w:div w:id="1734502525">
                  <w:marLeft w:val="0"/>
                  <w:marRight w:val="0"/>
                  <w:marTop w:val="0"/>
                  <w:marBottom w:val="0"/>
                  <w:divBdr>
                    <w:top w:val="none" w:sz="0" w:space="0" w:color="auto"/>
                    <w:left w:val="none" w:sz="0" w:space="0" w:color="auto"/>
                    <w:bottom w:val="none" w:sz="0" w:space="0" w:color="auto"/>
                    <w:right w:val="none" w:sz="0" w:space="0" w:color="auto"/>
                  </w:divBdr>
                </w:div>
                <w:div w:id="581255200">
                  <w:marLeft w:val="0"/>
                  <w:marRight w:val="0"/>
                  <w:marTop w:val="0"/>
                  <w:marBottom w:val="0"/>
                  <w:divBdr>
                    <w:top w:val="none" w:sz="0" w:space="0" w:color="auto"/>
                    <w:left w:val="none" w:sz="0" w:space="0" w:color="auto"/>
                    <w:bottom w:val="none" w:sz="0" w:space="0" w:color="auto"/>
                    <w:right w:val="none" w:sz="0" w:space="0" w:color="auto"/>
                  </w:divBdr>
                </w:div>
                <w:div w:id="359941725">
                  <w:marLeft w:val="0"/>
                  <w:marRight w:val="0"/>
                  <w:marTop w:val="0"/>
                  <w:marBottom w:val="0"/>
                  <w:divBdr>
                    <w:top w:val="none" w:sz="0" w:space="0" w:color="auto"/>
                    <w:left w:val="none" w:sz="0" w:space="0" w:color="auto"/>
                    <w:bottom w:val="none" w:sz="0" w:space="0" w:color="auto"/>
                    <w:right w:val="none" w:sz="0" w:space="0" w:color="auto"/>
                  </w:divBdr>
                </w:div>
                <w:div w:id="1846286925">
                  <w:marLeft w:val="0"/>
                  <w:marRight w:val="0"/>
                  <w:marTop w:val="0"/>
                  <w:marBottom w:val="0"/>
                  <w:divBdr>
                    <w:top w:val="none" w:sz="0" w:space="0" w:color="auto"/>
                    <w:left w:val="none" w:sz="0" w:space="0" w:color="auto"/>
                    <w:bottom w:val="none" w:sz="0" w:space="0" w:color="auto"/>
                    <w:right w:val="none" w:sz="0" w:space="0" w:color="auto"/>
                  </w:divBdr>
                </w:div>
                <w:div w:id="271979791">
                  <w:marLeft w:val="0"/>
                  <w:marRight w:val="0"/>
                  <w:marTop w:val="0"/>
                  <w:marBottom w:val="0"/>
                  <w:divBdr>
                    <w:top w:val="none" w:sz="0" w:space="0" w:color="auto"/>
                    <w:left w:val="none" w:sz="0" w:space="0" w:color="auto"/>
                    <w:bottom w:val="none" w:sz="0" w:space="0" w:color="auto"/>
                    <w:right w:val="none" w:sz="0" w:space="0" w:color="auto"/>
                  </w:divBdr>
                </w:div>
                <w:div w:id="1699508945">
                  <w:marLeft w:val="0"/>
                  <w:marRight w:val="0"/>
                  <w:marTop w:val="0"/>
                  <w:marBottom w:val="0"/>
                  <w:divBdr>
                    <w:top w:val="none" w:sz="0" w:space="0" w:color="auto"/>
                    <w:left w:val="none" w:sz="0" w:space="0" w:color="auto"/>
                    <w:bottom w:val="none" w:sz="0" w:space="0" w:color="auto"/>
                    <w:right w:val="none" w:sz="0" w:space="0" w:color="auto"/>
                  </w:divBdr>
                </w:div>
                <w:div w:id="1715812661">
                  <w:marLeft w:val="0"/>
                  <w:marRight w:val="0"/>
                  <w:marTop w:val="0"/>
                  <w:marBottom w:val="0"/>
                  <w:divBdr>
                    <w:top w:val="none" w:sz="0" w:space="0" w:color="auto"/>
                    <w:left w:val="none" w:sz="0" w:space="0" w:color="auto"/>
                    <w:bottom w:val="none" w:sz="0" w:space="0" w:color="auto"/>
                    <w:right w:val="none" w:sz="0" w:space="0" w:color="auto"/>
                  </w:divBdr>
                </w:div>
                <w:div w:id="1991205879">
                  <w:marLeft w:val="0"/>
                  <w:marRight w:val="0"/>
                  <w:marTop w:val="0"/>
                  <w:marBottom w:val="0"/>
                  <w:divBdr>
                    <w:top w:val="none" w:sz="0" w:space="0" w:color="auto"/>
                    <w:left w:val="none" w:sz="0" w:space="0" w:color="auto"/>
                    <w:bottom w:val="none" w:sz="0" w:space="0" w:color="auto"/>
                    <w:right w:val="none" w:sz="0" w:space="0" w:color="auto"/>
                  </w:divBdr>
                </w:div>
              </w:divsChild>
            </w:div>
            <w:div w:id="18075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6583</Words>
  <Characters>39501</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2019-06-26T11:22:00Z</cp:lastPrinted>
  <dcterms:created xsi:type="dcterms:W3CDTF">2019-06-26T11:17:00Z</dcterms:created>
  <dcterms:modified xsi:type="dcterms:W3CDTF">2019-06-26T11:26:00Z</dcterms:modified>
</cp:coreProperties>
</file>