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F5" w:rsidRPr="002074F5" w:rsidRDefault="002074F5" w:rsidP="002074F5">
      <w:pPr>
        <w:spacing w:after="24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Ogłoszenie nr 512805-N-2020 z dnia 2020-02-14 r. </w:t>
      </w:r>
    </w:p>
    <w:p w:rsidR="002074F5" w:rsidRPr="002074F5" w:rsidRDefault="002074F5" w:rsidP="002074F5">
      <w:pPr>
        <w:spacing w:after="0" w:line="240" w:lineRule="auto"/>
        <w:jc w:val="center"/>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Gmina Iława: Przebudowa drogi gminnej w Nowej Wsi, ul. Księżycowa oraz drogi gminnej Dół-Ławice na terenie Gminy Iława</w:t>
      </w:r>
      <w:r w:rsidRPr="002074F5">
        <w:rPr>
          <w:rFonts w:ascii="Times New Roman" w:eastAsia="Times New Roman" w:hAnsi="Times New Roman" w:cs="Times New Roman"/>
          <w:sz w:val="24"/>
          <w:szCs w:val="24"/>
          <w:lang w:eastAsia="pl-PL"/>
        </w:rPr>
        <w:br/>
        <w:t xml:space="preserve">OGŁOSZENIE O ZAMÓWIENIU - Roboty budowlane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Zamieszczanie ogłoszenia:</w:t>
      </w:r>
      <w:r w:rsidRPr="002074F5">
        <w:rPr>
          <w:rFonts w:ascii="Times New Roman" w:eastAsia="Times New Roman" w:hAnsi="Times New Roman" w:cs="Times New Roman"/>
          <w:sz w:val="24"/>
          <w:szCs w:val="24"/>
          <w:lang w:eastAsia="pl-PL"/>
        </w:rPr>
        <w:t xml:space="preserve"> Zamieszczanie obowiązkowe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Ogłoszenie dotyczy:</w:t>
      </w:r>
      <w:r w:rsidRPr="002074F5">
        <w:rPr>
          <w:rFonts w:ascii="Times New Roman" w:eastAsia="Times New Roman" w:hAnsi="Times New Roman" w:cs="Times New Roman"/>
          <w:sz w:val="24"/>
          <w:szCs w:val="24"/>
          <w:lang w:eastAsia="pl-PL"/>
        </w:rPr>
        <w:t xml:space="preserve"> Zamówienia publicznego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74F5">
        <w:rPr>
          <w:rFonts w:ascii="Times New Roman" w:eastAsia="Times New Roman" w:hAnsi="Times New Roman" w:cs="Times New Roman"/>
          <w:sz w:val="24"/>
          <w:szCs w:val="24"/>
          <w:lang w:eastAsia="pl-PL"/>
        </w:rPr>
        <w:br/>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u w:val="single"/>
          <w:lang w:eastAsia="pl-PL"/>
        </w:rPr>
        <w:t>SEKCJA I: ZAMAWIAJĄCY</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Postępowanie przeprowadza centralny zamawiający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Informacje na temat podmiotu któremu zamawiający powierzył/powierzyli prowadzenie postępowania:</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Postępowanie jest przeprowadzane wspólnie przez zamawiających</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Informacje dodatkowe:</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 1) NAZWA I ADRES: </w:t>
      </w:r>
      <w:r w:rsidRPr="002074F5">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2074F5">
        <w:rPr>
          <w:rFonts w:ascii="Times New Roman" w:eastAsia="Times New Roman" w:hAnsi="Times New Roman" w:cs="Times New Roman"/>
          <w:sz w:val="24"/>
          <w:szCs w:val="24"/>
          <w:lang w:eastAsia="pl-PL"/>
        </w:rPr>
        <w:br/>
        <w:t xml:space="preserve">Adres strony internetowej (URL): www.bip.gmina-ilawa.pl </w:t>
      </w:r>
      <w:r w:rsidRPr="002074F5">
        <w:rPr>
          <w:rFonts w:ascii="Times New Roman" w:eastAsia="Times New Roman" w:hAnsi="Times New Roman" w:cs="Times New Roman"/>
          <w:sz w:val="24"/>
          <w:szCs w:val="24"/>
          <w:lang w:eastAsia="pl-PL"/>
        </w:rPr>
        <w:br/>
        <w:t xml:space="preserve">Adres profilu nabywcy: </w:t>
      </w:r>
      <w:r w:rsidRPr="002074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I.3) WSPÓLNE UDZIELANIE ZAMÓWIENIA </w:t>
      </w:r>
      <w:r w:rsidRPr="002074F5">
        <w:rPr>
          <w:rFonts w:ascii="Times New Roman" w:eastAsia="Times New Roman" w:hAnsi="Times New Roman" w:cs="Times New Roman"/>
          <w:b/>
          <w:bCs/>
          <w:i/>
          <w:iCs/>
          <w:sz w:val="24"/>
          <w:szCs w:val="24"/>
          <w:lang w:eastAsia="pl-PL"/>
        </w:rPr>
        <w:t>(jeżeli dotyczy)</w:t>
      </w:r>
      <w:r w:rsidRPr="002074F5">
        <w:rPr>
          <w:rFonts w:ascii="Times New Roman" w:eastAsia="Times New Roman" w:hAnsi="Times New Roman" w:cs="Times New Roman"/>
          <w:b/>
          <w:bCs/>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74F5">
        <w:rPr>
          <w:rFonts w:ascii="Times New Roman" w:eastAsia="Times New Roman" w:hAnsi="Times New Roman" w:cs="Times New Roman"/>
          <w:sz w:val="24"/>
          <w:szCs w:val="24"/>
          <w:lang w:eastAsia="pl-PL"/>
        </w:rPr>
        <w:br/>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lastRenderedPageBreak/>
        <w:t xml:space="preserve">I.4) KOMUNIKACJA: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Tak </w:t>
      </w:r>
      <w:r w:rsidRPr="002074F5">
        <w:rPr>
          <w:rFonts w:ascii="Times New Roman" w:eastAsia="Times New Roman" w:hAnsi="Times New Roman" w:cs="Times New Roman"/>
          <w:sz w:val="24"/>
          <w:szCs w:val="24"/>
          <w:lang w:eastAsia="pl-PL"/>
        </w:rPr>
        <w:br/>
        <w:t xml:space="preserve">www.bip.gmina-ilawa.pl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Tak </w:t>
      </w:r>
      <w:r w:rsidRPr="002074F5">
        <w:rPr>
          <w:rFonts w:ascii="Times New Roman" w:eastAsia="Times New Roman" w:hAnsi="Times New Roman" w:cs="Times New Roman"/>
          <w:sz w:val="24"/>
          <w:szCs w:val="24"/>
          <w:lang w:eastAsia="pl-PL"/>
        </w:rPr>
        <w:br/>
        <w:t xml:space="preserve">www.bip.gmina-ilawa.pl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Oferty lub wnioski o dopuszczenie do udziału w postępowaniu należy przesyłać:</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Elektronicznie</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Tak </w:t>
      </w:r>
      <w:r w:rsidRPr="002074F5">
        <w:rPr>
          <w:rFonts w:ascii="Times New Roman" w:eastAsia="Times New Roman" w:hAnsi="Times New Roman" w:cs="Times New Roman"/>
          <w:sz w:val="24"/>
          <w:szCs w:val="24"/>
          <w:lang w:eastAsia="pl-PL"/>
        </w:rPr>
        <w:br/>
        <w:t xml:space="preserve">Inny sposób: </w:t>
      </w:r>
      <w:r w:rsidRPr="002074F5">
        <w:rPr>
          <w:rFonts w:ascii="Times New Roman" w:eastAsia="Times New Roman" w:hAnsi="Times New Roman" w:cs="Times New Roman"/>
          <w:sz w:val="24"/>
          <w:szCs w:val="24"/>
          <w:lang w:eastAsia="pl-PL"/>
        </w:rPr>
        <w:br/>
        <w:t xml:space="preserve">pisemnie </w:t>
      </w:r>
      <w:r w:rsidRPr="002074F5">
        <w:rPr>
          <w:rFonts w:ascii="Times New Roman" w:eastAsia="Times New Roman" w:hAnsi="Times New Roman" w:cs="Times New Roman"/>
          <w:sz w:val="24"/>
          <w:szCs w:val="24"/>
          <w:lang w:eastAsia="pl-PL"/>
        </w:rPr>
        <w:br/>
        <w:t xml:space="preserve">Adres: </w:t>
      </w:r>
      <w:r w:rsidRPr="002074F5">
        <w:rPr>
          <w:rFonts w:ascii="Times New Roman" w:eastAsia="Times New Roman" w:hAnsi="Times New Roman" w:cs="Times New Roman"/>
          <w:sz w:val="24"/>
          <w:szCs w:val="24"/>
          <w:lang w:eastAsia="pl-PL"/>
        </w:rPr>
        <w:br/>
        <w:t xml:space="preserve">Urząd Gminy w Iławie, ul. gen. Wł. Andersa 2A, 14-200 Iława - Sekretariat pok. nr 212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u w:val="single"/>
          <w:lang w:eastAsia="pl-PL"/>
        </w:rPr>
        <w:t xml:space="preserve">SEKCJA II: PRZEDMIOT ZAMÓWIENIA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II.1) Nazwa nadana zamówieniu przez zamawiającego: </w:t>
      </w:r>
      <w:r w:rsidRPr="002074F5">
        <w:rPr>
          <w:rFonts w:ascii="Times New Roman" w:eastAsia="Times New Roman" w:hAnsi="Times New Roman" w:cs="Times New Roman"/>
          <w:sz w:val="24"/>
          <w:szCs w:val="24"/>
          <w:lang w:eastAsia="pl-PL"/>
        </w:rPr>
        <w:t xml:space="preserve">Przebudowa drogi gminnej w Nowej Wsi, ul. Księżycowa oraz drogi gminnej Dół-Ławice na terenie Gminy Iława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Numer referencyjny: </w:t>
      </w:r>
      <w:r w:rsidRPr="002074F5">
        <w:rPr>
          <w:rFonts w:ascii="Times New Roman" w:eastAsia="Times New Roman" w:hAnsi="Times New Roman" w:cs="Times New Roman"/>
          <w:sz w:val="24"/>
          <w:szCs w:val="24"/>
          <w:lang w:eastAsia="pl-PL"/>
        </w:rPr>
        <w:t xml:space="preserve">TIZ.271.3.2020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74F5" w:rsidRPr="002074F5" w:rsidRDefault="002074F5" w:rsidP="002074F5">
      <w:pPr>
        <w:spacing w:after="0" w:line="240" w:lineRule="auto"/>
        <w:jc w:val="both"/>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II.2) Rodzaj zamówienia: </w:t>
      </w:r>
      <w:r w:rsidRPr="002074F5">
        <w:rPr>
          <w:rFonts w:ascii="Times New Roman" w:eastAsia="Times New Roman" w:hAnsi="Times New Roman" w:cs="Times New Roman"/>
          <w:sz w:val="24"/>
          <w:szCs w:val="24"/>
          <w:lang w:eastAsia="pl-PL"/>
        </w:rPr>
        <w:t xml:space="preserve">Roboty budowlane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II.3) Informacja o możliwości składania ofert częściowych</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Zamówienie podzielone jest na części: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Tak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Oferty lub wnioski o dopuszczenie do udziału w postępowaniu można składać w odniesieniu do:</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wszystkich części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2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II.4) Krótki opis przedmiotu zamówienia </w:t>
      </w:r>
      <w:r w:rsidRPr="002074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74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74F5">
        <w:rPr>
          <w:rFonts w:ascii="Times New Roman" w:eastAsia="Times New Roman" w:hAnsi="Times New Roman" w:cs="Times New Roman"/>
          <w:sz w:val="24"/>
          <w:szCs w:val="24"/>
          <w:lang w:eastAsia="pl-PL"/>
        </w:rPr>
        <w:t xml:space="preserve">1. Przedmiotem zamówienia jest przebudowa dróg gminnych na terenie Gminy Iława. 2. Zamówienie podzielone jest na dwie części: 1) Część I - Przebudowa drogi gminnej w Nowej Wsi, ul. Księżycowa 2) Część II - Przebudowa drogi gminnej Dół - Ławice 1) Część I - Przebudowa drogi gminnej w Nowej Wsi, </w:t>
      </w:r>
      <w:r w:rsidRPr="002074F5">
        <w:rPr>
          <w:rFonts w:ascii="Times New Roman" w:eastAsia="Times New Roman" w:hAnsi="Times New Roman" w:cs="Times New Roman"/>
          <w:sz w:val="24"/>
          <w:szCs w:val="24"/>
          <w:lang w:eastAsia="pl-PL"/>
        </w:rPr>
        <w:lastRenderedPageBreak/>
        <w:t xml:space="preserve">ul. Księżycowa 1.1 Parametry techniczne: długość – 588 </w:t>
      </w:r>
      <w:proofErr w:type="spellStart"/>
      <w:r w:rsidRPr="002074F5">
        <w:rPr>
          <w:rFonts w:ascii="Times New Roman" w:eastAsia="Times New Roman" w:hAnsi="Times New Roman" w:cs="Times New Roman"/>
          <w:sz w:val="24"/>
          <w:szCs w:val="24"/>
          <w:lang w:eastAsia="pl-PL"/>
        </w:rPr>
        <w:t>mb</w:t>
      </w:r>
      <w:proofErr w:type="spellEnd"/>
      <w:r w:rsidRPr="002074F5">
        <w:rPr>
          <w:rFonts w:ascii="Times New Roman" w:eastAsia="Times New Roman" w:hAnsi="Times New Roman" w:cs="Times New Roman"/>
          <w:sz w:val="24"/>
          <w:szCs w:val="24"/>
          <w:lang w:eastAsia="pl-PL"/>
        </w:rPr>
        <w:t xml:space="preserve">, klasa techniczna drogi – D - dojazdowa kategoria ruchu KR 2 prędkość projektowa </w:t>
      </w:r>
      <w:proofErr w:type="spellStart"/>
      <w:r w:rsidRPr="002074F5">
        <w:rPr>
          <w:rFonts w:ascii="Times New Roman" w:eastAsia="Times New Roman" w:hAnsi="Times New Roman" w:cs="Times New Roman"/>
          <w:sz w:val="24"/>
          <w:szCs w:val="24"/>
          <w:lang w:eastAsia="pl-PL"/>
        </w:rPr>
        <w:t>Vp</w:t>
      </w:r>
      <w:proofErr w:type="spellEnd"/>
      <w:r w:rsidRPr="002074F5">
        <w:rPr>
          <w:rFonts w:ascii="Times New Roman" w:eastAsia="Times New Roman" w:hAnsi="Times New Roman" w:cs="Times New Roman"/>
          <w:sz w:val="24"/>
          <w:szCs w:val="24"/>
          <w:lang w:eastAsia="pl-PL"/>
        </w:rPr>
        <w:t xml:space="preserve"> = 40 km/h Parametry geometryczne drogi są następujące: szerokość jezdni – 4,50m nawierzchnia bitumiczna cienkowarstwowa spadki poprzeczne – daszkowy – 2 % Parametry ciągów pieszych (chodników): szerokość chodnika – 1,5 m nawierzchnia z kostki betonowej gr. 6 cm Parametry zjazdów: szerokość dostosowana do </w:t>
      </w:r>
      <w:proofErr w:type="spellStart"/>
      <w:r w:rsidRPr="002074F5">
        <w:rPr>
          <w:rFonts w:ascii="Times New Roman" w:eastAsia="Times New Roman" w:hAnsi="Times New Roman" w:cs="Times New Roman"/>
          <w:sz w:val="24"/>
          <w:szCs w:val="24"/>
          <w:lang w:eastAsia="pl-PL"/>
        </w:rPr>
        <w:t>istn</w:t>
      </w:r>
      <w:proofErr w:type="spellEnd"/>
      <w:r w:rsidRPr="002074F5">
        <w:rPr>
          <w:rFonts w:ascii="Times New Roman" w:eastAsia="Times New Roman" w:hAnsi="Times New Roman" w:cs="Times New Roman"/>
          <w:sz w:val="24"/>
          <w:szCs w:val="24"/>
          <w:lang w:eastAsia="pl-PL"/>
        </w:rPr>
        <w:t xml:space="preserve">. 4,00 – 8,00 m nawierzchnia bitumiczna cienkowarstwowa 1.2. Projektowane rozwiązania wysokościowe Rozwiązanie wysokościowe przebudowy drogi zaprojektowano zapewniając właściwe odwodnienie powierzchni jezdni. Pochylenia poprzeczne jezdni jednostronne o wartości 2%. 1.3. Projektowane przekroje normalne 1.3.1. Elementy drogi jezdnia – nawierzchnia bitumiczna cienkowarstwowa oraz podbudowa z kruszywa łamanego stabilizowanego mechanicznie o gr. 10 cm 1.3.2. Chodniki szerokość chodnika 1,50 m. Spadki poprzeczne chodnika jednostronne w kierunku jezdni. Wielkość spadków 2%. Chodniki wykonać w obrzeżach betonowych 8x30 cm na ławie betonowej z oporem C12/15 posadowionych na podsypce cementowo-piaskowej. Chodniki wykonać z kostki betonowej szarej grub. 6cm. Od strony jezdni krawężnik betonowy 15x30cm wysokość + 12 cm. 1.3.3. Zjazdy Szerokość zjazdów dopasowana do istniejących 4,00 – 8,00 m wykonane z nawierzchni bitumicznej cienkowarstwowej oraz podbudowie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grub.10 cm 1.4.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2074F5">
        <w:rPr>
          <w:rFonts w:ascii="Times New Roman" w:eastAsia="Times New Roman" w:hAnsi="Times New Roman" w:cs="Times New Roman"/>
          <w:sz w:val="24"/>
          <w:szCs w:val="24"/>
          <w:lang w:eastAsia="pl-PL"/>
        </w:rPr>
        <w:t>stabil</w:t>
      </w:r>
      <w:proofErr w:type="spellEnd"/>
      <w:r w:rsidRPr="002074F5">
        <w:rPr>
          <w:rFonts w:ascii="Times New Roman" w:eastAsia="Times New Roman" w:hAnsi="Times New Roman" w:cs="Times New Roman"/>
          <w:sz w:val="24"/>
          <w:szCs w:val="24"/>
          <w:lang w:eastAsia="pl-PL"/>
        </w:rPr>
        <w:t xml:space="preserve">. mech. 0-31,5mm o grubości 10cm, Chodnik Warstwa ścieralna z kostki betonowej brukowej szarej o gr. 6 cm, Warstwa podsypki cementowo piaskowej 1:4 o gr. 3 cm, Podbudowa z kruszywa łamanego mechanicznie stabilizowanego 0-31,5mm o gr. 10 cm, Warstwa odsączająca z piasku 0/20 o gr. 10 cm, Zjazdy Warstwa ścieralna – nawierzchnia bitumiczna cienkowarstwowa powierzchniowe utrwalenie emulsją asfaltową i grysem kamiennym fr. 5-8mm Powierzchniowe utrwalenie emulsją asfaltową i grysem kamiennym fr. 8-11 mm Podbudowa z kruszywa łamanego mechanicznie stabilizowanego 0-31,5 mm o gr. 10 cm, 1.5. Odwodnienie </w:t>
      </w:r>
      <w:proofErr w:type="spellStart"/>
      <w:r w:rsidRPr="002074F5">
        <w:rPr>
          <w:rFonts w:ascii="Times New Roman" w:eastAsia="Times New Roman" w:hAnsi="Times New Roman" w:cs="Times New Roman"/>
          <w:sz w:val="24"/>
          <w:szCs w:val="24"/>
          <w:lang w:eastAsia="pl-PL"/>
        </w:rPr>
        <w:t>Odwodnienie</w:t>
      </w:r>
      <w:proofErr w:type="spellEnd"/>
      <w:r w:rsidRPr="002074F5">
        <w:rPr>
          <w:rFonts w:ascii="Times New Roman" w:eastAsia="Times New Roman" w:hAnsi="Times New Roman" w:cs="Times New Roman"/>
          <w:sz w:val="24"/>
          <w:szCs w:val="24"/>
          <w:lang w:eastAsia="pl-PL"/>
        </w:rPr>
        <w:t xml:space="preserve"> odbywać się będzie poprzez układ projektowanych wpustów ulicznych. Z wpustów deszczowych woda odprowadzana zostanie do istniejącej i projektowanej kanalizacji deszczowej. Wpusty uliczne należy podłączyć poprzez studzienki rewizyjne za pomocą </w:t>
      </w:r>
      <w:proofErr w:type="spellStart"/>
      <w:r w:rsidRPr="002074F5">
        <w:rPr>
          <w:rFonts w:ascii="Times New Roman" w:eastAsia="Times New Roman" w:hAnsi="Times New Roman" w:cs="Times New Roman"/>
          <w:sz w:val="24"/>
          <w:szCs w:val="24"/>
          <w:lang w:eastAsia="pl-PL"/>
        </w:rPr>
        <w:t>przykanalików</w:t>
      </w:r>
      <w:proofErr w:type="spellEnd"/>
      <w:r w:rsidRPr="002074F5">
        <w:rPr>
          <w:rFonts w:ascii="Times New Roman" w:eastAsia="Times New Roman" w:hAnsi="Times New Roman" w:cs="Times New Roman"/>
          <w:sz w:val="24"/>
          <w:szCs w:val="24"/>
          <w:lang w:eastAsia="pl-PL"/>
        </w:rPr>
        <w:t xml:space="preserve"> fi200 PVC kl. S lub PP o spadku 1-4%. Wpusty należy wykonać jako typowe betonowe fi500 z osadnikiem szlamu odciążającymi pierścieniami betonowymi z betonu C16/20 (B-20). Wpusty przykryte kratą żeliwną. Studzienki połączeniowo – rewizyjne należy wykonać z kręgów betonowych fi1000 z dnem prefabrykowanym z włazem żeliwnym </w:t>
      </w:r>
      <w:proofErr w:type="spellStart"/>
      <w:r w:rsidRPr="002074F5">
        <w:rPr>
          <w:rFonts w:ascii="Times New Roman" w:eastAsia="Times New Roman" w:hAnsi="Times New Roman" w:cs="Times New Roman"/>
          <w:sz w:val="24"/>
          <w:szCs w:val="24"/>
          <w:lang w:eastAsia="pl-PL"/>
        </w:rPr>
        <w:t>kl</w:t>
      </w:r>
      <w:proofErr w:type="spellEnd"/>
      <w:r w:rsidRPr="002074F5">
        <w:rPr>
          <w:rFonts w:ascii="Times New Roman" w:eastAsia="Times New Roman" w:hAnsi="Times New Roman" w:cs="Times New Roman"/>
          <w:sz w:val="24"/>
          <w:szCs w:val="24"/>
          <w:lang w:eastAsia="pl-PL"/>
        </w:rPr>
        <w:t xml:space="preserve">..D. 1.6. Oświetlenie Wykonanie 20 punktów oświetleniowych LED 2) Część II - Przebudowa drogi gminnej Dół - Ławice 1.1 Parametry techniczne klasa techniczna drogi D – dojazdowa kategoria ruchu KR 2 prędkość projektowa </w:t>
      </w:r>
      <w:proofErr w:type="spellStart"/>
      <w:r w:rsidRPr="002074F5">
        <w:rPr>
          <w:rFonts w:ascii="Times New Roman" w:eastAsia="Times New Roman" w:hAnsi="Times New Roman" w:cs="Times New Roman"/>
          <w:sz w:val="24"/>
          <w:szCs w:val="24"/>
          <w:lang w:eastAsia="pl-PL"/>
        </w:rPr>
        <w:t>Vp</w:t>
      </w:r>
      <w:proofErr w:type="spellEnd"/>
      <w:r w:rsidRPr="002074F5">
        <w:rPr>
          <w:rFonts w:ascii="Times New Roman" w:eastAsia="Times New Roman" w:hAnsi="Times New Roman" w:cs="Times New Roman"/>
          <w:sz w:val="24"/>
          <w:szCs w:val="24"/>
          <w:lang w:eastAsia="pl-PL"/>
        </w:rPr>
        <w:t xml:space="preserve">=40km/h Parametry geometryczne drogi są następujące: szerokość jezdni – 5,00m nawierzchnia z betonu asfaltowego grub. 4 cm (warstwa ścieralna) spadki poprzeczne – daszkowe i jednostronne – 2% Parametry ciągów pieszych (chodników): szerokość chodnika – 1,50 m nawierzchnia z kostki betonowej gr. 6 cm spadki poprzeczne jednostronne do jezdni i na teren przyległy Parametry zjazdów: szerokość dostosowana do istniejących 4,00 – 6,00 m nawierzchnia z betonu asfaltowego grub. 8 cm długość: 2 398 </w:t>
      </w:r>
      <w:proofErr w:type="spellStart"/>
      <w:r w:rsidRPr="002074F5">
        <w:rPr>
          <w:rFonts w:ascii="Times New Roman" w:eastAsia="Times New Roman" w:hAnsi="Times New Roman" w:cs="Times New Roman"/>
          <w:sz w:val="24"/>
          <w:szCs w:val="24"/>
          <w:lang w:eastAsia="pl-PL"/>
        </w:rPr>
        <w:t>mb</w:t>
      </w:r>
      <w:proofErr w:type="spellEnd"/>
      <w:r w:rsidRPr="002074F5">
        <w:rPr>
          <w:rFonts w:ascii="Times New Roman" w:eastAsia="Times New Roman" w:hAnsi="Times New Roman" w:cs="Times New Roman"/>
          <w:sz w:val="24"/>
          <w:szCs w:val="24"/>
          <w:lang w:eastAsia="pl-PL"/>
        </w:rPr>
        <w:t xml:space="preserve"> powierzchnia: jezdnia 12 165 m2, chodniki 1 324,50 m2, zjazdy 354,50 m2 1.2 Projektowane rozwiązania wysokościowe Rozwiązanie wysokościowe przebudowywanej drogi zaprojektowano zapewniając właściwe odwodnienie powierzchni jezdni i zjazdów. Pochylenia poprzeczne jezdni na odcinkach prostych daszkowe o wartości do 2%. Na łukach poziomych 2%. Minimalne pochylenie podłużne 0,33%, maksymalne 5,56% 1.3 Projektowane przekroje normalne 1.3.1 Elementy drogi jezdnia – nawierzchnia z warstwy ścieralnej z betonu asfaltowego grub. 4 cm oraz podbudowy z kruszywa łamanego stabilizowanego mechanicznie o gr. 10-15 cm 1.3.2 Chodniki szerokość chodnika 1,50 m. Spadki poprzeczne chodnika jednostronne w kierunku jezdni i na teren przyległy. Wielkość spadków 2%. Chodniki wykonać w obrzeżach betonowych 8x30cm na ławie betonowej z oporem C12/15 posadowionych na podsypce cementowo-piaskowej. Chodniki wykonać z kostki betonowej szarej grub. 6cm. 1.3.3 Zjazdy Szerokość zjazdów 4,00 – 5,00 m wykonane z betonu asfaltowego grub. 8 cm na podbudowie z kruszywa łam. stabilizowanego mechanicznie gr 20 cm, 1.3.4 Pobocza Szerokość poboczy 0,75 m wykonane z kruszywa łamanego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 grub. 15 cm. 1.4 Projektowana konstrukcja nawierzchni Jezdnia : - warstwa ścieralna z betonu asfaltowego AC 11 S o gr. 4 cm - warstwa wiążąca z betonu asfaltowego AC 11 W o gr. 4 cm - podbudowa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frakcji 0/31,5 o gr. 10 cm - podbudowa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frakcji 0/31,5 o </w:t>
      </w:r>
      <w:r w:rsidRPr="002074F5">
        <w:rPr>
          <w:rFonts w:ascii="Times New Roman" w:eastAsia="Times New Roman" w:hAnsi="Times New Roman" w:cs="Times New Roman"/>
          <w:sz w:val="24"/>
          <w:szCs w:val="24"/>
          <w:lang w:eastAsia="pl-PL"/>
        </w:rPr>
        <w:lastRenderedPageBreak/>
        <w:t xml:space="preserve">gr. 15 cm Chodnik : - warstwa ścieralna z kostki betonowej brukowej szarej o gr. 6 cm, - warstwa podsypki cementowo piaskowej 1:4 o gr. 3 cm, - odbudowa z kruszywa łamanego mechanicznie stabilizowanego 0-31,5mm o gr. 10 cm, - warstwa odsączająca z piasku 0/20 o gr. 10 cm, Zjazdy : - warstwa ścieralna z betonu asfaltowego AC 11 S o gr. 4 cm - warstwa wiążąca z betonu asfaltowego AC 11 W o gr. 4 cm - podbudowa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frakcji 0/31,5 o gr. 20 cm 1.5 Odwodnienie </w:t>
      </w:r>
      <w:proofErr w:type="spellStart"/>
      <w:r w:rsidRPr="002074F5">
        <w:rPr>
          <w:rFonts w:ascii="Times New Roman" w:eastAsia="Times New Roman" w:hAnsi="Times New Roman" w:cs="Times New Roman"/>
          <w:sz w:val="24"/>
          <w:szCs w:val="24"/>
          <w:lang w:eastAsia="pl-PL"/>
        </w:rPr>
        <w:t>Odwodnienie</w:t>
      </w:r>
      <w:proofErr w:type="spellEnd"/>
      <w:r w:rsidRPr="002074F5">
        <w:rPr>
          <w:rFonts w:ascii="Times New Roman" w:eastAsia="Times New Roman" w:hAnsi="Times New Roman" w:cs="Times New Roman"/>
          <w:sz w:val="24"/>
          <w:szCs w:val="24"/>
          <w:lang w:eastAsia="pl-PL"/>
        </w:rPr>
        <w:t xml:space="preserve"> powierzchniowe do przydrożnych rowów 1.6 Oświetlenie Wykonanie 31 punktów oświetlenia LED plus 1 punkt oświetlenia solarnego. 1. Szczegółowy opis przedmiotu zamówienia w niniejszym postępowaniu został zawarty w dokumentacji projektowej, specyfikacji technicznej wykonania i odbioru robót budowlanych oraz w przedmiarach robót. 2. Kod CPV: 45233120-6 – Roboty w zakresie budowy dróg, 45233142-6 – Roboty w zakresie naprawy dróg, 45233200-1 – Roboty w zakresie różnych nawierzchni, 45232130-2 – Roboty budowlane w zakresie rurociągów do odprowadzania wody burzowej, 45315300-1 – Instalacje zasilania elektrycznego, 45316100-6 – Instalowanie urządzeń oświetlenia zewnętrznego, 45315700-5 – Instalowanie stacji rozdzielczych.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II.5) Główny kod CPV: </w:t>
      </w:r>
      <w:r w:rsidRPr="002074F5">
        <w:rPr>
          <w:rFonts w:ascii="Times New Roman" w:eastAsia="Times New Roman" w:hAnsi="Times New Roman" w:cs="Times New Roman"/>
          <w:sz w:val="24"/>
          <w:szCs w:val="24"/>
          <w:lang w:eastAsia="pl-PL"/>
        </w:rPr>
        <w:t xml:space="preserve">45233120-6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Dodatkowe kody CPV:</w:t>
      </w:r>
      <w:r w:rsidRPr="002074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Kod CPV</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45233142-6</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45233200-1</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45232130-2</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45315300-1</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45316100-6</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45315700-5</w:t>
            </w:r>
          </w:p>
        </w:tc>
      </w:tr>
    </w:tbl>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II.6) Całkowita wartość zamówienia </w:t>
      </w:r>
      <w:r w:rsidRPr="002074F5">
        <w:rPr>
          <w:rFonts w:ascii="Times New Roman" w:eastAsia="Times New Roman" w:hAnsi="Times New Roman" w:cs="Times New Roman"/>
          <w:i/>
          <w:iCs/>
          <w:sz w:val="24"/>
          <w:szCs w:val="24"/>
          <w:lang w:eastAsia="pl-PL"/>
        </w:rPr>
        <w:t>(jeżeli zamawiający podaje informacje o wartości zamówienia)</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Wartość bez VAT: </w:t>
      </w:r>
      <w:r w:rsidRPr="002074F5">
        <w:rPr>
          <w:rFonts w:ascii="Times New Roman" w:eastAsia="Times New Roman" w:hAnsi="Times New Roman" w:cs="Times New Roman"/>
          <w:sz w:val="24"/>
          <w:szCs w:val="24"/>
          <w:lang w:eastAsia="pl-PL"/>
        </w:rPr>
        <w:br/>
        <w:t xml:space="preserve">Waluta: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PLN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74F5">
        <w:rPr>
          <w:rFonts w:ascii="Times New Roman" w:eastAsia="Times New Roman" w:hAnsi="Times New Roman" w:cs="Times New Roman"/>
          <w:b/>
          <w:bCs/>
          <w:sz w:val="24"/>
          <w:szCs w:val="24"/>
          <w:lang w:eastAsia="pl-PL"/>
        </w:rPr>
        <w:t>Pzp</w:t>
      </w:r>
      <w:proofErr w:type="spellEnd"/>
      <w:r w:rsidRPr="002074F5">
        <w:rPr>
          <w:rFonts w:ascii="Times New Roman" w:eastAsia="Times New Roman" w:hAnsi="Times New Roman" w:cs="Times New Roman"/>
          <w:b/>
          <w:bCs/>
          <w:sz w:val="24"/>
          <w:szCs w:val="24"/>
          <w:lang w:eastAsia="pl-PL"/>
        </w:rPr>
        <w:t xml:space="preserve">: </w:t>
      </w: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miesiącach:   </w:t>
      </w:r>
      <w:r w:rsidRPr="002074F5">
        <w:rPr>
          <w:rFonts w:ascii="Times New Roman" w:eastAsia="Times New Roman" w:hAnsi="Times New Roman" w:cs="Times New Roman"/>
          <w:i/>
          <w:iCs/>
          <w:sz w:val="24"/>
          <w:szCs w:val="24"/>
          <w:lang w:eastAsia="pl-PL"/>
        </w:rPr>
        <w:t xml:space="preserve"> lub </w:t>
      </w:r>
      <w:r w:rsidRPr="002074F5">
        <w:rPr>
          <w:rFonts w:ascii="Times New Roman" w:eastAsia="Times New Roman" w:hAnsi="Times New Roman" w:cs="Times New Roman"/>
          <w:b/>
          <w:bCs/>
          <w:sz w:val="24"/>
          <w:szCs w:val="24"/>
          <w:lang w:eastAsia="pl-PL"/>
        </w:rPr>
        <w:t>dniach:</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i/>
          <w:iCs/>
          <w:sz w:val="24"/>
          <w:szCs w:val="24"/>
          <w:lang w:eastAsia="pl-PL"/>
        </w:rPr>
        <w:t>lub</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data rozpoczęcia: </w:t>
      </w:r>
      <w:r w:rsidRPr="002074F5">
        <w:rPr>
          <w:rFonts w:ascii="Times New Roman" w:eastAsia="Times New Roman" w:hAnsi="Times New Roman" w:cs="Times New Roman"/>
          <w:sz w:val="24"/>
          <w:szCs w:val="24"/>
          <w:lang w:eastAsia="pl-PL"/>
        </w:rPr>
        <w:t> </w:t>
      </w:r>
      <w:r w:rsidRPr="002074F5">
        <w:rPr>
          <w:rFonts w:ascii="Times New Roman" w:eastAsia="Times New Roman" w:hAnsi="Times New Roman" w:cs="Times New Roman"/>
          <w:i/>
          <w:iCs/>
          <w:sz w:val="24"/>
          <w:szCs w:val="24"/>
          <w:lang w:eastAsia="pl-PL"/>
        </w:rPr>
        <w:t xml:space="preserve"> lub </w:t>
      </w:r>
      <w:r w:rsidRPr="002074F5">
        <w:rPr>
          <w:rFonts w:ascii="Times New Roman" w:eastAsia="Times New Roman" w:hAnsi="Times New Roman" w:cs="Times New Roman"/>
          <w:b/>
          <w:bCs/>
          <w:sz w:val="24"/>
          <w:szCs w:val="24"/>
          <w:lang w:eastAsia="pl-PL"/>
        </w:rPr>
        <w:t xml:space="preserve">zakończenia: </w:t>
      </w:r>
      <w:r w:rsidRPr="002074F5">
        <w:rPr>
          <w:rFonts w:ascii="Times New Roman" w:eastAsia="Times New Roman" w:hAnsi="Times New Roman" w:cs="Times New Roman"/>
          <w:sz w:val="24"/>
          <w:szCs w:val="24"/>
          <w:lang w:eastAsia="pl-PL"/>
        </w:rPr>
        <w:t xml:space="preserve">2020-08-30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II.9) Informacje dodatkowe: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III.1) WARUNKI UDZIAŁU W POSTĘPOWANIU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Określenie warunków: Części I-II - zamawiający nie wyznacza szczegółowego warunku w tym zakresie. </w:t>
      </w:r>
      <w:r w:rsidRPr="002074F5">
        <w:rPr>
          <w:rFonts w:ascii="Times New Roman" w:eastAsia="Times New Roman" w:hAnsi="Times New Roman" w:cs="Times New Roman"/>
          <w:sz w:val="24"/>
          <w:szCs w:val="24"/>
          <w:lang w:eastAsia="pl-PL"/>
        </w:rPr>
        <w:br/>
        <w:t xml:space="preserve">Informacje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III.1.2) Sytuacja finansowa lub ekonomiczna </w:t>
      </w:r>
      <w:r w:rsidRPr="002074F5">
        <w:rPr>
          <w:rFonts w:ascii="Times New Roman" w:eastAsia="Times New Roman" w:hAnsi="Times New Roman" w:cs="Times New Roman"/>
          <w:sz w:val="24"/>
          <w:szCs w:val="24"/>
          <w:lang w:eastAsia="pl-PL"/>
        </w:rPr>
        <w:br/>
        <w:t xml:space="preserve">Określenie warunków: Części I-II - zamawiający nie wyznacza szczegółowego warunku w tym zakresie. </w:t>
      </w:r>
      <w:r w:rsidRPr="002074F5">
        <w:rPr>
          <w:rFonts w:ascii="Times New Roman" w:eastAsia="Times New Roman" w:hAnsi="Times New Roman" w:cs="Times New Roman"/>
          <w:sz w:val="24"/>
          <w:szCs w:val="24"/>
          <w:lang w:eastAsia="pl-PL"/>
        </w:rPr>
        <w:br/>
        <w:t xml:space="preserve">Informacje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III.1.3) Zdolność techniczna lub zawodowa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lastRenderedPageBreak/>
        <w:t xml:space="preserve">Określenie warunków: Wykonawca spełni warunek jeżeli wykaże, że: 2.3.1) doświadczenie zawodowe: Części I: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lub przebudowie drogi o nawierzchni wykonanej techniką </w:t>
      </w:r>
      <w:proofErr w:type="spellStart"/>
      <w:r w:rsidRPr="002074F5">
        <w:rPr>
          <w:rFonts w:ascii="Times New Roman" w:eastAsia="Times New Roman" w:hAnsi="Times New Roman" w:cs="Times New Roman"/>
          <w:sz w:val="24"/>
          <w:szCs w:val="24"/>
          <w:lang w:eastAsia="pl-PL"/>
        </w:rPr>
        <w:t>sprysku</w:t>
      </w:r>
      <w:proofErr w:type="spellEnd"/>
      <w:r w:rsidRPr="002074F5">
        <w:rPr>
          <w:rFonts w:ascii="Times New Roman" w:eastAsia="Times New Roman" w:hAnsi="Times New Roman" w:cs="Times New Roman"/>
          <w:sz w:val="24"/>
          <w:szCs w:val="24"/>
          <w:lang w:eastAsia="pl-PL"/>
        </w:rPr>
        <w:t xml:space="preserve"> emulsjami asfaltowymi i posypania grysem o odpowiednim uziarnieniu o długości min. 200,00 m. Weryfikacja spełnienia tego warunku dokonana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Części II: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przebudowie drogi o nawierzchni z betonu asfaltowego o długości min. 1 000,00 m Weryfikacja spełnienia tego warunku dokonana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Części I - Zamawiający uzna warunek za spełniony, jeżeli wykonawca na czas realizacji zamówienia będzie dysponował osobami o odpowiednich kwalifikacjach zawodowych niezbędnych do wykonania zamówienia: -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 Kierownik robót sanitarnych posiadający odpowiednie uprawnienia budowlane w branży sanitarnej - minimalne wymagania: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 w/w specjalności. - Kierownika robót elektrycznych posiadający odpowiednie uprawnienia budowlane w branży elektrycznej - minimalne wymagania: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Części II - Zamawiający uzna warunek za spełniony, jeżeli wykonawca na czas realizacji zamówienia będzie dysponował osobami o odpowiednich kwalifikacjach zawodowych niezbędnych do wykonania zamówienia: -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 Kierownika robót elektrycznych posiadający odpowiednie uprawnienia budowlane w branży elektrycznej - minimalne wymagania: uprawnienia do wykonywania samodzielnych funkcji technicznych w budownictwie w specjalności instalacyjnej w zakresie sieci, instalacji i urządzeń </w:t>
      </w:r>
      <w:r w:rsidRPr="002074F5">
        <w:rPr>
          <w:rFonts w:ascii="Times New Roman" w:eastAsia="Times New Roman" w:hAnsi="Times New Roman" w:cs="Times New Roman"/>
          <w:sz w:val="24"/>
          <w:szCs w:val="24"/>
          <w:lang w:eastAsia="pl-PL"/>
        </w:rPr>
        <w:lastRenderedPageBreak/>
        <w:t xml:space="preserve">elektrycznych i elektroenergetycznych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Części I–II - zamawiający nie wyznacza szczegółowego warunku w tym zakresie. </w:t>
      </w:r>
      <w:r w:rsidRPr="002074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74F5">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III.2) PODSTAWY WYKLUCZENIA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74F5">
        <w:rPr>
          <w:rFonts w:ascii="Times New Roman" w:eastAsia="Times New Roman" w:hAnsi="Times New Roman" w:cs="Times New Roman"/>
          <w:b/>
          <w:bCs/>
          <w:sz w:val="24"/>
          <w:szCs w:val="24"/>
          <w:lang w:eastAsia="pl-PL"/>
        </w:rPr>
        <w:t>Pzp</w:t>
      </w:r>
      <w:proofErr w:type="spellEnd"/>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74F5">
        <w:rPr>
          <w:rFonts w:ascii="Times New Roman" w:eastAsia="Times New Roman" w:hAnsi="Times New Roman" w:cs="Times New Roman"/>
          <w:b/>
          <w:bCs/>
          <w:sz w:val="24"/>
          <w:szCs w:val="24"/>
          <w:lang w:eastAsia="pl-PL"/>
        </w:rPr>
        <w:t>Pzp</w:t>
      </w:r>
      <w:proofErr w:type="spellEnd"/>
      <w:r w:rsidRPr="002074F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lastRenderedPageBreak/>
        <w:br/>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74F5">
        <w:rPr>
          <w:rFonts w:ascii="Times New Roman" w:eastAsia="Times New Roman" w:hAnsi="Times New Roman" w:cs="Times New Roman"/>
          <w:sz w:val="24"/>
          <w:szCs w:val="24"/>
          <w:lang w:eastAsia="pl-PL"/>
        </w:rPr>
        <w:br/>
        <w:t xml:space="preserve">Tak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Oświadczenie o spełnianiu kryteriów selekcji </w:t>
      </w:r>
      <w:r w:rsidRPr="002074F5">
        <w:rPr>
          <w:rFonts w:ascii="Times New Roman" w:eastAsia="Times New Roman" w:hAnsi="Times New Roman" w:cs="Times New Roman"/>
          <w:sz w:val="24"/>
          <w:szCs w:val="24"/>
          <w:lang w:eastAsia="pl-PL"/>
        </w:rPr>
        <w:br/>
        <w:t xml:space="preserve">Nie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2074F5">
        <w:rPr>
          <w:rFonts w:ascii="Times New Roman" w:eastAsia="Times New Roman" w:hAnsi="Times New Roman" w:cs="Times New Roman"/>
          <w:sz w:val="24"/>
          <w:szCs w:val="24"/>
          <w:lang w:eastAsia="pl-PL"/>
        </w:rPr>
        <w:t>ppkt</w:t>
      </w:r>
      <w:proofErr w:type="spellEnd"/>
      <w:r w:rsidRPr="002074F5">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2074F5">
        <w:rPr>
          <w:rFonts w:ascii="Times New Roman" w:eastAsia="Times New Roman" w:hAnsi="Times New Roman" w:cs="Times New Roman"/>
          <w:sz w:val="24"/>
          <w:szCs w:val="24"/>
          <w:lang w:eastAsia="pl-PL"/>
        </w:rPr>
        <w:t>ppkt</w:t>
      </w:r>
      <w:proofErr w:type="spellEnd"/>
      <w:r w:rsidRPr="002074F5">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III.5.1) W ZAKRESIE SPEŁNIANIA WARUNKÓW UDZIAŁU W POSTĘPOWANIU:</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III.5.2) W ZAKRESIE KRYTERIÓW SELEKCJI:</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nie dotyczy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lastRenderedPageBreak/>
        <w:t xml:space="preserve">nie dotyczy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III.7) INNE DOKUMENTY NIE WYMIENIONE W pkt III.3) - III.6)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1. 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u w:val="single"/>
          <w:lang w:eastAsia="pl-PL"/>
        </w:rPr>
        <w:t xml:space="preserve">SEKCJA IV: PROCEDURA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IV.1) OPIS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IV.1.1) Tryb udzielenia zamówienia: </w:t>
      </w:r>
      <w:r w:rsidRPr="002074F5">
        <w:rPr>
          <w:rFonts w:ascii="Times New Roman" w:eastAsia="Times New Roman" w:hAnsi="Times New Roman" w:cs="Times New Roman"/>
          <w:sz w:val="24"/>
          <w:szCs w:val="24"/>
          <w:lang w:eastAsia="pl-PL"/>
        </w:rPr>
        <w:t xml:space="preserve">Przetarg nieograniczony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IV.1.2) Zamawiający żąda wniesienia wadium:</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Tak </w:t>
      </w:r>
      <w:r w:rsidRPr="002074F5">
        <w:rPr>
          <w:rFonts w:ascii="Times New Roman" w:eastAsia="Times New Roman" w:hAnsi="Times New Roman" w:cs="Times New Roman"/>
          <w:sz w:val="24"/>
          <w:szCs w:val="24"/>
          <w:lang w:eastAsia="pl-PL"/>
        </w:rPr>
        <w:br/>
        <w:t xml:space="preserve">Informacja na temat wadium </w:t>
      </w:r>
      <w:r w:rsidRPr="002074F5">
        <w:rPr>
          <w:rFonts w:ascii="Times New Roman" w:eastAsia="Times New Roman" w:hAnsi="Times New Roman" w:cs="Times New Roman"/>
          <w:sz w:val="24"/>
          <w:szCs w:val="24"/>
          <w:lang w:eastAsia="pl-PL"/>
        </w:rPr>
        <w:br/>
        <w:t xml:space="preserve">Zamawiający wymaga wniesienia wadium dla poszczególnych części zamówienia w wysokości: dla części I: 14 000,00 zł. (słownie: czternaście tysięcy złotych 00/100) dla części II: 30 000,00 zł. (słownie: trzydzieści tysięcy złotych 00/100) 1.Wadium wnosi się przed upływem terminu składania ofert. 2. Wadium może być 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2074F5">
        <w:rPr>
          <w:rFonts w:ascii="Times New Roman" w:eastAsia="Times New Roman" w:hAnsi="Times New Roman" w:cs="Times New Roman"/>
          <w:sz w:val="24"/>
          <w:szCs w:val="24"/>
          <w:lang w:eastAsia="pl-PL"/>
        </w:rPr>
        <w:t>późn</w:t>
      </w:r>
      <w:proofErr w:type="spellEnd"/>
      <w:r w:rsidRPr="002074F5">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8. Zamawiający odrzuca ofertę na podstawie art. 89 ust 1 pkt 7b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IV.1.3) Przewiduje się udzielenie zaliczek na poczet wykonania zamówienia:</w:t>
      </w:r>
      <w:r w:rsidRPr="002074F5">
        <w:rPr>
          <w:rFonts w:ascii="Times New Roman" w:eastAsia="Times New Roman" w:hAnsi="Times New Roman" w:cs="Times New Roman"/>
          <w:sz w:val="24"/>
          <w:szCs w:val="24"/>
          <w:lang w:eastAsia="pl-PL"/>
        </w:rPr>
        <w:t xml:space="preserv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 xml:space="preserve">Należy podać informacje na temat udzielania zaliczek: </w:t>
      </w:r>
      <w:r w:rsidRPr="002074F5">
        <w:rPr>
          <w:rFonts w:ascii="Times New Roman" w:eastAsia="Times New Roman" w:hAnsi="Times New Roman" w:cs="Times New Roman"/>
          <w:sz w:val="24"/>
          <w:szCs w:val="24"/>
          <w:lang w:eastAsia="pl-PL"/>
        </w:rPr>
        <w:br/>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lastRenderedPageBreak/>
        <w:br/>
      </w:r>
      <w:r w:rsidRPr="002074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74F5">
        <w:rPr>
          <w:rFonts w:ascii="Times New Roman" w:eastAsia="Times New Roman" w:hAnsi="Times New Roman" w:cs="Times New Roman"/>
          <w:sz w:val="24"/>
          <w:szCs w:val="24"/>
          <w:lang w:eastAsia="pl-PL"/>
        </w:rPr>
        <w:br/>
        <w:t xml:space="preserve">Nie </w:t>
      </w:r>
      <w:r w:rsidRPr="002074F5">
        <w:rPr>
          <w:rFonts w:ascii="Times New Roman" w:eastAsia="Times New Roman" w:hAnsi="Times New Roman" w:cs="Times New Roman"/>
          <w:sz w:val="24"/>
          <w:szCs w:val="24"/>
          <w:lang w:eastAsia="pl-PL"/>
        </w:rPr>
        <w:br/>
        <w:t xml:space="preserve">Informacje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IV.1.5.) Wymaga się złożenia oferty wariantowej: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 xml:space="preserve">Dopuszcza się złożenie oferty wariantowej </w:t>
      </w:r>
      <w:r w:rsidRPr="002074F5">
        <w:rPr>
          <w:rFonts w:ascii="Times New Roman" w:eastAsia="Times New Roman" w:hAnsi="Times New Roman" w:cs="Times New Roman"/>
          <w:sz w:val="24"/>
          <w:szCs w:val="24"/>
          <w:lang w:eastAsia="pl-PL"/>
        </w:rPr>
        <w:br/>
        <w:t xml:space="preserve">Nie </w:t>
      </w:r>
      <w:r w:rsidRPr="002074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74F5">
        <w:rPr>
          <w:rFonts w:ascii="Times New Roman" w:eastAsia="Times New Roman" w:hAnsi="Times New Roman" w:cs="Times New Roman"/>
          <w:sz w:val="24"/>
          <w:szCs w:val="24"/>
          <w:lang w:eastAsia="pl-PL"/>
        </w:rPr>
        <w:br/>
        <w:t xml:space="preserve">Nie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Liczba wykonawców   </w:t>
      </w:r>
      <w:r w:rsidRPr="002074F5">
        <w:rPr>
          <w:rFonts w:ascii="Times New Roman" w:eastAsia="Times New Roman" w:hAnsi="Times New Roman" w:cs="Times New Roman"/>
          <w:sz w:val="24"/>
          <w:szCs w:val="24"/>
          <w:lang w:eastAsia="pl-PL"/>
        </w:rPr>
        <w:br/>
        <w:t xml:space="preserve">Przewidywana minimalna liczba wykonawców </w:t>
      </w:r>
      <w:r w:rsidRPr="002074F5">
        <w:rPr>
          <w:rFonts w:ascii="Times New Roman" w:eastAsia="Times New Roman" w:hAnsi="Times New Roman" w:cs="Times New Roman"/>
          <w:sz w:val="24"/>
          <w:szCs w:val="24"/>
          <w:lang w:eastAsia="pl-PL"/>
        </w:rPr>
        <w:br/>
        <w:t xml:space="preserve">Maksymalna liczba wykonawców   </w:t>
      </w:r>
      <w:r w:rsidRPr="002074F5">
        <w:rPr>
          <w:rFonts w:ascii="Times New Roman" w:eastAsia="Times New Roman" w:hAnsi="Times New Roman" w:cs="Times New Roman"/>
          <w:sz w:val="24"/>
          <w:szCs w:val="24"/>
          <w:lang w:eastAsia="pl-PL"/>
        </w:rPr>
        <w:br/>
        <w:t xml:space="preserve">Kryteria selekcji wykonawców: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IV.1.7) Informacje na temat umowy ramowej lub dynamicznego systemu zakupów: </w:t>
      </w:r>
    </w:p>
    <w:p w:rsid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Umowa ramowa będzie zawarta: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Czy przewiduje się ograniczenie liczby uczestników umowy ramowej: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Przewidziana maksymalna liczba uczestników umowy ramowej: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Informacje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Zamówienie obejmuje ustanowienie dynamicznego systemu zakupów: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Informacje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IV.1.8) Aukcja elektroniczna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Przewidziane jest przeprowadzenie aukcji elektronicznej </w:t>
      </w:r>
      <w:r w:rsidRPr="002074F5">
        <w:rPr>
          <w:rFonts w:ascii="Times New Roman" w:eastAsia="Times New Roman" w:hAnsi="Times New Roman" w:cs="Times New Roman"/>
          <w:i/>
          <w:iCs/>
          <w:sz w:val="24"/>
          <w:szCs w:val="24"/>
          <w:lang w:eastAsia="pl-PL"/>
        </w:rPr>
        <w:t xml:space="preserve">(przetarg nieograniczony, przetarg ograniczony, negocjacje z ogłoszeniem) </w:t>
      </w:r>
      <w:r w:rsidRPr="002074F5">
        <w:rPr>
          <w:rFonts w:ascii="Times New Roman" w:eastAsia="Times New Roman" w:hAnsi="Times New Roman" w:cs="Times New Roman"/>
          <w:sz w:val="24"/>
          <w:szCs w:val="24"/>
          <w:lang w:eastAsia="pl-PL"/>
        </w:rPr>
        <w:t xml:space="preserve">Nie </w:t>
      </w:r>
      <w:r w:rsidRPr="002074F5">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2074F5">
        <w:rPr>
          <w:rFonts w:ascii="Times New Roman" w:eastAsia="Times New Roman" w:hAnsi="Times New Roman" w:cs="Times New Roman"/>
          <w:sz w:val="24"/>
          <w:szCs w:val="24"/>
          <w:lang w:eastAsia="pl-PL"/>
        </w:rPr>
        <w:br/>
        <w:t xml:space="preserve">Informacje dotyczące przebiegu aukcji elektronicznej: </w:t>
      </w:r>
      <w:r w:rsidRPr="002074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74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74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74F5">
        <w:rPr>
          <w:rFonts w:ascii="Times New Roman" w:eastAsia="Times New Roman" w:hAnsi="Times New Roman" w:cs="Times New Roman"/>
          <w:sz w:val="24"/>
          <w:szCs w:val="24"/>
          <w:lang w:eastAsia="pl-PL"/>
        </w:rPr>
        <w:br/>
        <w:t xml:space="preserve">Informacje o liczbie etapów aukcji elektronicznej i czasie ich trwania: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t xml:space="preserve">Czas trwania: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74F5">
        <w:rPr>
          <w:rFonts w:ascii="Times New Roman" w:eastAsia="Times New Roman" w:hAnsi="Times New Roman" w:cs="Times New Roman"/>
          <w:sz w:val="24"/>
          <w:szCs w:val="24"/>
          <w:lang w:eastAsia="pl-PL"/>
        </w:rPr>
        <w:br/>
        <w:t xml:space="preserve">Warunki zamknięcia aukcji elektronicznej: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IV.2) KRYTERIA OCENY OFERT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IV.2.1) Kryteria oceny ofert: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IV.2.2) Kryteria</w:t>
      </w:r>
      <w:r w:rsidRPr="002074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Znaczenie</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60,00</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40,00</w:t>
            </w:r>
          </w:p>
        </w:tc>
      </w:tr>
    </w:tbl>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74F5">
        <w:rPr>
          <w:rFonts w:ascii="Times New Roman" w:eastAsia="Times New Roman" w:hAnsi="Times New Roman" w:cs="Times New Roman"/>
          <w:b/>
          <w:bCs/>
          <w:sz w:val="24"/>
          <w:szCs w:val="24"/>
          <w:lang w:eastAsia="pl-PL"/>
        </w:rPr>
        <w:t>Pzp</w:t>
      </w:r>
      <w:proofErr w:type="spellEnd"/>
      <w:r w:rsidRPr="002074F5">
        <w:rPr>
          <w:rFonts w:ascii="Times New Roman" w:eastAsia="Times New Roman" w:hAnsi="Times New Roman" w:cs="Times New Roman"/>
          <w:b/>
          <w:bCs/>
          <w:sz w:val="24"/>
          <w:szCs w:val="24"/>
          <w:lang w:eastAsia="pl-PL"/>
        </w:rPr>
        <w:t xml:space="preserve"> </w:t>
      </w:r>
      <w:r w:rsidRPr="002074F5">
        <w:rPr>
          <w:rFonts w:ascii="Times New Roman" w:eastAsia="Times New Roman" w:hAnsi="Times New Roman" w:cs="Times New Roman"/>
          <w:sz w:val="24"/>
          <w:szCs w:val="24"/>
          <w:lang w:eastAsia="pl-PL"/>
        </w:rPr>
        <w:t xml:space="preserve">(przetarg nieograniczony) </w:t>
      </w:r>
      <w:r w:rsidRPr="002074F5">
        <w:rPr>
          <w:rFonts w:ascii="Times New Roman" w:eastAsia="Times New Roman" w:hAnsi="Times New Roman" w:cs="Times New Roman"/>
          <w:sz w:val="24"/>
          <w:szCs w:val="24"/>
          <w:lang w:eastAsia="pl-PL"/>
        </w:rPr>
        <w:br/>
        <w:t xml:space="preserve">Tak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IV.3) Negocjacje z ogłoszeniem, dialog konkurencyjny, partnerstwo innowacyjne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IV.3.1) Informacje na temat negocjacji z ogłoszeniem</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Minimalne wymagania, które muszą spełniać wszystkie oferty: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74F5">
        <w:rPr>
          <w:rFonts w:ascii="Times New Roman" w:eastAsia="Times New Roman" w:hAnsi="Times New Roman" w:cs="Times New Roman"/>
          <w:sz w:val="24"/>
          <w:szCs w:val="24"/>
          <w:lang w:eastAsia="pl-PL"/>
        </w:rPr>
        <w:br/>
        <w:t xml:space="preserve">Przewidziany jest podział negocjacji na etapy w celu ograniczenia liczby ofert: </w:t>
      </w:r>
      <w:r w:rsidRPr="002074F5">
        <w:rPr>
          <w:rFonts w:ascii="Times New Roman" w:eastAsia="Times New Roman" w:hAnsi="Times New Roman" w:cs="Times New Roman"/>
          <w:sz w:val="24"/>
          <w:szCs w:val="24"/>
          <w:lang w:eastAsia="pl-PL"/>
        </w:rPr>
        <w:br/>
        <w:t xml:space="preserve">Należy podać informacje na temat etapów negocjacji (w tym liczbę etapów):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 xml:space="preserve">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IV.3.2) Informacje na temat dialogu konkurencyjnego</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2074F5">
        <w:rPr>
          <w:rFonts w:ascii="Times New Roman" w:eastAsia="Times New Roman" w:hAnsi="Times New Roman" w:cs="Times New Roman"/>
          <w:sz w:val="24"/>
          <w:szCs w:val="24"/>
          <w:lang w:eastAsia="pl-PL"/>
        </w:rPr>
        <w:br/>
        <w:t xml:space="preserve">Podział dialogu na etapy w celu ograniczenia liczby rozwiązań: </w:t>
      </w:r>
      <w:r w:rsidRPr="002074F5">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2074F5">
        <w:rPr>
          <w:rFonts w:ascii="Times New Roman" w:eastAsia="Times New Roman" w:hAnsi="Times New Roman" w:cs="Times New Roman"/>
          <w:sz w:val="24"/>
          <w:szCs w:val="24"/>
          <w:lang w:eastAsia="pl-PL"/>
        </w:rPr>
        <w:br/>
        <w:t xml:space="preserve">Informacje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IV.3.3) Informacje na temat partnerstwa innowacyjnego</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2074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2074F5">
        <w:rPr>
          <w:rFonts w:ascii="Times New Roman" w:eastAsia="Times New Roman" w:hAnsi="Times New Roman" w:cs="Times New Roman"/>
          <w:sz w:val="24"/>
          <w:szCs w:val="24"/>
          <w:lang w:eastAsia="pl-PL"/>
        </w:rPr>
        <w:br/>
        <w:t xml:space="preserve">Informacje dodatkowe: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lastRenderedPageBreak/>
        <w:t xml:space="preserve">IV.4) Licytacja elektroniczna </w:t>
      </w:r>
      <w:r w:rsidRPr="002074F5">
        <w:rPr>
          <w:rFonts w:ascii="Times New Roman" w:eastAsia="Times New Roman" w:hAnsi="Times New Roman" w:cs="Times New Roman"/>
          <w:sz w:val="24"/>
          <w:szCs w:val="24"/>
          <w:lang w:eastAsia="pl-PL"/>
        </w:rPr>
        <w:br/>
        <w:t xml:space="preserve">Adres strony internetowej, na której będzie prowadzona licytacja elektroniczna: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Informacje o liczbie etapów licytacji elektronicznej i czasie ich trwania: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Czas trwania: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Termin składania wniosków o dopuszczenie do udziału w licytacji elektronicznej: </w:t>
      </w:r>
      <w:r w:rsidRPr="002074F5">
        <w:rPr>
          <w:rFonts w:ascii="Times New Roman" w:eastAsia="Times New Roman" w:hAnsi="Times New Roman" w:cs="Times New Roman"/>
          <w:sz w:val="24"/>
          <w:szCs w:val="24"/>
          <w:lang w:eastAsia="pl-PL"/>
        </w:rPr>
        <w:br/>
        <w:t xml:space="preserve">Data: godzina: </w:t>
      </w:r>
      <w:r w:rsidRPr="002074F5">
        <w:rPr>
          <w:rFonts w:ascii="Times New Roman" w:eastAsia="Times New Roman" w:hAnsi="Times New Roman" w:cs="Times New Roman"/>
          <w:sz w:val="24"/>
          <w:szCs w:val="24"/>
          <w:lang w:eastAsia="pl-PL"/>
        </w:rPr>
        <w:br/>
        <w:t xml:space="preserve">Termin otwarcia licytacji elektronicznej: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 xml:space="preserve">Termin i warunki zamknięcia licytacji elektronicznej: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t xml:space="preserve">Wymagania dotyczące zabezpieczenia należytego wykonania umowy: </w:t>
      </w:r>
      <w:r w:rsidRPr="002074F5">
        <w:rPr>
          <w:rFonts w:ascii="Times New Roman" w:eastAsia="Times New Roman" w:hAnsi="Times New Roman" w:cs="Times New Roman"/>
          <w:sz w:val="24"/>
          <w:szCs w:val="24"/>
          <w:lang w:eastAsia="pl-PL"/>
        </w:rPr>
        <w:br/>
        <w:t xml:space="preserve">Informacje dodatkowe: </w:t>
      </w:r>
    </w:p>
    <w:p w:rsidR="002074F5" w:rsidRDefault="002074F5" w:rsidP="002074F5">
      <w:pPr>
        <w:spacing w:after="0" w:line="240" w:lineRule="auto"/>
        <w:rPr>
          <w:rFonts w:ascii="Times New Roman" w:eastAsia="Times New Roman" w:hAnsi="Times New Roman" w:cs="Times New Roman"/>
          <w:b/>
          <w:bCs/>
          <w:sz w:val="24"/>
          <w:szCs w:val="24"/>
          <w:lang w:eastAsia="pl-PL"/>
        </w:rPr>
      </w:pPr>
    </w:p>
    <w:p w:rsidR="002074F5" w:rsidRDefault="002074F5" w:rsidP="002074F5">
      <w:pPr>
        <w:spacing w:after="0" w:line="240" w:lineRule="auto"/>
        <w:rPr>
          <w:rFonts w:ascii="Times New Roman" w:eastAsia="Times New Roman" w:hAnsi="Times New Roman" w:cs="Times New Roman"/>
          <w:b/>
          <w:bCs/>
          <w:sz w:val="24"/>
          <w:szCs w:val="24"/>
          <w:lang w:eastAsia="pl-PL"/>
        </w:rPr>
      </w:pPr>
      <w:r w:rsidRPr="002074F5">
        <w:rPr>
          <w:rFonts w:ascii="Times New Roman" w:eastAsia="Times New Roman" w:hAnsi="Times New Roman" w:cs="Times New Roman"/>
          <w:b/>
          <w:bCs/>
          <w:sz w:val="24"/>
          <w:szCs w:val="24"/>
          <w:lang w:eastAsia="pl-PL"/>
        </w:rPr>
        <w:t>IV.5) ZMIANA UMOWY</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74F5">
        <w:rPr>
          <w:rFonts w:ascii="Times New Roman" w:eastAsia="Times New Roman" w:hAnsi="Times New Roman" w:cs="Times New Roman"/>
          <w:sz w:val="24"/>
          <w:szCs w:val="24"/>
          <w:lang w:eastAsia="pl-PL"/>
        </w:rPr>
        <w:t xml:space="preserve"> Tak </w:t>
      </w:r>
      <w:r w:rsidRPr="002074F5">
        <w:rPr>
          <w:rFonts w:ascii="Times New Roman" w:eastAsia="Times New Roman" w:hAnsi="Times New Roman" w:cs="Times New Roman"/>
          <w:sz w:val="24"/>
          <w:szCs w:val="24"/>
          <w:lang w:eastAsia="pl-PL"/>
        </w:rPr>
        <w:br/>
        <w:t xml:space="preserve">Należy wskazać zakres, charakter zmian oraz warunki wprowadzenia zmian: </w:t>
      </w:r>
      <w:r w:rsidRPr="002074F5">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w:t>
      </w:r>
      <w:r w:rsidRPr="002074F5">
        <w:rPr>
          <w:rFonts w:ascii="Times New Roman" w:eastAsia="Times New Roman" w:hAnsi="Times New Roman" w:cs="Times New Roman"/>
          <w:sz w:val="24"/>
          <w:szCs w:val="24"/>
          <w:lang w:eastAsia="pl-PL"/>
        </w:rPr>
        <w:lastRenderedPageBreak/>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2074F5">
        <w:rPr>
          <w:rFonts w:ascii="Times New Roman" w:eastAsia="Times New Roman" w:hAnsi="Times New Roman" w:cs="Times New Roman"/>
          <w:sz w:val="24"/>
          <w:szCs w:val="24"/>
          <w:lang w:eastAsia="pl-PL"/>
        </w:rPr>
        <w:br/>
      </w:r>
    </w:p>
    <w:p w:rsid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IV.6) INFORMACJE ADMINISTRACYJNE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IV.6.1) Sposób udostępniania informacji o charakterze poufnym </w:t>
      </w:r>
      <w:r w:rsidRPr="002074F5">
        <w:rPr>
          <w:rFonts w:ascii="Times New Roman" w:eastAsia="Times New Roman" w:hAnsi="Times New Roman" w:cs="Times New Roman"/>
          <w:i/>
          <w:iCs/>
          <w:sz w:val="24"/>
          <w:szCs w:val="24"/>
          <w:lang w:eastAsia="pl-PL"/>
        </w:rPr>
        <w:t xml:space="preserve">(jeżeli dotyczy):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Środki służące ochronie informacji o charakterze poufnym</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74F5">
        <w:rPr>
          <w:rFonts w:ascii="Times New Roman" w:eastAsia="Times New Roman" w:hAnsi="Times New Roman" w:cs="Times New Roman"/>
          <w:sz w:val="24"/>
          <w:szCs w:val="24"/>
          <w:lang w:eastAsia="pl-PL"/>
        </w:rPr>
        <w:br/>
        <w:t xml:space="preserve">Data: 2020-03-03, godzina: 10:00, </w:t>
      </w:r>
      <w:r w:rsidRPr="002074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74F5">
        <w:rPr>
          <w:rFonts w:ascii="Times New Roman" w:eastAsia="Times New Roman" w:hAnsi="Times New Roman" w:cs="Times New Roman"/>
          <w:sz w:val="24"/>
          <w:szCs w:val="24"/>
          <w:lang w:eastAsia="pl-PL"/>
        </w:rPr>
        <w:br/>
        <w:t xml:space="preserve">Nie </w:t>
      </w:r>
      <w:r w:rsidRPr="002074F5">
        <w:rPr>
          <w:rFonts w:ascii="Times New Roman" w:eastAsia="Times New Roman" w:hAnsi="Times New Roman" w:cs="Times New Roman"/>
          <w:sz w:val="24"/>
          <w:szCs w:val="24"/>
          <w:lang w:eastAsia="pl-PL"/>
        </w:rPr>
        <w:br/>
        <w:t xml:space="preserve">Wskazać powody: </w:t>
      </w:r>
      <w:r w:rsidRPr="002074F5">
        <w:rPr>
          <w:rFonts w:ascii="Times New Roman" w:eastAsia="Times New Roman" w:hAnsi="Times New Roman" w:cs="Times New Roman"/>
          <w:sz w:val="24"/>
          <w:szCs w:val="24"/>
          <w:lang w:eastAsia="pl-PL"/>
        </w:rPr>
        <w:br/>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2074F5">
        <w:rPr>
          <w:rFonts w:ascii="Times New Roman" w:eastAsia="Times New Roman" w:hAnsi="Times New Roman" w:cs="Times New Roman"/>
          <w:sz w:val="24"/>
          <w:szCs w:val="24"/>
          <w:lang w:eastAsia="pl-PL"/>
        </w:rPr>
        <w:br/>
        <w:t xml:space="preserve">&gt; język polski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IV.6.3) Termin związania ofertą: </w:t>
      </w:r>
      <w:r w:rsidRPr="002074F5">
        <w:rPr>
          <w:rFonts w:ascii="Times New Roman" w:eastAsia="Times New Roman" w:hAnsi="Times New Roman" w:cs="Times New Roman"/>
          <w:sz w:val="24"/>
          <w:szCs w:val="24"/>
          <w:lang w:eastAsia="pl-PL"/>
        </w:rPr>
        <w:t xml:space="preserve">do: okres w dniach: 30 (od ostatecznego terminu składania ofert)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074F5">
        <w:rPr>
          <w:rFonts w:ascii="Times New Roman" w:eastAsia="Times New Roman" w:hAnsi="Times New Roman" w:cs="Times New Roman"/>
          <w:sz w:val="24"/>
          <w:szCs w:val="24"/>
          <w:lang w:eastAsia="pl-PL"/>
        </w:rPr>
        <w:t xml:space="preserve"> Tak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IV.6.5) Informacje dodatkowe:</w:t>
      </w:r>
      <w:r w:rsidRPr="002074F5">
        <w:rPr>
          <w:rFonts w:ascii="Times New Roman" w:eastAsia="Times New Roman" w:hAnsi="Times New Roman" w:cs="Times New Roman"/>
          <w:sz w:val="24"/>
          <w:szCs w:val="24"/>
          <w:lang w:eastAsia="pl-PL"/>
        </w:rPr>
        <w:t xml:space="preserve"> </w:t>
      </w:r>
      <w:r w:rsidRPr="002074F5">
        <w:rPr>
          <w:rFonts w:ascii="Times New Roman" w:eastAsia="Times New Roman" w:hAnsi="Times New Roman" w:cs="Times New Roman"/>
          <w:sz w:val="24"/>
          <w:szCs w:val="24"/>
          <w:lang w:eastAsia="pl-PL"/>
        </w:rPr>
        <w:br/>
        <w:t xml:space="preserve">1. Zgodnie z art 93 ust 1a ustawy Prawo Zamówień Publicznych Zamawiający może unieważnić postępowanie o udzielenie zamówienia, jeżeli środki, które Zamawiający zamierzał przeznaczyć na sfinansowanie całości lub części zamówienia nie zostaną mu przyznane. 2.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Iława reprezentowana przez Wójta Gminy Iława; -inspektorem ochrony danych osobowych w Urzędzie Gminy w Iławie jest Pan Grzegorz </w:t>
      </w:r>
      <w:proofErr w:type="spellStart"/>
      <w:r w:rsidRPr="002074F5">
        <w:rPr>
          <w:rFonts w:ascii="Times New Roman" w:eastAsia="Times New Roman" w:hAnsi="Times New Roman" w:cs="Times New Roman"/>
          <w:sz w:val="24"/>
          <w:szCs w:val="24"/>
          <w:lang w:eastAsia="pl-PL"/>
        </w:rPr>
        <w:t>Szajerka</w:t>
      </w:r>
      <w:proofErr w:type="spellEnd"/>
      <w:r w:rsidRPr="002074F5">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drogi gminnej w </w:t>
      </w:r>
      <w:r w:rsidRPr="002074F5">
        <w:rPr>
          <w:rFonts w:ascii="Times New Roman" w:eastAsia="Times New Roman" w:hAnsi="Times New Roman" w:cs="Times New Roman"/>
          <w:sz w:val="24"/>
          <w:szCs w:val="24"/>
          <w:lang w:eastAsia="pl-PL"/>
        </w:rPr>
        <w:lastRenderedPageBreak/>
        <w:t xml:space="preserve">Nowej Wsi, ul. Księżycowa oraz drogi gminnej Dół-Ławice na terenie Gminy Iława”, znak postępowania: TIZ.271.3.2020 -odbiorcami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074F5">
        <w:rPr>
          <w:rFonts w:ascii="Times New Roman" w:eastAsia="Times New Roman" w:hAnsi="Times New Roman" w:cs="Times New Roman"/>
          <w:sz w:val="24"/>
          <w:szCs w:val="24"/>
          <w:lang w:eastAsia="pl-PL"/>
        </w:rPr>
        <w:t>Pzp</w:t>
      </w:r>
      <w:proofErr w:type="spellEnd"/>
      <w:r w:rsidRPr="002074F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2074F5" w:rsidRPr="002074F5" w:rsidRDefault="002074F5" w:rsidP="002074F5">
      <w:pPr>
        <w:spacing w:after="0" w:line="240" w:lineRule="auto"/>
        <w:jc w:val="center"/>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u w:val="single"/>
          <w:lang w:eastAsia="pl-PL"/>
        </w:rPr>
        <w:t xml:space="preserve">ZAŁĄCZNIK I - INFORMACJE DOTYCZĄCE OFERT CZĘŚCIOWYCH </w:t>
      </w:r>
    </w:p>
    <w:p w:rsidR="002074F5" w:rsidRPr="002074F5" w:rsidRDefault="002074F5" w:rsidP="002074F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66"/>
        <w:gridCol w:w="180"/>
        <w:gridCol w:w="834"/>
        <w:gridCol w:w="5714"/>
      </w:tblGrid>
      <w:tr w:rsidR="002074F5" w:rsidRPr="002074F5" w:rsidTr="00F01D39">
        <w:trPr>
          <w:tblCellSpacing w:w="15" w:type="dxa"/>
        </w:trPr>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Część nr: </w:t>
            </w:r>
          </w:p>
        </w:tc>
        <w:tc>
          <w:tcPr>
            <w:tcW w:w="0" w:type="auto"/>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1</w:t>
            </w:r>
          </w:p>
        </w:tc>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Nazwa: </w:t>
            </w:r>
          </w:p>
        </w:tc>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Przebudowa drogi gminnej w Nowej Wsi, ul. Księżycowa.</w:t>
            </w:r>
          </w:p>
        </w:tc>
      </w:tr>
    </w:tbl>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1) Krótki opis przedmiotu zamówienia </w:t>
      </w:r>
      <w:r w:rsidRPr="002074F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74F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074F5">
        <w:rPr>
          <w:rFonts w:ascii="Times New Roman" w:eastAsia="Times New Roman" w:hAnsi="Times New Roman" w:cs="Times New Roman"/>
          <w:sz w:val="24"/>
          <w:szCs w:val="24"/>
          <w:lang w:eastAsia="pl-PL"/>
        </w:rPr>
        <w:t xml:space="preserve">1) Część I - Przebudowa drogi gminnej w Nowej Wsi, ul. Księżycowa 1.1 Parametry techniczne: długość – 588 </w:t>
      </w:r>
      <w:proofErr w:type="spellStart"/>
      <w:r w:rsidRPr="002074F5">
        <w:rPr>
          <w:rFonts w:ascii="Times New Roman" w:eastAsia="Times New Roman" w:hAnsi="Times New Roman" w:cs="Times New Roman"/>
          <w:sz w:val="24"/>
          <w:szCs w:val="24"/>
          <w:lang w:eastAsia="pl-PL"/>
        </w:rPr>
        <w:t>mb</w:t>
      </w:r>
      <w:proofErr w:type="spellEnd"/>
      <w:r w:rsidRPr="002074F5">
        <w:rPr>
          <w:rFonts w:ascii="Times New Roman" w:eastAsia="Times New Roman" w:hAnsi="Times New Roman" w:cs="Times New Roman"/>
          <w:sz w:val="24"/>
          <w:szCs w:val="24"/>
          <w:lang w:eastAsia="pl-PL"/>
        </w:rPr>
        <w:t xml:space="preserve">, klasa techniczna drogi – D - dojazdowa kategoria ruchu KR 2 prędkość projektowa </w:t>
      </w:r>
      <w:proofErr w:type="spellStart"/>
      <w:r w:rsidRPr="002074F5">
        <w:rPr>
          <w:rFonts w:ascii="Times New Roman" w:eastAsia="Times New Roman" w:hAnsi="Times New Roman" w:cs="Times New Roman"/>
          <w:sz w:val="24"/>
          <w:szCs w:val="24"/>
          <w:lang w:eastAsia="pl-PL"/>
        </w:rPr>
        <w:t>Vp</w:t>
      </w:r>
      <w:proofErr w:type="spellEnd"/>
      <w:r w:rsidRPr="002074F5">
        <w:rPr>
          <w:rFonts w:ascii="Times New Roman" w:eastAsia="Times New Roman" w:hAnsi="Times New Roman" w:cs="Times New Roman"/>
          <w:sz w:val="24"/>
          <w:szCs w:val="24"/>
          <w:lang w:eastAsia="pl-PL"/>
        </w:rPr>
        <w:t xml:space="preserve"> = 40 km/h Parametry geometryczne drogi są następujące: szerokość jezdni – 4,50m nawierzchnia bitumiczna cienkowarstwowa spadki poprzeczne – daszkowy – 2 % Parametry ciągów pieszych (chodników): szerokość chodnika – 1,5 m nawierzchnia z kostki betonowej gr. 6 cm Parametry zjazdów: szerokość dostosowana do </w:t>
      </w:r>
      <w:proofErr w:type="spellStart"/>
      <w:r w:rsidRPr="002074F5">
        <w:rPr>
          <w:rFonts w:ascii="Times New Roman" w:eastAsia="Times New Roman" w:hAnsi="Times New Roman" w:cs="Times New Roman"/>
          <w:sz w:val="24"/>
          <w:szCs w:val="24"/>
          <w:lang w:eastAsia="pl-PL"/>
        </w:rPr>
        <w:t>istn</w:t>
      </w:r>
      <w:proofErr w:type="spellEnd"/>
      <w:r w:rsidRPr="002074F5">
        <w:rPr>
          <w:rFonts w:ascii="Times New Roman" w:eastAsia="Times New Roman" w:hAnsi="Times New Roman" w:cs="Times New Roman"/>
          <w:sz w:val="24"/>
          <w:szCs w:val="24"/>
          <w:lang w:eastAsia="pl-PL"/>
        </w:rPr>
        <w:t xml:space="preserve">. 4,00 – 8,00 m nawierzchnia bitumiczna cienkowarstwowa 1.2. Projektowane rozwiązania wysokościowe Rozwiązanie wysokościowe przebudowy drogi zaprojektowano zapewniając właściwe odwodnienie powierzchni jezdni. Pochylenia poprzeczne jezdni jednostronne o wartości 2%. 1.3. Projektowane przekroje normalne 1.3.1. Elementy drogi jezdnia – nawierzchnia bitumiczna cienkowarstwowa oraz podbudowa z kruszywa łamanego stabilizowanego mechanicznie o gr. 10 cm 1.3.2. Chodniki szerokość chodnika 1,50 m. Spadki poprzeczne chodnika jednostronne w kierunku jezdni. Wielkość spadków 2%. Chodniki wykonać w obrzeżach betonowych 8x30 cm na ławie betonowej z oporem C12/15 posadowionych na podsypce cementowo-piaskowej. Chodniki wykonać z kostki betonowej szarej grub. 6cm. Od strony jezdni krawężnik betonowy 15x30cm wysokość + 12 cm. 1.3.3. Zjazdy Szerokość zjazdów dopasowana do istniejących 4,00 – 8,00 m wykonane z nawierzchni bitumicznej cienkowarstwowej oraz podbudowie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grub.10 cm 1.4. Projektowana konstrukcja nawierzchni Jezdnia z nawierzchni bitumicznej cienkowarstwowej Warstwa </w:t>
      </w:r>
      <w:r w:rsidRPr="002074F5">
        <w:rPr>
          <w:rFonts w:ascii="Times New Roman" w:eastAsia="Times New Roman" w:hAnsi="Times New Roman" w:cs="Times New Roman"/>
          <w:sz w:val="24"/>
          <w:szCs w:val="24"/>
          <w:lang w:eastAsia="pl-PL"/>
        </w:rPr>
        <w:lastRenderedPageBreak/>
        <w:t xml:space="preserve">ścieralna – naw. cienkowarstwowa bitumiczna powierzchniowe utrwalenie emulsją asfaltową i grysem fr. 5-8mm i 8-11mm oraz podbudowa z kruszywa łamanego </w:t>
      </w:r>
      <w:proofErr w:type="spellStart"/>
      <w:r w:rsidRPr="002074F5">
        <w:rPr>
          <w:rFonts w:ascii="Times New Roman" w:eastAsia="Times New Roman" w:hAnsi="Times New Roman" w:cs="Times New Roman"/>
          <w:sz w:val="24"/>
          <w:szCs w:val="24"/>
          <w:lang w:eastAsia="pl-PL"/>
        </w:rPr>
        <w:t>stabil</w:t>
      </w:r>
      <w:proofErr w:type="spellEnd"/>
      <w:r w:rsidRPr="002074F5">
        <w:rPr>
          <w:rFonts w:ascii="Times New Roman" w:eastAsia="Times New Roman" w:hAnsi="Times New Roman" w:cs="Times New Roman"/>
          <w:sz w:val="24"/>
          <w:szCs w:val="24"/>
          <w:lang w:eastAsia="pl-PL"/>
        </w:rPr>
        <w:t xml:space="preserve">. mech. 0-31,5mm o grubości 10cm, Chodnik Warstwa ścieralna z kostki betonowej brukowej szarej o gr. 6 cm, Warstwa podsypki cementowo piaskowej 1:4 o gr. 3 cm, Podbudowa z kruszywa łamanego mechanicznie stabilizowanego 0-31,5mm o gr. 10 cm, Warstwa odsączająca z piasku 0/20 o gr. 10 cm, Zjazdy Warstwa ścieralna – nawierzchnia bitumiczna cienkowarstwowa powierzchniowe utrwalenie emulsją asfaltową i grysem kamiennym fr. 5-8mm Powierzchniowe utrwalenie emulsją asfaltową i grysem kamiennym fr. 8-11 mm Podbudowa z kruszywa łamanego mechanicznie stabilizowanego 0-31,5 mm o gr. 10 cm, 1.5. Odwodnienie </w:t>
      </w:r>
      <w:proofErr w:type="spellStart"/>
      <w:r w:rsidRPr="002074F5">
        <w:rPr>
          <w:rFonts w:ascii="Times New Roman" w:eastAsia="Times New Roman" w:hAnsi="Times New Roman" w:cs="Times New Roman"/>
          <w:sz w:val="24"/>
          <w:szCs w:val="24"/>
          <w:lang w:eastAsia="pl-PL"/>
        </w:rPr>
        <w:t>Odwodnienie</w:t>
      </w:r>
      <w:proofErr w:type="spellEnd"/>
      <w:r w:rsidRPr="002074F5">
        <w:rPr>
          <w:rFonts w:ascii="Times New Roman" w:eastAsia="Times New Roman" w:hAnsi="Times New Roman" w:cs="Times New Roman"/>
          <w:sz w:val="24"/>
          <w:szCs w:val="24"/>
          <w:lang w:eastAsia="pl-PL"/>
        </w:rPr>
        <w:t xml:space="preserve"> odbywać się będzie poprzez układ projektowanych wpustów ulicznych. Z wpustów deszczowych woda odprowadzana zostanie do istniejącej i projektowanej kanalizacji deszczowej. Wpusty uliczne należy podłączyć poprzez studzienki rewizyjne za pomocą </w:t>
      </w:r>
      <w:proofErr w:type="spellStart"/>
      <w:r w:rsidRPr="002074F5">
        <w:rPr>
          <w:rFonts w:ascii="Times New Roman" w:eastAsia="Times New Roman" w:hAnsi="Times New Roman" w:cs="Times New Roman"/>
          <w:sz w:val="24"/>
          <w:szCs w:val="24"/>
          <w:lang w:eastAsia="pl-PL"/>
        </w:rPr>
        <w:t>przykanalików</w:t>
      </w:r>
      <w:proofErr w:type="spellEnd"/>
      <w:r w:rsidRPr="002074F5">
        <w:rPr>
          <w:rFonts w:ascii="Times New Roman" w:eastAsia="Times New Roman" w:hAnsi="Times New Roman" w:cs="Times New Roman"/>
          <w:sz w:val="24"/>
          <w:szCs w:val="24"/>
          <w:lang w:eastAsia="pl-PL"/>
        </w:rPr>
        <w:t xml:space="preserve"> fi200 PVC kl. S lub PP o spadku 1-4%. Wpusty należy wykonać jako typowe betonowe fi500 z osadnikiem szlamu odciążającymi pierścieniami betonowymi z betonu C16/20 (B-20). Wpusty przykryte kratą żeliwną. Studzienki połączeniowo – rewizyjne należy wykonać z kręgów betonowych fi1000 z dnem prefabrykowanym z włazem żeliwnym </w:t>
      </w:r>
      <w:proofErr w:type="spellStart"/>
      <w:r w:rsidRPr="002074F5">
        <w:rPr>
          <w:rFonts w:ascii="Times New Roman" w:eastAsia="Times New Roman" w:hAnsi="Times New Roman" w:cs="Times New Roman"/>
          <w:sz w:val="24"/>
          <w:szCs w:val="24"/>
          <w:lang w:eastAsia="pl-PL"/>
        </w:rPr>
        <w:t>kl</w:t>
      </w:r>
      <w:proofErr w:type="spellEnd"/>
      <w:r w:rsidRPr="002074F5">
        <w:rPr>
          <w:rFonts w:ascii="Times New Roman" w:eastAsia="Times New Roman" w:hAnsi="Times New Roman" w:cs="Times New Roman"/>
          <w:sz w:val="24"/>
          <w:szCs w:val="24"/>
          <w:lang w:eastAsia="pl-PL"/>
        </w:rPr>
        <w:t xml:space="preserve">..D. 1.6. Oświetlenie Wykonanie 20 punktów oświetleniowych LED Szczegółowy opis przedmiotu zamówienia w niniejszym postępowaniu został zawarty w dokumentacji projektowej, specyfikacji technicznej wykonania i odbioru robót budowlanych oraz w przedmiarach robót. Kod CPV: 45233120-6 – Roboty w zakresie budowy dróg, 45233142-6 – Roboty w zakresie naprawy dróg, 45233200-1 – Roboty w zakresie różnych nawierzchni, 45232130-2 – Roboty budowlane w zakresie rurociągów do odprowadzania wody burzowej, 45315300-1 – Instalacje zasilania elektrycznego, 4531100-6 – Instalowanie urządzeń oświetlenia zewnętrznego, 45315700-5 – Instalowanie stacji rozdzielczych.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2) Wspólny Słownik Zamówień(CPV): </w:t>
      </w:r>
      <w:r w:rsidRPr="002074F5">
        <w:rPr>
          <w:rFonts w:ascii="Times New Roman" w:eastAsia="Times New Roman" w:hAnsi="Times New Roman" w:cs="Times New Roman"/>
          <w:sz w:val="24"/>
          <w:szCs w:val="24"/>
          <w:lang w:eastAsia="pl-PL"/>
        </w:rPr>
        <w:t xml:space="preserve">45233120-6,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3) Wartość części zamówienia(jeżeli zamawiający podaje informacje o wartości zamówienia):</w:t>
      </w:r>
      <w:r w:rsidRPr="002074F5">
        <w:rPr>
          <w:rFonts w:ascii="Times New Roman" w:eastAsia="Times New Roman" w:hAnsi="Times New Roman" w:cs="Times New Roman"/>
          <w:sz w:val="24"/>
          <w:szCs w:val="24"/>
          <w:lang w:eastAsia="pl-PL"/>
        </w:rPr>
        <w:br/>
        <w:t xml:space="preserve">Wartość bez VAT: </w:t>
      </w:r>
      <w:r w:rsidRPr="002074F5">
        <w:rPr>
          <w:rFonts w:ascii="Times New Roman" w:eastAsia="Times New Roman" w:hAnsi="Times New Roman" w:cs="Times New Roman"/>
          <w:sz w:val="24"/>
          <w:szCs w:val="24"/>
          <w:lang w:eastAsia="pl-PL"/>
        </w:rPr>
        <w:br/>
        <w:t xml:space="preserve">Waluta: </w:t>
      </w:r>
      <w:r w:rsidRPr="002074F5">
        <w:rPr>
          <w:rFonts w:ascii="Times New Roman" w:eastAsia="Times New Roman" w:hAnsi="Times New Roman" w:cs="Times New Roman"/>
          <w:sz w:val="24"/>
          <w:szCs w:val="24"/>
          <w:lang w:eastAsia="pl-PL"/>
        </w:rPr>
        <w:br/>
        <w:t>PLN</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4) Czas trwania lub termin wykonania: </w:t>
      </w:r>
      <w:r w:rsidRPr="002074F5">
        <w:rPr>
          <w:rFonts w:ascii="Times New Roman" w:eastAsia="Times New Roman" w:hAnsi="Times New Roman" w:cs="Times New Roman"/>
          <w:sz w:val="24"/>
          <w:szCs w:val="24"/>
          <w:lang w:eastAsia="pl-PL"/>
        </w:rPr>
        <w:br/>
        <w:t xml:space="preserve">okres w miesiącach: </w:t>
      </w:r>
      <w:r w:rsidRPr="002074F5">
        <w:rPr>
          <w:rFonts w:ascii="Times New Roman" w:eastAsia="Times New Roman" w:hAnsi="Times New Roman" w:cs="Times New Roman"/>
          <w:sz w:val="24"/>
          <w:szCs w:val="24"/>
          <w:lang w:eastAsia="pl-PL"/>
        </w:rPr>
        <w:br/>
        <w:t xml:space="preserve">okres w dniach: </w:t>
      </w:r>
      <w:r w:rsidRPr="002074F5">
        <w:rPr>
          <w:rFonts w:ascii="Times New Roman" w:eastAsia="Times New Roman" w:hAnsi="Times New Roman" w:cs="Times New Roman"/>
          <w:sz w:val="24"/>
          <w:szCs w:val="24"/>
          <w:lang w:eastAsia="pl-PL"/>
        </w:rPr>
        <w:br/>
        <w:t xml:space="preserve">data rozpoczęcia: </w:t>
      </w:r>
      <w:r w:rsidRPr="002074F5">
        <w:rPr>
          <w:rFonts w:ascii="Times New Roman" w:eastAsia="Times New Roman" w:hAnsi="Times New Roman" w:cs="Times New Roman"/>
          <w:sz w:val="24"/>
          <w:szCs w:val="24"/>
          <w:lang w:eastAsia="pl-PL"/>
        </w:rPr>
        <w:br/>
        <w:t>data zakończenia: 2020-08-30</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Znaczenie</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60,00</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40,00</w:t>
            </w:r>
          </w:p>
        </w:tc>
      </w:tr>
    </w:tbl>
    <w:p w:rsidR="002074F5" w:rsidRPr="002074F5" w:rsidRDefault="002074F5" w:rsidP="002074F5">
      <w:pPr>
        <w:spacing w:after="24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6) INFORMA</w:t>
      </w:r>
      <w:bookmarkStart w:id="0" w:name="_GoBack"/>
      <w:bookmarkEnd w:id="0"/>
      <w:r w:rsidRPr="002074F5">
        <w:rPr>
          <w:rFonts w:ascii="Times New Roman" w:eastAsia="Times New Roman" w:hAnsi="Times New Roman" w:cs="Times New Roman"/>
          <w:b/>
          <w:bCs/>
          <w:sz w:val="24"/>
          <w:szCs w:val="24"/>
          <w:lang w:eastAsia="pl-PL"/>
        </w:rPr>
        <w:t>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1"/>
      </w:tblGrid>
      <w:tr w:rsidR="002074F5" w:rsidRPr="002074F5" w:rsidTr="002074F5">
        <w:trPr>
          <w:tblCellSpacing w:w="15" w:type="dxa"/>
        </w:trPr>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2</w:t>
            </w:r>
          </w:p>
        </w:tc>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Nazwa: </w:t>
            </w:r>
          </w:p>
        </w:tc>
        <w:tc>
          <w:tcPr>
            <w:tcW w:w="0" w:type="auto"/>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Przebudowa drogi gminnej Dół - Ławice.</w:t>
            </w:r>
          </w:p>
        </w:tc>
      </w:tr>
    </w:tbl>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b/>
          <w:bCs/>
          <w:sz w:val="24"/>
          <w:szCs w:val="24"/>
          <w:lang w:eastAsia="pl-PL"/>
        </w:rPr>
        <w:t xml:space="preserve">1) Krótki opis przedmiotu zamówienia </w:t>
      </w:r>
      <w:r w:rsidRPr="002074F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74F5">
        <w:rPr>
          <w:rFonts w:ascii="Times New Roman" w:eastAsia="Times New Roman" w:hAnsi="Times New Roman" w:cs="Times New Roman"/>
          <w:b/>
          <w:bCs/>
          <w:sz w:val="24"/>
          <w:szCs w:val="24"/>
          <w:lang w:eastAsia="pl-PL"/>
        </w:rPr>
        <w:t xml:space="preserve"> a w przypadku partnerstwa innowacyjnego -określenie zapotrzebowania na innowacyjny produ</w:t>
      </w:r>
      <w:r>
        <w:rPr>
          <w:rFonts w:ascii="Times New Roman" w:eastAsia="Times New Roman" w:hAnsi="Times New Roman" w:cs="Times New Roman"/>
          <w:b/>
          <w:bCs/>
          <w:sz w:val="24"/>
          <w:szCs w:val="24"/>
          <w:lang w:eastAsia="pl-PL"/>
        </w:rPr>
        <w:t xml:space="preserve">kt, usługę lub roboty budowlane: </w:t>
      </w:r>
      <w:r w:rsidRPr="002074F5">
        <w:rPr>
          <w:rFonts w:ascii="Times New Roman" w:eastAsia="Times New Roman" w:hAnsi="Times New Roman" w:cs="Times New Roman"/>
          <w:sz w:val="24"/>
          <w:szCs w:val="24"/>
          <w:lang w:eastAsia="pl-PL"/>
        </w:rPr>
        <w:t xml:space="preserve">Część II - Przebudowa drogi gminnej Dół - Ławice 1.1 Parametry techniczne klasa techniczna drogi D – dojazdowa kategoria ruchu KR 2 prędkość projektowa </w:t>
      </w:r>
      <w:proofErr w:type="spellStart"/>
      <w:r w:rsidRPr="002074F5">
        <w:rPr>
          <w:rFonts w:ascii="Times New Roman" w:eastAsia="Times New Roman" w:hAnsi="Times New Roman" w:cs="Times New Roman"/>
          <w:sz w:val="24"/>
          <w:szCs w:val="24"/>
          <w:lang w:eastAsia="pl-PL"/>
        </w:rPr>
        <w:t>Vp</w:t>
      </w:r>
      <w:proofErr w:type="spellEnd"/>
      <w:r w:rsidRPr="002074F5">
        <w:rPr>
          <w:rFonts w:ascii="Times New Roman" w:eastAsia="Times New Roman" w:hAnsi="Times New Roman" w:cs="Times New Roman"/>
          <w:sz w:val="24"/>
          <w:szCs w:val="24"/>
          <w:lang w:eastAsia="pl-PL"/>
        </w:rPr>
        <w:t xml:space="preserve">=40km/h Parametry geometryczne drogi są następujące: szerokość jezdni – 5,00m nawierzchnia z betonu asfaltowego grub. 4 cm (warstwa ścieralna) spadki poprzeczne – daszkowe i jednostronne – 2% Parametry ciągów pieszych (chodników): szerokość chodnika – 1,50 m nawierzchnia z kostki betonowej gr. 6 cm spadki poprzeczne jednostronne do jezdni i na teren przyległy Parametry zjazdów: szerokość dostosowana do istniejących 4,00 – 6,00 m nawierzchnia z betonu asfaltowego grub. 8 cm długość: 2 398 </w:t>
      </w:r>
      <w:proofErr w:type="spellStart"/>
      <w:r w:rsidRPr="002074F5">
        <w:rPr>
          <w:rFonts w:ascii="Times New Roman" w:eastAsia="Times New Roman" w:hAnsi="Times New Roman" w:cs="Times New Roman"/>
          <w:sz w:val="24"/>
          <w:szCs w:val="24"/>
          <w:lang w:eastAsia="pl-PL"/>
        </w:rPr>
        <w:t>mb</w:t>
      </w:r>
      <w:proofErr w:type="spellEnd"/>
      <w:r w:rsidRPr="002074F5">
        <w:rPr>
          <w:rFonts w:ascii="Times New Roman" w:eastAsia="Times New Roman" w:hAnsi="Times New Roman" w:cs="Times New Roman"/>
          <w:sz w:val="24"/>
          <w:szCs w:val="24"/>
          <w:lang w:eastAsia="pl-PL"/>
        </w:rPr>
        <w:t xml:space="preserve"> powierzchnia: jezdnia 12 165 m2, chodniki 1 324,50 m2, zjazdy 354,50 m2 1.2 Projektowane rozwiązania wysokościowe Rozwiązanie wysokościowe przebudowywanej drogi zaprojektowano zapewniając właściwe odwodnienie powierzchni </w:t>
      </w:r>
      <w:r w:rsidRPr="002074F5">
        <w:rPr>
          <w:rFonts w:ascii="Times New Roman" w:eastAsia="Times New Roman" w:hAnsi="Times New Roman" w:cs="Times New Roman"/>
          <w:sz w:val="24"/>
          <w:szCs w:val="24"/>
          <w:lang w:eastAsia="pl-PL"/>
        </w:rPr>
        <w:lastRenderedPageBreak/>
        <w:t xml:space="preserve">jezdni i zjazdów. Pochylenia poprzeczne jezdni na odcinkach prostych daszkowe o wartości do 2%. Na łukach poziomych 2%. Minimalne pochylenie podłużne 0,33%, maksymalne 5,56% 1.3 Projektowane przekroje normalne 1.3.1 Elementy drogi jezdnia – nawierzchnia z warstwy ścieralnej z betonu asfaltowego grub. 4 cm oraz podbudowy z kruszywa łamanego stabilizowanego mechanicznie o gr. 10-15 cm 1.3.2 Chodniki szerokość chodnika 1,50 m. Spadki poprzeczne chodnika jednostronne w kierunku jezdni i na teren przyległy. Wielkość spadków 2%. Chodniki wykonać w obrzeżach betonowych 8x30cm na ławie betonowej z oporem C12/15 posadowionych na podsypce cementowo-piaskowej. Chodniki wykonać z kostki betonowej szarej grub. 6cm. 1.3.3 Zjazdy Szerokość zjazdów 4,00 – 5,00 m wykonane z betonu asfaltowego grub. 8 cm na podbudowie z kruszywa łam. stabilizowanego mechanicznie gr 20 cm, 1.3.4 Pobocza Szerokość poboczy 0,75 m wykonane z kruszywa łamanego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 grub. 15 cm. 1.4 Projektowana konstrukcja nawierzchni Jezdnia : - warstwa ścieralna z betonu asfaltowego AC 11 S o gr. 4 cm - warstwa wiążąca z betonu asfaltowego AC 11 W o gr. 4 cm - podbudowa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frakcji 0/31,5 o gr. 10 cm - podbudowa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frakcji 0/31,5 o gr. 15 cm Chodnik : - warstwa ścieralna z kostki betonowej brukowej szarej o gr. 6 cm, - warstwa podsypki cementowo piaskowej 1:4 o gr. 3 cm, - odbudowa z kruszywa łamanego mechanicznie stabilizowanego 0-31,5mm o gr. 10 cm, - warstwa odsączająca z piasku 0/20 o gr. 10 cm, Zjazdy : - warstwa ścieralna z betonu asfaltowego AC 11 S o gr. 4 cm - warstwa wiążąca z betonu asfaltowego AC 11 W o gr. 4 cm - podbudowa z kruszywa łam. </w:t>
      </w:r>
      <w:proofErr w:type="spellStart"/>
      <w:r w:rsidRPr="002074F5">
        <w:rPr>
          <w:rFonts w:ascii="Times New Roman" w:eastAsia="Times New Roman" w:hAnsi="Times New Roman" w:cs="Times New Roman"/>
          <w:sz w:val="24"/>
          <w:szCs w:val="24"/>
          <w:lang w:eastAsia="pl-PL"/>
        </w:rPr>
        <w:t>stab</w:t>
      </w:r>
      <w:proofErr w:type="spellEnd"/>
      <w:r w:rsidRPr="002074F5">
        <w:rPr>
          <w:rFonts w:ascii="Times New Roman" w:eastAsia="Times New Roman" w:hAnsi="Times New Roman" w:cs="Times New Roman"/>
          <w:sz w:val="24"/>
          <w:szCs w:val="24"/>
          <w:lang w:eastAsia="pl-PL"/>
        </w:rPr>
        <w:t xml:space="preserve">. mechanicznie frakcji 0/31,5 o gr. 20 cm 1.5 Odwodnienie </w:t>
      </w:r>
      <w:proofErr w:type="spellStart"/>
      <w:r w:rsidRPr="002074F5">
        <w:rPr>
          <w:rFonts w:ascii="Times New Roman" w:eastAsia="Times New Roman" w:hAnsi="Times New Roman" w:cs="Times New Roman"/>
          <w:sz w:val="24"/>
          <w:szCs w:val="24"/>
          <w:lang w:eastAsia="pl-PL"/>
        </w:rPr>
        <w:t>Odwodnienie</w:t>
      </w:r>
      <w:proofErr w:type="spellEnd"/>
      <w:r w:rsidRPr="002074F5">
        <w:rPr>
          <w:rFonts w:ascii="Times New Roman" w:eastAsia="Times New Roman" w:hAnsi="Times New Roman" w:cs="Times New Roman"/>
          <w:sz w:val="24"/>
          <w:szCs w:val="24"/>
          <w:lang w:eastAsia="pl-PL"/>
        </w:rPr>
        <w:t xml:space="preserve"> powierzchniowe do przydrożnych rowów 1.6 Oświetlenie Wykonanie 31 punktów oświetlenia LED plus 1 punkt oświetlenia solarnego. Szczegółowy opis przedmiotu zamówienia w niniejszym postępowaniu został zawarty w dokumentacji projektowej, specyfikacji technicznej wykonania i odbioru robót budowlanych oraz w przedmiarach robót. Kod CPV: 45233120-6 – Roboty w zakresie budowy dróg, 45233142-6 – Roboty w zakresie naprawy dróg, 45233200-1 – Roboty w zakresie różnych nawierzchni, 45315300-1 – Instalacje zasilania elektrycznego, 4531100-6 – Instalowanie urządzeń oświetlenia zewnętrznego, 45315700-5 – Instalowanie stacji rozdzielczych.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2) Wspólny Słownik Zamówień(CPV): </w:t>
      </w:r>
      <w:r w:rsidRPr="002074F5">
        <w:rPr>
          <w:rFonts w:ascii="Times New Roman" w:eastAsia="Times New Roman" w:hAnsi="Times New Roman" w:cs="Times New Roman"/>
          <w:sz w:val="24"/>
          <w:szCs w:val="24"/>
          <w:lang w:eastAsia="pl-PL"/>
        </w:rPr>
        <w:t xml:space="preserve">45233120-6, </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3) Wartość części zamówienia(jeżeli zamawiający podaje informacje o wartości zamówienia):</w:t>
      </w:r>
      <w:r w:rsidRPr="002074F5">
        <w:rPr>
          <w:rFonts w:ascii="Times New Roman" w:eastAsia="Times New Roman" w:hAnsi="Times New Roman" w:cs="Times New Roman"/>
          <w:sz w:val="24"/>
          <w:szCs w:val="24"/>
          <w:lang w:eastAsia="pl-PL"/>
        </w:rPr>
        <w:br/>
        <w:t xml:space="preserve">Wartość bez VAT: </w:t>
      </w:r>
      <w:r w:rsidRPr="002074F5">
        <w:rPr>
          <w:rFonts w:ascii="Times New Roman" w:eastAsia="Times New Roman" w:hAnsi="Times New Roman" w:cs="Times New Roman"/>
          <w:sz w:val="24"/>
          <w:szCs w:val="24"/>
          <w:lang w:eastAsia="pl-PL"/>
        </w:rPr>
        <w:br/>
        <w:t xml:space="preserve">Waluta: </w:t>
      </w:r>
      <w:r w:rsidRPr="002074F5">
        <w:rPr>
          <w:rFonts w:ascii="Times New Roman" w:eastAsia="Times New Roman" w:hAnsi="Times New Roman" w:cs="Times New Roman"/>
          <w:sz w:val="24"/>
          <w:szCs w:val="24"/>
          <w:lang w:eastAsia="pl-PL"/>
        </w:rPr>
        <w:br/>
        <w:t>PLN</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4) Czas trwania lub termin wykonania: </w:t>
      </w:r>
      <w:r w:rsidRPr="002074F5">
        <w:rPr>
          <w:rFonts w:ascii="Times New Roman" w:eastAsia="Times New Roman" w:hAnsi="Times New Roman" w:cs="Times New Roman"/>
          <w:sz w:val="24"/>
          <w:szCs w:val="24"/>
          <w:lang w:eastAsia="pl-PL"/>
        </w:rPr>
        <w:br/>
        <w:t xml:space="preserve">okres w miesiącach: </w:t>
      </w:r>
      <w:r w:rsidRPr="002074F5">
        <w:rPr>
          <w:rFonts w:ascii="Times New Roman" w:eastAsia="Times New Roman" w:hAnsi="Times New Roman" w:cs="Times New Roman"/>
          <w:sz w:val="24"/>
          <w:szCs w:val="24"/>
          <w:lang w:eastAsia="pl-PL"/>
        </w:rPr>
        <w:br/>
        <w:t xml:space="preserve">okres w dniach: </w:t>
      </w:r>
      <w:r w:rsidRPr="002074F5">
        <w:rPr>
          <w:rFonts w:ascii="Times New Roman" w:eastAsia="Times New Roman" w:hAnsi="Times New Roman" w:cs="Times New Roman"/>
          <w:sz w:val="24"/>
          <w:szCs w:val="24"/>
          <w:lang w:eastAsia="pl-PL"/>
        </w:rPr>
        <w:br/>
        <w:t xml:space="preserve">data rozpoczęcia: </w:t>
      </w:r>
      <w:r w:rsidRPr="002074F5">
        <w:rPr>
          <w:rFonts w:ascii="Times New Roman" w:eastAsia="Times New Roman" w:hAnsi="Times New Roman" w:cs="Times New Roman"/>
          <w:sz w:val="24"/>
          <w:szCs w:val="24"/>
          <w:lang w:eastAsia="pl-PL"/>
        </w:rPr>
        <w:br/>
        <w:t>data zakończenia: 2020-08-30</w:t>
      </w: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Znaczenie</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60,00</w:t>
            </w:r>
          </w:p>
        </w:tc>
      </w:tr>
      <w:tr w:rsidR="002074F5" w:rsidRPr="002074F5" w:rsidTr="002074F5">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4F5" w:rsidRPr="002074F5" w:rsidRDefault="002074F5" w:rsidP="002074F5">
            <w:pPr>
              <w:spacing w:after="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t>40,00</w:t>
            </w:r>
          </w:p>
        </w:tc>
      </w:tr>
    </w:tbl>
    <w:p w:rsidR="002074F5" w:rsidRPr="002074F5" w:rsidRDefault="002074F5" w:rsidP="002074F5">
      <w:pPr>
        <w:spacing w:after="240" w:line="240" w:lineRule="auto"/>
        <w:rPr>
          <w:rFonts w:ascii="Times New Roman" w:eastAsia="Times New Roman" w:hAnsi="Times New Roman" w:cs="Times New Roman"/>
          <w:sz w:val="24"/>
          <w:szCs w:val="24"/>
          <w:lang w:eastAsia="pl-PL"/>
        </w:rPr>
      </w:pPr>
      <w:r w:rsidRPr="002074F5">
        <w:rPr>
          <w:rFonts w:ascii="Times New Roman" w:eastAsia="Times New Roman" w:hAnsi="Times New Roman" w:cs="Times New Roman"/>
          <w:sz w:val="24"/>
          <w:szCs w:val="24"/>
          <w:lang w:eastAsia="pl-PL"/>
        </w:rPr>
        <w:br/>
      </w:r>
      <w:r w:rsidRPr="002074F5">
        <w:rPr>
          <w:rFonts w:ascii="Times New Roman" w:eastAsia="Times New Roman" w:hAnsi="Times New Roman" w:cs="Times New Roman"/>
          <w:b/>
          <w:bCs/>
          <w:sz w:val="24"/>
          <w:szCs w:val="24"/>
          <w:lang w:eastAsia="pl-PL"/>
        </w:rPr>
        <w:t>6) INFORMACJE DODATKOWE:</w:t>
      </w:r>
      <w:r w:rsidRPr="002074F5">
        <w:rPr>
          <w:rFonts w:ascii="Times New Roman" w:eastAsia="Times New Roman" w:hAnsi="Times New Roman" w:cs="Times New Roman"/>
          <w:sz w:val="24"/>
          <w:szCs w:val="24"/>
          <w:lang w:eastAsia="pl-PL"/>
        </w:rPr>
        <w:br/>
      </w:r>
    </w:p>
    <w:p w:rsidR="002074F5" w:rsidRPr="002074F5" w:rsidRDefault="002074F5" w:rsidP="002074F5">
      <w:pPr>
        <w:spacing w:after="240" w:line="240" w:lineRule="auto"/>
        <w:rPr>
          <w:rFonts w:ascii="Times New Roman" w:eastAsia="Times New Roman" w:hAnsi="Times New Roman" w:cs="Times New Roman"/>
          <w:sz w:val="24"/>
          <w:szCs w:val="24"/>
          <w:lang w:eastAsia="pl-PL"/>
        </w:rPr>
      </w:pPr>
    </w:p>
    <w:p w:rsidR="002074F5" w:rsidRPr="002074F5" w:rsidRDefault="002074F5" w:rsidP="002074F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74F5" w:rsidRPr="002074F5" w:rsidTr="002074F5">
        <w:trPr>
          <w:tblCellSpacing w:w="15" w:type="dxa"/>
        </w:trPr>
        <w:tc>
          <w:tcPr>
            <w:tcW w:w="0" w:type="auto"/>
            <w:vAlign w:val="center"/>
            <w:hideMark/>
          </w:tcPr>
          <w:p w:rsidR="002074F5" w:rsidRPr="002074F5" w:rsidRDefault="002074F5" w:rsidP="002074F5">
            <w:pPr>
              <w:spacing w:after="240" w:line="240" w:lineRule="auto"/>
              <w:rPr>
                <w:rFonts w:ascii="Times New Roman" w:eastAsia="Times New Roman" w:hAnsi="Times New Roman" w:cs="Times New Roman"/>
                <w:sz w:val="24"/>
                <w:szCs w:val="24"/>
                <w:lang w:eastAsia="pl-PL"/>
              </w:rPr>
            </w:pPr>
          </w:p>
        </w:tc>
      </w:tr>
    </w:tbl>
    <w:p w:rsidR="009F4AA9" w:rsidRDefault="009F4AA9"/>
    <w:sectPr w:rsidR="009F4AA9" w:rsidSect="002074F5">
      <w:footerReference w:type="default" r:id="rId6"/>
      <w:pgSz w:w="11906" w:h="16838"/>
      <w:pgMar w:top="567"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F5" w:rsidRDefault="002074F5" w:rsidP="002074F5">
      <w:pPr>
        <w:spacing w:after="0" w:line="240" w:lineRule="auto"/>
      </w:pPr>
      <w:r>
        <w:separator/>
      </w:r>
    </w:p>
  </w:endnote>
  <w:endnote w:type="continuationSeparator" w:id="0">
    <w:p w:rsidR="002074F5" w:rsidRDefault="002074F5" w:rsidP="0020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15153"/>
      <w:docPartObj>
        <w:docPartGallery w:val="Page Numbers (Bottom of Page)"/>
        <w:docPartUnique/>
      </w:docPartObj>
    </w:sdtPr>
    <w:sdtContent>
      <w:sdt>
        <w:sdtPr>
          <w:id w:val="1728636285"/>
          <w:docPartObj>
            <w:docPartGallery w:val="Page Numbers (Top of Page)"/>
            <w:docPartUnique/>
          </w:docPartObj>
        </w:sdtPr>
        <w:sdtContent>
          <w:p w:rsidR="002074F5" w:rsidRDefault="002074F5">
            <w:pPr>
              <w:pStyle w:val="Stopka"/>
              <w:jc w:val="center"/>
            </w:pPr>
            <w:r w:rsidRPr="002074F5">
              <w:rPr>
                <w:sz w:val="18"/>
                <w:szCs w:val="18"/>
              </w:rPr>
              <w:t xml:space="preserve">Strona </w:t>
            </w:r>
            <w:r w:rsidRPr="002074F5">
              <w:rPr>
                <w:b/>
                <w:bCs/>
                <w:sz w:val="18"/>
                <w:szCs w:val="18"/>
              </w:rPr>
              <w:fldChar w:fldCharType="begin"/>
            </w:r>
            <w:r w:rsidRPr="002074F5">
              <w:rPr>
                <w:b/>
                <w:bCs/>
                <w:sz w:val="18"/>
                <w:szCs w:val="18"/>
              </w:rPr>
              <w:instrText>PAGE</w:instrText>
            </w:r>
            <w:r w:rsidRPr="002074F5">
              <w:rPr>
                <w:b/>
                <w:bCs/>
                <w:sz w:val="18"/>
                <w:szCs w:val="18"/>
              </w:rPr>
              <w:fldChar w:fldCharType="separate"/>
            </w:r>
            <w:r>
              <w:rPr>
                <w:b/>
                <w:bCs/>
                <w:noProof/>
                <w:sz w:val="18"/>
                <w:szCs w:val="18"/>
              </w:rPr>
              <w:t>16</w:t>
            </w:r>
            <w:r w:rsidRPr="002074F5">
              <w:rPr>
                <w:b/>
                <w:bCs/>
                <w:sz w:val="18"/>
                <w:szCs w:val="18"/>
              </w:rPr>
              <w:fldChar w:fldCharType="end"/>
            </w:r>
            <w:r w:rsidRPr="002074F5">
              <w:rPr>
                <w:sz w:val="18"/>
                <w:szCs w:val="18"/>
              </w:rPr>
              <w:t xml:space="preserve"> z </w:t>
            </w:r>
            <w:r w:rsidRPr="002074F5">
              <w:rPr>
                <w:b/>
                <w:bCs/>
                <w:sz w:val="18"/>
                <w:szCs w:val="18"/>
              </w:rPr>
              <w:fldChar w:fldCharType="begin"/>
            </w:r>
            <w:r w:rsidRPr="002074F5">
              <w:rPr>
                <w:b/>
                <w:bCs/>
                <w:sz w:val="18"/>
                <w:szCs w:val="18"/>
              </w:rPr>
              <w:instrText>NUMPAGES</w:instrText>
            </w:r>
            <w:r w:rsidRPr="002074F5">
              <w:rPr>
                <w:b/>
                <w:bCs/>
                <w:sz w:val="18"/>
                <w:szCs w:val="18"/>
              </w:rPr>
              <w:fldChar w:fldCharType="separate"/>
            </w:r>
            <w:r>
              <w:rPr>
                <w:b/>
                <w:bCs/>
                <w:noProof/>
                <w:sz w:val="18"/>
                <w:szCs w:val="18"/>
              </w:rPr>
              <w:t>16</w:t>
            </w:r>
            <w:r w:rsidRPr="002074F5">
              <w:rPr>
                <w:b/>
                <w:bCs/>
                <w:sz w:val="18"/>
                <w:szCs w:val="18"/>
              </w:rPr>
              <w:fldChar w:fldCharType="end"/>
            </w:r>
          </w:p>
        </w:sdtContent>
      </w:sdt>
    </w:sdtContent>
  </w:sdt>
  <w:p w:rsidR="002074F5" w:rsidRDefault="002074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F5" w:rsidRDefault="002074F5" w:rsidP="002074F5">
      <w:pPr>
        <w:spacing w:after="0" w:line="240" w:lineRule="auto"/>
      </w:pPr>
      <w:r>
        <w:separator/>
      </w:r>
    </w:p>
  </w:footnote>
  <w:footnote w:type="continuationSeparator" w:id="0">
    <w:p w:rsidR="002074F5" w:rsidRDefault="002074F5" w:rsidP="00207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59"/>
    <w:rsid w:val="00102959"/>
    <w:rsid w:val="002074F5"/>
    <w:rsid w:val="009F4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78083-98A0-409E-A4B8-9C392568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4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4F5"/>
  </w:style>
  <w:style w:type="paragraph" w:styleId="Stopka">
    <w:name w:val="footer"/>
    <w:basedOn w:val="Normalny"/>
    <w:link w:val="StopkaZnak"/>
    <w:uiPriority w:val="99"/>
    <w:unhideWhenUsed/>
    <w:rsid w:val="002074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3626">
      <w:bodyDiv w:val="1"/>
      <w:marLeft w:val="0"/>
      <w:marRight w:val="0"/>
      <w:marTop w:val="0"/>
      <w:marBottom w:val="0"/>
      <w:divBdr>
        <w:top w:val="none" w:sz="0" w:space="0" w:color="auto"/>
        <w:left w:val="none" w:sz="0" w:space="0" w:color="auto"/>
        <w:bottom w:val="none" w:sz="0" w:space="0" w:color="auto"/>
        <w:right w:val="none" w:sz="0" w:space="0" w:color="auto"/>
      </w:divBdr>
      <w:divsChild>
        <w:div w:id="1769109600">
          <w:marLeft w:val="0"/>
          <w:marRight w:val="0"/>
          <w:marTop w:val="0"/>
          <w:marBottom w:val="0"/>
          <w:divBdr>
            <w:top w:val="none" w:sz="0" w:space="0" w:color="auto"/>
            <w:left w:val="none" w:sz="0" w:space="0" w:color="auto"/>
            <w:bottom w:val="none" w:sz="0" w:space="0" w:color="auto"/>
            <w:right w:val="none" w:sz="0" w:space="0" w:color="auto"/>
          </w:divBdr>
          <w:divsChild>
            <w:div w:id="1742214380">
              <w:marLeft w:val="0"/>
              <w:marRight w:val="0"/>
              <w:marTop w:val="0"/>
              <w:marBottom w:val="0"/>
              <w:divBdr>
                <w:top w:val="none" w:sz="0" w:space="0" w:color="auto"/>
                <w:left w:val="none" w:sz="0" w:space="0" w:color="auto"/>
                <w:bottom w:val="none" w:sz="0" w:space="0" w:color="auto"/>
                <w:right w:val="none" w:sz="0" w:space="0" w:color="auto"/>
              </w:divBdr>
            </w:div>
            <w:div w:id="863523172">
              <w:marLeft w:val="0"/>
              <w:marRight w:val="0"/>
              <w:marTop w:val="0"/>
              <w:marBottom w:val="0"/>
              <w:divBdr>
                <w:top w:val="none" w:sz="0" w:space="0" w:color="auto"/>
                <w:left w:val="none" w:sz="0" w:space="0" w:color="auto"/>
                <w:bottom w:val="none" w:sz="0" w:space="0" w:color="auto"/>
                <w:right w:val="none" w:sz="0" w:space="0" w:color="auto"/>
              </w:divBdr>
            </w:div>
            <w:div w:id="560678714">
              <w:marLeft w:val="0"/>
              <w:marRight w:val="0"/>
              <w:marTop w:val="0"/>
              <w:marBottom w:val="0"/>
              <w:divBdr>
                <w:top w:val="none" w:sz="0" w:space="0" w:color="auto"/>
                <w:left w:val="none" w:sz="0" w:space="0" w:color="auto"/>
                <w:bottom w:val="none" w:sz="0" w:space="0" w:color="auto"/>
                <w:right w:val="none" w:sz="0" w:space="0" w:color="auto"/>
              </w:divBdr>
              <w:divsChild>
                <w:div w:id="95097521">
                  <w:marLeft w:val="0"/>
                  <w:marRight w:val="0"/>
                  <w:marTop w:val="0"/>
                  <w:marBottom w:val="0"/>
                  <w:divBdr>
                    <w:top w:val="none" w:sz="0" w:space="0" w:color="auto"/>
                    <w:left w:val="none" w:sz="0" w:space="0" w:color="auto"/>
                    <w:bottom w:val="none" w:sz="0" w:space="0" w:color="auto"/>
                    <w:right w:val="none" w:sz="0" w:space="0" w:color="auto"/>
                  </w:divBdr>
                </w:div>
              </w:divsChild>
            </w:div>
            <w:div w:id="1230769274">
              <w:marLeft w:val="0"/>
              <w:marRight w:val="0"/>
              <w:marTop w:val="0"/>
              <w:marBottom w:val="0"/>
              <w:divBdr>
                <w:top w:val="none" w:sz="0" w:space="0" w:color="auto"/>
                <w:left w:val="none" w:sz="0" w:space="0" w:color="auto"/>
                <w:bottom w:val="none" w:sz="0" w:space="0" w:color="auto"/>
                <w:right w:val="none" w:sz="0" w:space="0" w:color="auto"/>
              </w:divBdr>
              <w:divsChild>
                <w:div w:id="288584220">
                  <w:marLeft w:val="0"/>
                  <w:marRight w:val="0"/>
                  <w:marTop w:val="0"/>
                  <w:marBottom w:val="0"/>
                  <w:divBdr>
                    <w:top w:val="none" w:sz="0" w:space="0" w:color="auto"/>
                    <w:left w:val="none" w:sz="0" w:space="0" w:color="auto"/>
                    <w:bottom w:val="none" w:sz="0" w:space="0" w:color="auto"/>
                    <w:right w:val="none" w:sz="0" w:space="0" w:color="auto"/>
                  </w:divBdr>
                </w:div>
              </w:divsChild>
            </w:div>
            <w:div w:id="1172374440">
              <w:marLeft w:val="0"/>
              <w:marRight w:val="0"/>
              <w:marTop w:val="0"/>
              <w:marBottom w:val="0"/>
              <w:divBdr>
                <w:top w:val="none" w:sz="0" w:space="0" w:color="auto"/>
                <w:left w:val="none" w:sz="0" w:space="0" w:color="auto"/>
                <w:bottom w:val="none" w:sz="0" w:space="0" w:color="auto"/>
                <w:right w:val="none" w:sz="0" w:space="0" w:color="auto"/>
              </w:divBdr>
              <w:divsChild>
                <w:div w:id="736318811">
                  <w:marLeft w:val="0"/>
                  <w:marRight w:val="0"/>
                  <w:marTop w:val="0"/>
                  <w:marBottom w:val="0"/>
                  <w:divBdr>
                    <w:top w:val="none" w:sz="0" w:space="0" w:color="auto"/>
                    <w:left w:val="none" w:sz="0" w:space="0" w:color="auto"/>
                    <w:bottom w:val="none" w:sz="0" w:space="0" w:color="auto"/>
                    <w:right w:val="none" w:sz="0" w:space="0" w:color="auto"/>
                  </w:divBdr>
                </w:div>
                <w:div w:id="666636850">
                  <w:marLeft w:val="0"/>
                  <w:marRight w:val="0"/>
                  <w:marTop w:val="0"/>
                  <w:marBottom w:val="0"/>
                  <w:divBdr>
                    <w:top w:val="none" w:sz="0" w:space="0" w:color="auto"/>
                    <w:left w:val="none" w:sz="0" w:space="0" w:color="auto"/>
                    <w:bottom w:val="none" w:sz="0" w:space="0" w:color="auto"/>
                    <w:right w:val="none" w:sz="0" w:space="0" w:color="auto"/>
                  </w:divBdr>
                </w:div>
                <w:div w:id="145056783">
                  <w:marLeft w:val="0"/>
                  <w:marRight w:val="0"/>
                  <w:marTop w:val="0"/>
                  <w:marBottom w:val="0"/>
                  <w:divBdr>
                    <w:top w:val="none" w:sz="0" w:space="0" w:color="auto"/>
                    <w:left w:val="none" w:sz="0" w:space="0" w:color="auto"/>
                    <w:bottom w:val="none" w:sz="0" w:space="0" w:color="auto"/>
                    <w:right w:val="none" w:sz="0" w:space="0" w:color="auto"/>
                  </w:divBdr>
                </w:div>
                <w:div w:id="748160352">
                  <w:marLeft w:val="0"/>
                  <w:marRight w:val="0"/>
                  <w:marTop w:val="0"/>
                  <w:marBottom w:val="0"/>
                  <w:divBdr>
                    <w:top w:val="none" w:sz="0" w:space="0" w:color="auto"/>
                    <w:left w:val="none" w:sz="0" w:space="0" w:color="auto"/>
                    <w:bottom w:val="none" w:sz="0" w:space="0" w:color="auto"/>
                    <w:right w:val="none" w:sz="0" w:space="0" w:color="auto"/>
                  </w:divBdr>
                </w:div>
              </w:divsChild>
            </w:div>
            <w:div w:id="1605721841">
              <w:marLeft w:val="0"/>
              <w:marRight w:val="0"/>
              <w:marTop w:val="0"/>
              <w:marBottom w:val="0"/>
              <w:divBdr>
                <w:top w:val="none" w:sz="0" w:space="0" w:color="auto"/>
                <w:left w:val="none" w:sz="0" w:space="0" w:color="auto"/>
                <w:bottom w:val="none" w:sz="0" w:space="0" w:color="auto"/>
                <w:right w:val="none" w:sz="0" w:space="0" w:color="auto"/>
              </w:divBdr>
              <w:divsChild>
                <w:div w:id="1568957967">
                  <w:marLeft w:val="0"/>
                  <w:marRight w:val="0"/>
                  <w:marTop w:val="0"/>
                  <w:marBottom w:val="0"/>
                  <w:divBdr>
                    <w:top w:val="none" w:sz="0" w:space="0" w:color="auto"/>
                    <w:left w:val="none" w:sz="0" w:space="0" w:color="auto"/>
                    <w:bottom w:val="none" w:sz="0" w:space="0" w:color="auto"/>
                    <w:right w:val="none" w:sz="0" w:space="0" w:color="auto"/>
                  </w:divBdr>
                </w:div>
                <w:div w:id="1914048982">
                  <w:marLeft w:val="0"/>
                  <w:marRight w:val="0"/>
                  <w:marTop w:val="0"/>
                  <w:marBottom w:val="0"/>
                  <w:divBdr>
                    <w:top w:val="none" w:sz="0" w:space="0" w:color="auto"/>
                    <w:left w:val="none" w:sz="0" w:space="0" w:color="auto"/>
                    <w:bottom w:val="none" w:sz="0" w:space="0" w:color="auto"/>
                    <w:right w:val="none" w:sz="0" w:space="0" w:color="auto"/>
                  </w:divBdr>
                </w:div>
                <w:div w:id="1493720810">
                  <w:marLeft w:val="0"/>
                  <w:marRight w:val="0"/>
                  <w:marTop w:val="0"/>
                  <w:marBottom w:val="0"/>
                  <w:divBdr>
                    <w:top w:val="none" w:sz="0" w:space="0" w:color="auto"/>
                    <w:left w:val="none" w:sz="0" w:space="0" w:color="auto"/>
                    <w:bottom w:val="none" w:sz="0" w:space="0" w:color="auto"/>
                    <w:right w:val="none" w:sz="0" w:space="0" w:color="auto"/>
                  </w:divBdr>
                </w:div>
                <w:div w:id="1366640810">
                  <w:marLeft w:val="0"/>
                  <w:marRight w:val="0"/>
                  <w:marTop w:val="0"/>
                  <w:marBottom w:val="0"/>
                  <w:divBdr>
                    <w:top w:val="none" w:sz="0" w:space="0" w:color="auto"/>
                    <w:left w:val="none" w:sz="0" w:space="0" w:color="auto"/>
                    <w:bottom w:val="none" w:sz="0" w:space="0" w:color="auto"/>
                    <w:right w:val="none" w:sz="0" w:space="0" w:color="auto"/>
                  </w:divBdr>
                </w:div>
                <w:div w:id="1111361465">
                  <w:marLeft w:val="0"/>
                  <w:marRight w:val="0"/>
                  <w:marTop w:val="0"/>
                  <w:marBottom w:val="0"/>
                  <w:divBdr>
                    <w:top w:val="none" w:sz="0" w:space="0" w:color="auto"/>
                    <w:left w:val="none" w:sz="0" w:space="0" w:color="auto"/>
                    <w:bottom w:val="none" w:sz="0" w:space="0" w:color="auto"/>
                    <w:right w:val="none" w:sz="0" w:space="0" w:color="auto"/>
                  </w:divBdr>
                </w:div>
                <w:div w:id="1564027442">
                  <w:marLeft w:val="0"/>
                  <w:marRight w:val="0"/>
                  <w:marTop w:val="0"/>
                  <w:marBottom w:val="0"/>
                  <w:divBdr>
                    <w:top w:val="none" w:sz="0" w:space="0" w:color="auto"/>
                    <w:left w:val="none" w:sz="0" w:space="0" w:color="auto"/>
                    <w:bottom w:val="none" w:sz="0" w:space="0" w:color="auto"/>
                    <w:right w:val="none" w:sz="0" w:space="0" w:color="auto"/>
                  </w:divBdr>
                </w:div>
                <w:div w:id="1486704194">
                  <w:marLeft w:val="0"/>
                  <w:marRight w:val="0"/>
                  <w:marTop w:val="0"/>
                  <w:marBottom w:val="0"/>
                  <w:divBdr>
                    <w:top w:val="none" w:sz="0" w:space="0" w:color="auto"/>
                    <w:left w:val="none" w:sz="0" w:space="0" w:color="auto"/>
                    <w:bottom w:val="none" w:sz="0" w:space="0" w:color="auto"/>
                    <w:right w:val="none" w:sz="0" w:space="0" w:color="auto"/>
                  </w:divBdr>
                </w:div>
              </w:divsChild>
            </w:div>
            <w:div w:id="2117551406">
              <w:marLeft w:val="0"/>
              <w:marRight w:val="0"/>
              <w:marTop w:val="0"/>
              <w:marBottom w:val="0"/>
              <w:divBdr>
                <w:top w:val="none" w:sz="0" w:space="0" w:color="auto"/>
                <w:left w:val="none" w:sz="0" w:space="0" w:color="auto"/>
                <w:bottom w:val="none" w:sz="0" w:space="0" w:color="auto"/>
                <w:right w:val="none" w:sz="0" w:space="0" w:color="auto"/>
              </w:divBdr>
              <w:divsChild>
                <w:div w:id="1909412817">
                  <w:marLeft w:val="0"/>
                  <w:marRight w:val="0"/>
                  <w:marTop w:val="0"/>
                  <w:marBottom w:val="0"/>
                  <w:divBdr>
                    <w:top w:val="none" w:sz="0" w:space="0" w:color="auto"/>
                    <w:left w:val="none" w:sz="0" w:space="0" w:color="auto"/>
                    <w:bottom w:val="none" w:sz="0" w:space="0" w:color="auto"/>
                    <w:right w:val="none" w:sz="0" w:space="0" w:color="auto"/>
                  </w:divBdr>
                </w:div>
                <w:div w:id="313918454">
                  <w:marLeft w:val="0"/>
                  <w:marRight w:val="0"/>
                  <w:marTop w:val="0"/>
                  <w:marBottom w:val="0"/>
                  <w:divBdr>
                    <w:top w:val="none" w:sz="0" w:space="0" w:color="auto"/>
                    <w:left w:val="none" w:sz="0" w:space="0" w:color="auto"/>
                    <w:bottom w:val="none" w:sz="0" w:space="0" w:color="auto"/>
                    <w:right w:val="none" w:sz="0" w:space="0" w:color="auto"/>
                  </w:divBdr>
                </w:div>
              </w:divsChild>
            </w:div>
            <w:div w:id="556086464">
              <w:marLeft w:val="0"/>
              <w:marRight w:val="0"/>
              <w:marTop w:val="0"/>
              <w:marBottom w:val="0"/>
              <w:divBdr>
                <w:top w:val="none" w:sz="0" w:space="0" w:color="auto"/>
                <w:left w:val="none" w:sz="0" w:space="0" w:color="auto"/>
                <w:bottom w:val="none" w:sz="0" w:space="0" w:color="auto"/>
                <w:right w:val="none" w:sz="0" w:space="0" w:color="auto"/>
              </w:divBdr>
              <w:divsChild>
                <w:div w:id="477452745">
                  <w:marLeft w:val="0"/>
                  <w:marRight w:val="0"/>
                  <w:marTop w:val="0"/>
                  <w:marBottom w:val="0"/>
                  <w:divBdr>
                    <w:top w:val="none" w:sz="0" w:space="0" w:color="auto"/>
                    <w:left w:val="none" w:sz="0" w:space="0" w:color="auto"/>
                    <w:bottom w:val="none" w:sz="0" w:space="0" w:color="auto"/>
                    <w:right w:val="none" w:sz="0" w:space="0" w:color="auto"/>
                  </w:divBdr>
                </w:div>
                <w:div w:id="428240972">
                  <w:marLeft w:val="0"/>
                  <w:marRight w:val="0"/>
                  <w:marTop w:val="0"/>
                  <w:marBottom w:val="0"/>
                  <w:divBdr>
                    <w:top w:val="none" w:sz="0" w:space="0" w:color="auto"/>
                    <w:left w:val="none" w:sz="0" w:space="0" w:color="auto"/>
                    <w:bottom w:val="none" w:sz="0" w:space="0" w:color="auto"/>
                    <w:right w:val="none" w:sz="0" w:space="0" w:color="auto"/>
                  </w:divBdr>
                </w:div>
                <w:div w:id="1033309393">
                  <w:marLeft w:val="0"/>
                  <w:marRight w:val="0"/>
                  <w:marTop w:val="0"/>
                  <w:marBottom w:val="0"/>
                  <w:divBdr>
                    <w:top w:val="none" w:sz="0" w:space="0" w:color="auto"/>
                    <w:left w:val="none" w:sz="0" w:space="0" w:color="auto"/>
                    <w:bottom w:val="none" w:sz="0" w:space="0" w:color="auto"/>
                    <w:right w:val="none" w:sz="0" w:space="0" w:color="auto"/>
                  </w:divBdr>
                </w:div>
                <w:div w:id="782503179">
                  <w:marLeft w:val="0"/>
                  <w:marRight w:val="0"/>
                  <w:marTop w:val="0"/>
                  <w:marBottom w:val="0"/>
                  <w:divBdr>
                    <w:top w:val="none" w:sz="0" w:space="0" w:color="auto"/>
                    <w:left w:val="none" w:sz="0" w:space="0" w:color="auto"/>
                    <w:bottom w:val="none" w:sz="0" w:space="0" w:color="auto"/>
                    <w:right w:val="none" w:sz="0" w:space="0" w:color="auto"/>
                  </w:divBdr>
                </w:div>
                <w:div w:id="1938171652">
                  <w:marLeft w:val="0"/>
                  <w:marRight w:val="0"/>
                  <w:marTop w:val="0"/>
                  <w:marBottom w:val="0"/>
                  <w:divBdr>
                    <w:top w:val="none" w:sz="0" w:space="0" w:color="auto"/>
                    <w:left w:val="none" w:sz="0" w:space="0" w:color="auto"/>
                    <w:bottom w:val="none" w:sz="0" w:space="0" w:color="auto"/>
                    <w:right w:val="none" w:sz="0" w:space="0" w:color="auto"/>
                  </w:divBdr>
                </w:div>
                <w:div w:id="1587879042">
                  <w:marLeft w:val="0"/>
                  <w:marRight w:val="0"/>
                  <w:marTop w:val="0"/>
                  <w:marBottom w:val="0"/>
                  <w:divBdr>
                    <w:top w:val="none" w:sz="0" w:space="0" w:color="auto"/>
                    <w:left w:val="none" w:sz="0" w:space="0" w:color="auto"/>
                    <w:bottom w:val="none" w:sz="0" w:space="0" w:color="auto"/>
                    <w:right w:val="none" w:sz="0" w:space="0" w:color="auto"/>
                  </w:divBdr>
                </w:div>
                <w:div w:id="837767958">
                  <w:marLeft w:val="0"/>
                  <w:marRight w:val="0"/>
                  <w:marTop w:val="0"/>
                  <w:marBottom w:val="0"/>
                  <w:divBdr>
                    <w:top w:val="none" w:sz="0" w:space="0" w:color="auto"/>
                    <w:left w:val="none" w:sz="0" w:space="0" w:color="auto"/>
                    <w:bottom w:val="none" w:sz="0" w:space="0" w:color="auto"/>
                    <w:right w:val="none" w:sz="0" w:space="0" w:color="auto"/>
                  </w:divBdr>
                </w:div>
              </w:divsChild>
            </w:div>
            <w:div w:id="1136416263">
              <w:marLeft w:val="0"/>
              <w:marRight w:val="0"/>
              <w:marTop w:val="0"/>
              <w:marBottom w:val="0"/>
              <w:divBdr>
                <w:top w:val="none" w:sz="0" w:space="0" w:color="auto"/>
                <w:left w:val="none" w:sz="0" w:space="0" w:color="auto"/>
                <w:bottom w:val="none" w:sz="0" w:space="0" w:color="auto"/>
                <w:right w:val="none" w:sz="0" w:space="0" w:color="auto"/>
              </w:divBdr>
              <w:divsChild>
                <w:div w:id="1134522307">
                  <w:marLeft w:val="0"/>
                  <w:marRight w:val="0"/>
                  <w:marTop w:val="0"/>
                  <w:marBottom w:val="0"/>
                  <w:divBdr>
                    <w:top w:val="none" w:sz="0" w:space="0" w:color="auto"/>
                    <w:left w:val="none" w:sz="0" w:space="0" w:color="auto"/>
                    <w:bottom w:val="none" w:sz="0" w:space="0" w:color="auto"/>
                    <w:right w:val="none" w:sz="0" w:space="0" w:color="auto"/>
                  </w:divBdr>
                </w:div>
                <w:div w:id="637107145">
                  <w:marLeft w:val="0"/>
                  <w:marRight w:val="0"/>
                  <w:marTop w:val="0"/>
                  <w:marBottom w:val="0"/>
                  <w:divBdr>
                    <w:top w:val="none" w:sz="0" w:space="0" w:color="auto"/>
                    <w:left w:val="none" w:sz="0" w:space="0" w:color="auto"/>
                    <w:bottom w:val="none" w:sz="0" w:space="0" w:color="auto"/>
                    <w:right w:val="none" w:sz="0" w:space="0" w:color="auto"/>
                  </w:divBdr>
                </w:div>
                <w:div w:id="2126196150">
                  <w:marLeft w:val="0"/>
                  <w:marRight w:val="0"/>
                  <w:marTop w:val="0"/>
                  <w:marBottom w:val="0"/>
                  <w:divBdr>
                    <w:top w:val="none" w:sz="0" w:space="0" w:color="auto"/>
                    <w:left w:val="none" w:sz="0" w:space="0" w:color="auto"/>
                    <w:bottom w:val="none" w:sz="0" w:space="0" w:color="auto"/>
                    <w:right w:val="none" w:sz="0" w:space="0" w:color="auto"/>
                  </w:divBdr>
                </w:div>
                <w:div w:id="758218420">
                  <w:marLeft w:val="0"/>
                  <w:marRight w:val="0"/>
                  <w:marTop w:val="0"/>
                  <w:marBottom w:val="0"/>
                  <w:divBdr>
                    <w:top w:val="none" w:sz="0" w:space="0" w:color="auto"/>
                    <w:left w:val="none" w:sz="0" w:space="0" w:color="auto"/>
                    <w:bottom w:val="none" w:sz="0" w:space="0" w:color="auto"/>
                    <w:right w:val="none" w:sz="0" w:space="0" w:color="auto"/>
                  </w:divBdr>
                </w:div>
                <w:div w:id="1891459067">
                  <w:marLeft w:val="0"/>
                  <w:marRight w:val="0"/>
                  <w:marTop w:val="0"/>
                  <w:marBottom w:val="0"/>
                  <w:divBdr>
                    <w:top w:val="none" w:sz="0" w:space="0" w:color="auto"/>
                    <w:left w:val="none" w:sz="0" w:space="0" w:color="auto"/>
                    <w:bottom w:val="none" w:sz="0" w:space="0" w:color="auto"/>
                    <w:right w:val="none" w:sz="0" w:space="0" w:color="auto"/>
                  </w:divBdr>
                </w:div>
                <w:div w:id="929659263">
                  <w:marLeft w:val="0"/>
                  <w:marRight w:val="0"/>
                  <w:marTop w:val="0"/>
                  <w:marBottom w:val="0"/>
                  <w:divBdr>
                    <w:top w:val="none" w:sz="0" w:space="0" w:color="auto"/>
                    <w:left w:val="none" w:sz="0" w:space="0" w:color="auto"/>
                    <w:bottom w:val="none" w:sz="0" w:space="0" w:color="auto"/>
                    <w:right w:val="none" w:sz="0" w:space="0" w:color="auto"/>
                  </w:divBdr>
                </w:div>
                <w:div w:id="948970946">
                  <w:marLeft w:val="0"/>
                  <w:marRight w:val="0"/>
                  <w:marTop w:val="0"/>
                  <w:marBottom w:val="0"/>
                  <w:divBdr>
                    <w:top w:val="none" w:sz="0" w:space="0" w:color="auto"/>
                    <w:left w:val="none" w:sz="0" w:space="0" w:color="auto"/>
                    <w:bottom w:val="none" w:sz="0" w:space="0" w:color="auto"/>
                    <w:right w:val="none" w:sz="0" w:space="0" w:color="auto"/>
                  </w:divBdr>
                </w:div>
                <w:div w:id="697967126">
                  <w:marLeft w:val="0"/>
                  <w:marRight w:val="0"/>
                  <w:marTop w:val="0"/>
                  <w:marBottom w:val="0"/>
                  <w:divBdr>
                    <w:top w:val="none" w:sz="0" w:space="0" w:color="auto"/>
                    <w:left w:val="none" w:sz="0" w:space="0" w:color="auto"/>
                    <w:bottom w:val="none" w:sz="0" w:space="0" w:color="auto"/>
                    <w:right w:val="none" w:sz="0" w:space="0" w:color="auto"/>
                  </w:divBdr>
                </w:div>
              </w:divsChild>
            </w:div>
            <w:div w:id="17462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8524</Words>
  <Characters>51150</Characters>
  <Application>Microsoft Office Word</Application>
  <DocSecurity>0</DocSecurity>
  <Lines>426</Lines>
  <Paragraphs>119</Paragraphs>
  <ScaleCrop>false</ScaleCrop>
  <Company/>
  <LinksUpToDate>false</LinksUpToDate>
  <CharactersWithSpaces>59555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2020-02-14T11:31:00Z</dcterms:created>
  <dcterms:modified xsi:type="dcterms:W3CDTF">2020-02-14T11:36:00Z</dcterms:modified>
</cp:coreProperties>
</file>