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8B4" w:rsidRDefault="0017216F" w:rsidP="0017216F">
      <w:pPr>
        <w:rPr>
          <w:rFonts w:ascii="Arial" w:eastAsia="Calibri" w:hAnsi="Arial" w:cs="Arial"/>
        </w:rPr>
      </w:pPr>
      <w:r>
        <w:rPr>
          <w:rFonts w:ascii="Arial" w:eastAsia="Calibri" w:hAnsi="Arial" w:cs="Arial"/>
        </w:rPr>
        <w:t xml:space="preserve">      </w:t>
      </w:r>
      <w:bookmarkStart w:id="0" w:name="_Toc463508231"/>
    </w:p>
    <w:p w:rsidR="0017216F" w:rsidRDefault="0017216F" w:rsidP="0017216F">
      <w:pPr>
        <w:rPr>
          <w:rFonts w:ascii="Arial" w:eastAsia="Calibri" w:hAnsi="Arial" w:cs="Arial"/>
        </w:rPr>
      </w:pPr>
      <w:r>
        <w:rPr>
          <w:rFonts w:ascii="Arial" w:eastAsia="Calibri" w:hAnsi="Arial" w:cs="Arial"/>
        </w:rPr>
        <w:t xml:space="preserve">Znak sprawy: </w:t>
      </w:r>
      <w:r w:rsidR="007E6EE8">
        <w:rPr>
          <w:rFonts w:ascii="Arial" w:eastAsia="Calibri" w:hAnsi="Arial" w:cs="Arial"/>
        </w:rPr>
        <w:t>TIZ</w:t>
      </w:r>
      <w:r>
        <w:rPr>
          <w:rFonts w:ascii="Arial" w:eastAsia="Calibri" w:hAnsi="Arial" w:cs="Arial"/>
        </w:rPr>
        <w:t>.271.</w:t>
      </w:r>
      <w:r w:rsidR="00917191">
        <w:rPr>
          <w:rFonts w:ascii="Arial" w:eastAsia="Calibri" w:hAnsi="Arial" w:cs="Arial"/>
        </w:rPr>
        <w:t>11</w:t>
      </w:r>
      <w:r w:rsidR="00FF3900">
        <w:rPr>
          <w:rFonts w:ascii="Arial" w:eastAsia="Calibri" w:hAnsi="Arial" w:cs="Arial"/>
        </w:rPr>
        <w:t>.2020</w:t>
      </w: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1828"/>
        </w:tabs>
        <w:autoSpaceDE w:val="0"/>
        <w:autoSpaceDN w:val="0"/>
        <w:spacing w:after="0" w:line="240" w:lineRule="auto"/>
        <w:rPr>
          <w:rFonts w:ascii="Arial" w:hAnsi="Arial" w:cs="Arial"/>
        </w:rPr>
      </w:pPr>
      <w:r>
        <w:rPr>
          <w:rFonts w:ascii="Arial" w:hAnsi="Arial" w:cs="Arial"/>
        </w:rPr>
        <w:tab/>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 xml:space="preserve">SPECYFIKACJA </w:t>
      </w: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ISTOTNYCH WARUNKÓW ZAMÓWIENIA</w:t>
      </w:r>
    </w:p>
    <w:p w:rsidR="0017216F" w:rsidRDefault="0017216F" w:rsidP="0017216F">
      <w:pPr>
        <w:widowControl w:val="0"/>
        <w:tabs>
          <w:tab w:val="left" w:pos="2612"/>
        </w:tabs>
        <w:autoSpaceDE w:val="0"/>
        <w:autoSpaceDN w:val="0"/>
        <w:spacing w:after="0" w:line="240" w:lineRule="auto"/>
        <w:jc w:val="center"/>
        <w:rPr>
          <w:rFonts w:ascii="Arial" w:hAnsi="Arial" w:cs="Arial"/>
        </w:rPr>
      </w:pPr>
    </w:p>
    <w:p w:rsidR="00B56E82"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w postępowaniu o udzielenie zamówienia publicznego </w:t>
      </w:r>
    </w:p>
    <w:p w:rsidR="00B56E82" w:rsidRDefault="00B56E82" w:rsidP="0017216F">
      <w:pPr>
        <w:widowControl w:val="0"/>
        <w:tabs>
          <w:tab w:val="left" w:pos="2612"/>
        </w:tabs>
        <w:autoSpaceDE w:val="0"/>
        <w:autoSpaceDN w:val="0"/>
        <w:spacing w:after="0" w:line="240" w:lineRule="auto"/>
        <w:jc w:val="center"/>
        <w:rPr>
          <w:rFonts w:ascii="Arial" w:hAnsi="Arial" w:cs="Arial"/>
        </w:rPr>
      </w:pPr>
    </w:p>
    <w:p w:rsidR="0017216F" w:rsidRDefault="0017216F" w:rsidP="00B56E82">
      <w:pPr>
        <w:widowControl w:val="0"/>
        <w:tabs>
          <w:tab w:val="left" w:pos="2612"/>
        </w:tabs>
        <w:autoSpaceDE w:val="0"/>
        <w:autoSpaceDN w:val="0"/>
        <w:spacing w:after="0" w:line="240" w:lineRule="auto"/>
        <w:jc w:val="center"/>
        <w:rPr>
          <w:rFonts w:ascii="Arial" w:hAnsi="Arial" w:cs="Arial"/>
        </w:rPr>
      </w:pPr>
      <w:r>
        <w:rPr>
          <w:rFonts w:ascii="Arial" w:hAnsi="Arial" w:cs="Arial"/>
        </w:rPr>
        <w:t>prowadzonym w trybie przetargu nieograniczonego</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na</w:t>
      </w:r>
    </w:p>
    <w:p w:rsidR="0017216F" w:rsidRDefault="0017216F" w:rsidP="0017216F">
      <w:pPr>
        <w:widowControl w:val="0"/>
        <w:tabs>
          <w:tab w:val="left" w:pos="2612"/>
        </w:tabs>
        <w:autoSpaceDE w:val="0"/>
        <w:autoSpaceDN w:val="0"/>
        <w:spacing w:after="0" w:line="240" w:lineRule="auto"/>
        <w:rPr>
          <w:rFonts w:ascii="Arial" w:hAnsi="Arial" w:cs="Arial"/>
        </w:rPr>
      </w:pPr>
    </w:p>
    <w:p w:rsidR="0072610F" w:rsidRDefault="0085288C" w:rsidP="0072610F">
      <w:pPr>
        <w:spacing w:after="0"/>
        <w:ind w:left="283"/>
        <w:jc w:val="center"/>
        <w:rPr>
          <w:rFonts w:ascii="Arial" w:hAnsi="Arial" w:cs="Arial"/>
          <w:b/>
          <w:i/>
        </w:rPr>
      </w:pPr>
      <w:r w:rsidRPr="00DE6E82">
        <w:rPr>
          <w:rFonts w:ascii="Arial" w:hAnsi="Arial" w:cs="Arial"/>
          <w:b/>
          <w:i/>
        </w:rPr>
        <w:t>„</w:t>
      </w:r>
      <w:r w:rsidR="005E3E16">
        <w:rPr>
          <w:rFonts w:ascii="Arial" w:hAnsi="Arial" w:cs="Arial"/>
          <w:b/>
          <w:i/>
        </w:rPr>
        <w:t>Przebudowa i remont budynku Szkoły Podstawowej w Lasecznie</w:t>
      </w:r>
      <w:r w:rsidRPr="00DE6E82">
        <w:rPr>
          <w:rFonts w:ascii="Arial" w:hAnsi="Arial" w:cs="Arial"/>
          <w:b/>
          <w:i/>
        </w:rPr>
        <w:t>”</w:t>
      </w:r>
    </w:p>
    <w:p w:rsidR="0017216F" w:rsidRDefault="0017216F" w:rsidP="0017216F">
      <w:pPr>
        <w:spacing w:after="0"/>
        <w:ind w:left="283"/>
        <w:jc w:val="center"/>
        <w:rPr>
          <w:rFonts w:ascii="Arial" w:hAnsi="Arial" w:cs="Arial"/>
          <w:b/>
          <w:i/>
        </w:rPr>
      </w:pPr>
    </w:p>
    <w:p w:rsidR="0017216F" w:rsidRDefault="0017216F" w:rsidP="0017216F">
      <w:pPr>
        <w:spacing w:after="0"/>
        <w:ind w:left="283"/>
        <w:jc w:val="center"/>
        <w:rPr>
          <w:rFonts w:ascii="Arial" w:hAnsi="Arial" w:cs="Arial"/>
          <w:b/>
          <w:i/>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Wartość szacunkowa zamówienia  nie przekracza równowartości kwoty</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określonej na podstawie art. 11 ust. 8 ustawy Prawo zamówień publicznych (Jednolity tekst: Dz. U. </w:t>
      </w:r>
      <w:r w:rsidR="009A422B">
        <w:rPr>
          <w:rFonts w:ascii="Arial" w:hAnsi="Arial" w:cs="Arial"/>
        </w:rPr>
        <w:t xml:space="preserve">   </w:t>
      </w:r>
      <w:r>
        <w:rPr>
          <w:rFonts w:ascii="Arial" w:hAnsi="Arial" w:cs="Arial"/>
        </w:rPr>
        <w:t>z  201</w:t>
      </w:r>
      <w:r w:rsidR="00B56E82">
        <w:rPr>
          <w:rFonts w:ascii="Arial" w:hAnsi="Arial" w:cs="Arial"/>
        </w:rPr>
        <w:t>9</w:t>
      </w:r>
      <w:r>
        <w:rPr>
          <w:rFonts w:ascii="Arial" w:hAnsi="Arial" w:cs="Arial"/>
        </w:rPr>
        <w:t xml:space="preserve"> r. poz.1</w:t>
      </w:r>
      <w:r w:rsidR="00B56E82">
        <w:rPr>
          <w:rFonts w:ascii="Arial" w:hAnsi="Arial" w:cs="Arial"/>
        </w:rPr>
        <w:t>843</w:t>
      </w:r>
      <w:r w:rsidR="000E1138">
        <w:rPr>
          <w:rFonts w:ascii="Arial" w:hAnsi="Arial" w:cs="Arial"/>
        </w:rPr>
        <w:t xml:space="preserve"> ze zm.</w:t>
      </w:r>
      <w:r>
        <w:rPr>
          <w:rFonts w:ascii="Arial" w:hAnsi="Arial" w:cs="Arial"/>
        </w:rPr>
        <w:t>)</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33F23">
        <w:rPr>
          <w:rFonts w:ascii="Arial" w:hAnsi="Arial" w:cs="Arial"/>
        </w:rPr>
        <w:t xml:space="preserve">        </w:t>
      </w:r>
      <w:r>
        <w:rPr>
          <w:rFonts w:ascii="Arial" w:hAnsi="Arial" w:cs="Arial"/>
        </w:rPr>
        <w:t>Zatwierdził:</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Wójt Gminy </w:t>
      </w: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Krzysztof </w:t>
      </w:r>
      <w:proofErr w:type="spellStart"/>
      <w:r>
        <w:rPr>
          <w:rFonts w:ascii="Arial" w:hAnsi="Arial" w:cs="Arial"/>
        </w:rPr>
        <w:t>Harmaciński</w:t>
      </w:r>
      <w:proofErr w:type="spellEnd"/>
      <w:r>
        <w:rPr>
          <w:rFonts w:ascii="Arial" w:hAnsi="Arial" w:cs="Arial"/>
        </w:rPr>
        <w:t xml:space="preserve"> </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17216F" w:rsidRPr="00B441E6" w:rsidRDefault="0017216F" w:rsidP="0017216F">
      <w:pPr>
        <w:widowControl w:val="0"/>
        <w:tabs>
          <w:tab w:val="left" w:pos="2612"/>
        </w:tabs>
        <w:autoSpaceDE w:val="0"/>
        <w:autoSpaceDN w:val="0"/>
        <w:spacing w:after="0" w:line="240" w:lineRule="auto"/>
        <w:jc w:val="center"/>
        <w:rPr>
          <w:rFonts w:ascii="Arial" w:hAnsi="Arial" w:cs="Arial"/>
          <w:bCs/>
        </w:rPr>
      </w:pPr>
      <w:r>
        <w:rPr>
          <w:rFonts w:ascii="Arial" w:hAnsi="Arial" w:cs="Arial"/>
          <w:bCs/>
        </w:rPr>
        <w:tab/>
      </w:r>
      <w:r>
        <w:rPr>
          <w:rFonts w:ascii="Arial" w:hAnsi="Arial" w:cs="Arial"/>
          <w:bCs/>
        </w:rPr>
        <w:tab/>
      </w:r>
      <w:r>
        <w:rPr>
          <w:rFonts w:ascii="Arial" w:hAnsi="Arial" w:cs="Arial"/>
          <w:bCs/>
        </w:rPr>
        <w:tab/>
      </w:r>
      <w:r w:rsidRPr="007E6EE8">
        <w:rPr>
          <w:rFonts w:ascii="Arial" w:hAnsi="Arial" w:cs="Arial"/>
          <w:bCs/>
          <w:color w:val="FF0000"/>
        </w:rPr>
        <w:t xml:space="preserve">                               </w:t>
      </w:r>
      <w:r w:rsidR="00D51D86">
        <w:rPr>
          <w:rFonts w:ascii="Arial" w:hAnsi="Arial" w:cs="Arial"/>
          <w:bCs/>
          <w:color w:val="FF0000"/>
        </w:rPr>
        <w:t xml:space="preserve">  </w:t>
      </w:r>
      <w:r w:rsidR="005602DD">
        <w:rPr>
          <w:rFonts w:ascii="Arial" w:hAnsi="Arial" w:cs="Arial"/>
          <w:bCs/>
          <w:color w:val="FF0000"/>
        </w:rPr>
        <w:t xml:space="preserve">    </w:t>
      </w:r>
      <w:r w:rsidR="00D51D86">
        <w:rPr>
          <w:rFonts w:ascii="Arial" w:hAnsi="Arial" w:cs="Arial"/>
          <w:bCs/>
          <w:color w:val="FF0000"/>
        </w:rPr>
        <w:t xml:space="preserve"> </w:t>
      </w:r>
      <w:r w:rsidRPr="00B441E6">
        <w:rPr>
          <w:rFonts w:ascii="Arial" w:hAnsi="Arial" w:cs="Arial"/>
          <w:bCs/>
        </w:rPr>
        <w:t xml:space="preserve">Iława, dnia </w:t>
      </w:r>
      <w:r w:rsidR="00917191">
        <w:rPr>
          <w:rFonts w:ascii="Arial" w:hAnsi="Arial" w:cs="Arial"/>
          <w:bCs/>
        </w:rPr>
        <w:t>4 września</w:t>
      </w:r>
      <w:r w:rsidR="00FF3900">
        <w:rPr>
          <w:rFonts w:ascii="Arial" w:hAnsi="Arial" w:cs="Arial"/>
          <w:bCs/>
        </w:rPr>
        <w:t xml:space="preserve"> 2020</w:t>
      </w:r>
      <w:r w:rsidRPr="00B441E6">
        <w:rPr>
          <w:rFonts w:ascii="Arial" w:hAnsi="Arial" w:cs="Arial"/>
          <w:bCs/>
        </w:rPr>
        <w:t xml:space="preserve"> r. </w:t>
      </w:r>
      <w:r w:rsidRPr="00B441E6">
        <w:rPr>
          <w:rFonts w:ascii="Arial" w:hAnsi="Arial" w:cs="Arial"/>
          <w:bCs/>
        </w:rPr>
        <w:tab/>
        <w:t xml:space="preserve"> </w:t>
      </w:r>
    </w:p>
    <w:p w:rsidR="0017216F" w:rsidRPr="00B441E6" w:rsidRDefault="0017216F" w:rsidP="0017216F">
      <w:pPr>
        <w:widowControl w:val="0"/>
        <w:tabs>
          <w:tab w:val="left" w:pos="2612"/>
        </w:tabs>
        <w:autoSpaceDE w:val="0"/>
        <w:autoSpaceDN w:val="0"/>
        <w:spacing w:after="0" w:line="240" w:lineRule="auto"/>
        <w:jc w:val="center"/>
        <w:rPr>
          <w:rFonts w:ascii="Arial" w:hAnsi="Arial" w:cs="Arial"/>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C81744">
      <w:pPr>
        <w:keepNext/>
        <w:widowControl w:val="0"/>
        <w:numPr>
          <w:ilvl w:val="0"/>
          <w:numId w:val="22"/>
        </w:numPr>
        <w:autoSpaceDE w:val="0"/>
        <w:autoSpaceDN w:val="0"/>
        <w:spacing w:after="0" w:line="240" w:lineRule="auto"/>
        <w:ind w:left="284" w:hanging="284"/>
        <w:jc w:val="both"/>
        <w:outlineLvl w:val="1"/>
        <w:rPr>
          <w:rFonts w:ascii="Arial" w:hAnsi="Arial" w:cs="Arial"/>
          <w:b/>
          <w:bCs/>
        </w:rPr>
      </w:pPr>
      <w:r>
        <w:rPr>
          <w:rFonts w:ascii="Arial" w:hAnsi="Arial" w:cs="Arial"/>
          <w:b/>
          <w:bCs/>
        </w:rPr>
        <w:lastRenderedPageBreak/>
        <w:t>Nazwa oraz adres Zamawiającego</w:t>
      </w:r>
    </w:p>
    <w:p w:rsidR="0017216F" w:rsidRDefault="0017216F" w:rsidP="0017216F">
      <w:pPr>
        <w:keepNext/>
        <w:widowControl w:val="0"/>
        <w:autoSpaceDE w:val="0"/>
        <w:autoSpaceDN w:val="0"/>
        <w:spacing w:after="0" w:line="240" w:lineRule="auto"/>
        <w:ind w:left="720"/>
        <w:jc w:val="both"/>
        <w:outlineLvl w:val="1"/>
        <w:rPr>
          <w:rFonts w:ascii="Arial" w:hAnsi="Arial" w:cs="Arial"/>
          <w:b/>
          <w:bCs/>
        </w:rPr>
      </w:pPr>
      <w:r>
        <w:rPr>
          <w:rFonts w:ascii="Arial" w:hAnsi="Arial" w:cs="Arial"/>
          <w:b/>
          <w:bCs/>
        </w:rPr>
        <w:t xml:space="preserve"> </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Zamawiającym jest</w:t>
      </w:r>
      <w:r>
        <w:rPr>
          <w:rFonts w:ascii="Arial" w:hAnsi="Arial" w:cs="Arial"/>
          <w:b/>
          <w:bCs/>
        </w:rPr>
        <w:t xml:space="preserve"> </w:t>
      </w:r>
      <w:r>
        <w:rPr>
          <w:rFonts w:ascii="Arial" w:hAnsi="Arial" w:cs="Arial"/>
        </w:rPr>
        <w:t>Gmina Iława reprezentowana przez Wójta Gminy</w:t>
      </w:r>
      <w:r w:rsidR="009452BF">
        <w:rPr>
          <w:rFonts w:ascii="Arial" w:hAnsi="Arial" w:cs="Arial"/>
        </w:rPr>
        <w:t xml:space="preserve"> Iława</w:t>
      </w:r>
      <w:r>
        <w:rPr>
          <w:rFonts w:ascii="Arial" w:hAnsi="Arial" w:cs="Arial"/>
        </w:rPr>
        <w:t>.</w:t>
      </w:r>
    </w:p>
    <w:p w:rsidR="0017216F" w:rsidRDefault="00233F23" w:rsidP="0017216F">
      <w:pPr>
        <w:widowControl w:val="0"/>
        <w:autoSpaceDE w:val="0"/>
        <w:autoSpaceDN w:val="0"/>
        <w:spacing w:after="0" w:line="240" w:lineRule="auto"/>
        <w:ind w:left="567"/>
        <w:jc w:val="both"/>
        <w:rPr>
          <w:rFonts w:ascii="Arial" w:hAnsi="Arial" w:cs="Arial"/>
        </w:rPr>
      </w:pPr>
      <w:r>
        <w:rPr>
          <w:rFonts w:ascii="Arial" w:hAnsi="Arial" w:cs="Arial"/>
        </w:rPr>
        <w:t>Adres: ul. g</w:t>
      </w:r>
      <w:r w:rsidR="0017216F">
        <w:rPr>
          <w:rFonts w:ascii="Arial" w:hAnsi="Arial" w:cs="Arial"/>
        </w:rPr>
        <w:t>en. Wł. Andersa 2A, 14-200 Iława</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Tel./fax.: (089) 649 24 18; (089) 649 48 82;</w:t>
      </w:r>
    </w:p>
    <w:p w:rsidR="0017216F" w:rsidRDefault="0017216F" w:rsidP="0017216F">
      <w:pPr>
        <w:keepNext/>
        <w:widowControl w:val="0"/>
        <w:tabs>
          <w:tab w:val="left" w:pos="2612"/>
        </w:tabs>
        <w:autoSpaceDE w:val="0"/>
        <w:autoSpaceDN w:val="0"/>
        <w:spacing w:after="0" w:line="240" w:lineRule="auto"/>
        <w:ind w:left="567"/>
        <w:jc w:val="both"/>
        <w:outlineLvl w:val="1"/>
        <w:rPr>
          <w:rFonts w:ascii="Arial" w:hAnsi="Arial" w:cs="Arial"/>
          <w:bCs/>
        </w:rPr>
      </w:pPr>
      <w:r>
        <w:rPr>
          <w:rFonts w:ascii="Arial" w:hAnsi="Arial" w:cs="Arial"/>
          <w:bCs/>
        </w:rPr>
        <w:t xml:space="preserve">NIP </w:t>
      </w:r>
      <w:r w:rsidR="00856AE2">
        <w:rPr>
          <w:rFonts w:ascii="Arial" w:hAnsi="Arial" w:cs="Arial"/>
          <w:bCs/>
        </w:rPr>
        <w:t>744-16-60-841, REGON  510742899</w:t>
      </w:r>
    </w:p>
    <w:p w:rsidR="0017216F" w:rsidRDefault="007553E3" w:rsidP="0017216F">
      <w:pPr>
        <w:widowControl w:val="0"/>
        <w:autoSpaceDE w:val="0"/>
        <w:autoSpaceDN w:val="0"/>
        <w:spacing w:after="0" w:line="240" w:lineRule="auto"/>
        <w:ind w:left="567"/>
        <w:jc w:val="both"/>
        <w:rPr>
          <w:rFonts w:ascii="Arial" w:hAnsi="Arial" w:cs="Arial"/>
        </w:rPr>
      </w:pPr>
      <w:hyperlink r:id="rId8" w:history="1">
        <w:r w:rsidR="0017216F">
          <w:rPr>
            <w:rFonts w:ascii="Arial" w:hAnsi="Arial" w:cs="Arial"/>
            <w:color w:val="0000FF"/>
            <w:u w:val="single"/>
          </w:rPr>
          <w:t>www.bip.gmina-ilawa.pl</w:t>
        </w:r>
      </w:hyperlink>
    </w:p>
    <w:p w:rsidR="0017216F" w:rsidRDefault="00233F23" w:rsidP="0017216F">
      <w:pPr>
        <w:widowControl w:val="0"/>
        <w:autoSpaceDE w:val="0"/>
        <w:autoSpaceDN w:val="0"/>
        <w:spacing w:after="0" w:line="240" w:lineRule="auto"/>
        <w:ind w:left="567"/>
        <w:jc w:val="both"/>
        <w:rPr>
          <w:rFonts w:ascii="Arial" w:hAnsi="Arial" w:cs="Arial"/>
        </w:rPr>
      </w:pPr>
      <w:r>
        <w:rPr>
          <w:rFonts w:ascii="Arial" w:hAnsi="Arial" w:cs="Arial"/>
        </w:rPr>
        <w:t>e-mail:</w:t>
      </w:r>
      <w:hyperlink r:id="rId9" w:history="1">
        <w:r w:rsidRPr="00006E67">
          <w:rPr>
            <w:rStyle w:val="Hipercze"/>
            <w:rFonts w:ascii="Arial" w:hAnsi="Arial" w:cs="Arial"/>
          </w:rPr>
          <w:t>lstaniszewska@gmina-ilawa.pl</w:t>
        </w:r>
      </w:hyperlink>
      <w:r w:rsidR="0017216F">
        <w:rPr>
          <w:rFonts w:ascii="Arial" w:hAnsi="Arial" w:cs="Arial"/>
        </w:rPr>
        <w:t xml:space="preserve">  </w:t>
      </w:r>
    </w:p>
    <w:p w:rsidR="0017216F" w:rsidRDefault="0017216F" w:rsidP="0017216F">
      <w:pPr>
        <w:widowControl w:val="0"/>
        <w:autoSpaceDE w:val="0"/>
        <w:autoSpaceDN w:val="0"/>
        <w:spacing w:after="0" w:line="240" w:lineRule="auto"/>
        <w:ind w:left="142"/>
        <w:jc w:val="both"/>
        <w:rPr>
          <w:rFonts w:ascii="Arial" w:hAnsi="Arial" w:cs="Arial"/>
        </w:rPr>
      </w:pPr>
    </w:p>
    <w:p w:rsidR="0017216F" w:rsidRDefault="0017216F" w:rsidP="00C81744">
      <w:pPr>
        <w:widowControl w:val="0"/>
        <w:numPr>
          <w:ilvl w:val="0"/>
          <w:numId w:val="22"/>
        </w:numPr>
        <w:autoSpaceDE w:val="0"/>
        <w:autoSpaceDN w:val="0"/>
        <w:spacing w:after="0" w:line="240" w:lineRule="auto"/>
        <w:ind w:left="284" w:hanging="284"/>
        <w:jc w:val="both"/>
        <w:rPr>
          <w:rFonts w:ascii="Arial" w:hAnsi="Arial" w:cs="Arial"/>
          <w:b/>
        </w:rPr>
      </w:pPr>
      <w:r>
        <w:rPr>
          <w:rFonts w:ascii="Arial" w:hAnsi="Arial" w:cs="Arial"/>
          <w:b/>
        </w:rPr>
        <w:t>Tryb udzielania zamówienia</w:t>
      </w:r>
    </w:p>
    <w:p w:rsidR="0017216F" w:rsidRPr="00726E1D" w:rsidRDefault="0017216F" w:rsidP="001964B8">
      <w:pPr>
        <w:widowControl w:val="0"/>
        <w:autoSpaceDE w:val="0"/>
        <w:autoSpaceDN w:val="0"/>
        <w:spacing w:after="0" w:line="240" w:lineRule="auto"/>
        <w:jc w:val="both"/>
        <w:rPr>
          <w:rFonts w:ascii="Arial" w:hAnsi="Arial" w:cs="Arial"/>
          <w:b/>
        </w:rPr>
      </w:pPr>
    </w:p>
    <w:p w:rsidR="005C5DF3" w:rsidRDefault="005C5DF3" w:rsidP="004C2AC9">
      <w:pPr>
        <w:widowControl w:val="0"/>
        <w:numPr>
          <w:ilvl w:val="0"/>
          <w:numId w:val="61"/>
        </w:numPr>
        <w:autoSpaceDE w:val="0"/>
        <w:autoSpaceDN w:val="0"/>
        <w:spacing w:after="0"/>
        <w:jc w:val="both"/>
        <w:rPr>
          <w:rFonts w:ascii="Arial" w:hAnsi="Arial" w:cs="Arial"/>
        </w:rPr>
      </w:pPr>
      <w:r>
        <w:rPr>
          <w:rFonts w:ascii="Arial" w:hAnsi="Arial" w:cs="Arial"/>
        </w:rPr>
        <w:t xml:space="preserve">Postępowanie prowadzone jest w trybie przetargu nieograniczonego, na podstawie ustawy Prawo zamówień publicznych o wartości szacunkowej nieprzekraczającej równowartości kwoty określonej na podstawie art. 11 ust. 8 ustawy </w:t>
      </w:r>
      <w:proofErr w:type="spellStart"/>
      <w:r>
        <w:rPr>
          <w:rFonts w:ascii="Arial" w:hAnsi="Arial" w:cs="Arial"/>
        </w:rPr>
        <w:t>Pzp</w:t>
      </w:r>
      <w:proofErr w:type="spellEnd"/>
      <w:r>
        <w:rPr>
          <w:rFonts w:ascii="Arial" w:hAnsi="Arial" w:cs="Arial"/>
        </w:rPr>
        <w:t>.</w:t>
      </w:r>
    </w:p>
    <w:p w:rsidR="005C5DF3" w:rsidRDefault="005C5DF3" w:rsidP="004C2AC9">
      <w:pPr>
        <w:widowControl w:val="0"/>
        <w:numPr>
          <w:ilvl w:val="0"/>
          <w:numId w:val="61"/>
        </w:numPr>
        <w:autoSpaceDE w:val="0"/>
        <w:autoSpaceDN w:val="0"/>
        <w:spacing w:after="0"/>
        <w:jc w:val="both"/>
        <w:rPr>
          <w:rFonts w:ascii="Arial" w:hAnsi="Arial" w:cs="Arial"/>
          <w:lang w:bidi="en-US"/>
        </w:rPr>
      </w:pPr>
      <w:r>
        <w:rPr>
          <w:rFonts w:ascii="Arial" w:hAnsi="Arial" w:cs="Arial"/>
        </w:rPr>
        <w:t>Podstawa prawna opracowania SIWZ:</w:t>
      </w:r>
    </w:p>
    <w:p w:rsidR="005C5DF3" w:rsidRDefault="005C5DF3" w:rsidP="004C2AC9">
      <w:pPr>
        <w:widowControl w:val="0"/>
        <w:numPr>
          <w:ilvl w:val="0"/>
          <w:numId w:val="62"/>
        </w:numPr>
        <w:autoSpaceDE w:val="0"/>
        <w:autoSpaceDN w:val="0"/>
        <w:spacing w:after="0"/>
        <w:jc w:val="both"/>
        <w:rPr>
          <w:rFonts w:ascii="Arial" w:hAnsi="Arial" w:cs="Arial"/>
        </w:rPr>
      </w:pPr>
      <w:r>
        <w:rPr>
          <w:rFonts w:ascii="Arial" w:hAnsi="Arial" w:cs="Arial"/>
        </w:rPr>
        <w:t>ustawa z dnia 29 stycznia 2004 r. Prawo zamówień publicznych (</w:t>
      </w:r>
      <w:proofErr w:type="spellStart"/>
      <w:r>
        <w:rPr>
          <w:rFonts w:ascii="Arial" w:hAnsi="Arial" w:cs="Arial"/>
        </w:rPr>
        <w:t>t.j</w:t>
      </w:r>
      <w:proofErr w:type="spellEnd"/>
      <w:r>
        <w:rPr>
          <w:rFonts w:ascii="Arial" w:hAnsi="Arial" w:cs="Arial"/>
        </w:rPr>
        <w:t>.: Dz. U. z  2019 r., poz. 1843</w:t>
      </w:r>
      <w:r w:rsidR="000E1138">
        <w:rPr>
          <w:rFonts w:ascii="Arial" w:hAnsi="Arial" w:cs="Arial"/>
        </w:rPr>
        <w:t xml:space="preserve"> ze zm.</w:t>
      </w:r>
      <w:r>
        <w:rPr>
          <w:rFonts w:ascii="Arial" w:hAnsi="Arial" w:cs="Arial"/>
        </w:rPr>
        <w:t xml:space="preserve">); </w:t>
      </w:r>
    </w:p>
    <w:p w:rsidR="005C5DF3" w:rsidRDefault="005C5DF3" w:rsidP="004C2AC9">
      <w:pPr>
        <w:widowControl w:val="0"/>
        <w:numPr>
          <w:ilvl w:val="0"/>
          <w:numId w:val="62"/>
        </w:numPr>
        <w:autoSpaceDE w:val="0"/>
        <w:autoSpaceDN w:val="0"/>
        <w:spacing w:after="0"/>
        <w:jc w:val="both"/>
        <w:rPr>
          <w:rFonts w:ascii="Arial" w:hAnsi="Arial" w:cs="Arial"/>
        </w:rPr>
      </w:pPr>
      <w:r>
        <w:rPr>
          <w:rFonts w:ascii="Arial" w:hAnsi="Arial" w:cs="Arial"/>
        </w:rPr>
        <w:t>Rozporządzenie Ministra Rozwoju z dnia 26 lipca 2016 r. w sprawie rodzajów dokumentów, jakich może żądać zamawiający od wykonawcy w postępowaniu                        o udzielnie zamówienia publicznego (Dz.U. z 2016 r. poz.1126 z późn. zm.);</w:t>
      </w:r>
    </w:p>
    <w:p w:rsidR="005C5DF3" w:rsidRDefault="005C5DF3" w:rsidP="004C2AC9">
      <w:pPr>
        <w:widowControl w:val="0"/>
        <w:numPr>
          <w:ilvl w:val="0"/>
          <w:numId w:val="62"/>
        </w:numPr>
        <w:autoSpaceDE w:val="0"/>
        <w:autoSpaceDN w:val="0"/>
        <w:spacing w:after="0"/>
        <w:jc w:val="both"/>
        <w:rPr>
          <w:rFonts w:ascii="Arial" w:hAnsi="Arial" w:cs="Arial"/>
        </w:rPr>
      </w:pPr>
      <w:r>
        <w:rPr>
          <w:rFonts w:ascii="Arial" w:hAnsi="Arial" w:cs="Arial"/>
        </w:rPr>
        <w:t>Rozporządzenie Ministra Rozwoju z dnia 16 grudnia 2019 r. zmieniające rozporządzenie w sprawie rodzajów dokumentów, jakich może żądać zamawiający od wykonawcy w postępowaniu o udzielnie zamówienia publicznego (Dz.U. z 2019 r. poz.2447);</w:t>
      </w:r>
    </w:p>
    <w:p w:rsidR="005C5DF3" w:rsidRDefault="005C5DF3" w:rsidP="004C2AC9">
      <w:pPr>
        <w:widowControl w:val="0"/>
        <w:numPr>
          <w:ilvl w:val="0"/>
          <w:numId w:val="62"/>
        </w:numPr>
        <w:autoSpaceDE w:val="0"/>
        <w:autoSpaceDN w:val="0"/>
        <w:spacing w:after="0"/>
        <w:jc w:val="both"/>
        <w:rPr>
          <w:rFonts w:ascii="Arial" w:hAnsi="Arial" w:cs="Arial"/>
        </w:rPr>
      </w:pPr>
      <w:r>
        <w:rPr>
          <w:rFonts w:ascii="Arial" w:hAnsi="Arial" w:cs="Arial"/>
        </w:rPr>
        <w:t>Rozporządzenie Ministra Rozwoju z dnia 16 grudnia 2019 r. w sprawie kwot wartości zamówień oraz konkursów, od których jest uzależniony obowiązek przekazywania ogłoszeń Urzędowi Publikacji Unii Europejskiej (Dz.U. z 2019 r., poz. 2450);</w:t>
      </w:r>
    </w:p>
    <w:p w:rsidR="005C5DF3" w:rsidRDefault="005C5DF3" w:rsidP="004C2AC9">
      <w:pPr>
        <w:widowControl w:val="0"/>
        <w:numPr>
          <w:ilvl w:val="0"/>
          <w:numId w:val="62"/>
        </w:numPr>
        <w:autoSpaceDE w:val="0"/>
        <w:autoSpaceDN w:val="0"/>
        <w:spacing w:after="0"/>
        <w:jc w:val="both"/>
        <w:rPr>
          <w:rFonts w:ascii="Arial" w:hAnsi="Arial" w:cs="Arial"/>
        </w:rPr>
      </w:pPr>
      <w:r>
        <w:rPr>
          <w:rFonts w:ascii="Arial" w:hAnsi="Arial" w:cs="Arial"/>
        </w:rPr>
        <w:t>Rozporządzenie Prezesa Rady Ministrów z dnia 18 grudnia 2019 r. w sprawie średniego kursu złotego w stosunku do euro stanowiącego podstawę przeliczania wartości zamówień publicznych (Dz.U. z 2019 r., poz. 2453);</w:t>
      </w:r>
    </w:p>
    <w:p w:rsidR="005C5DF3" w:rsidRDefault="005C5DF3" w:rsidP="004C2AC9">
      <w:pPr>
        <w:widowControl w:val="0"/>
        <w:numPr>
          <w:ilvl w:val="0"/>
          <w:numId w:val="62"/>
        </w:numPr>
        <w:autoSpaceDE w:val="0"/>
        <w:autoSpaceDN w:val="0"/>
        <w:spacing w:after="0"/>
        <w:jc w:val="both"/>
        <w:rPr>
          <w:rFonts w:ascii="Arial" w:hAnsi="Arial" w:cs="Arial"/>
        </w:rPr>
      </w:pPr>
      <w:r>
        <w:rPr>
          <w:rFonts w:ascii="Arial" w:hAnsi="Arial" w:cs="Arial"/>
        </w:rPr>
        <w:t xml:space="preserve">Ustawa z dnia 23 kwietnia 1964 r. Kodeks cywilny (tekst jednolity: </w:t>
      </w:r>
      <w:r w:rsidR="005E3E16">
        <w:rPr>
          <w:rFonts w:ascii="Arial" w:hAnsi="Arial" w:cs="Arial"/>
        </w:rPr>
        <w:t>D</w:t>
      </w:r>
      <w:r w:rsidR="000E1138">
        <w:rPr>
          <w:rFonts w:ascii="Arial" w:hAnsi="Arial" w:cs="Arial"/>
        </w:rPr>
        <w:t>z. U. z 2019 r. poz. 1145 z późn. zm.</w:t>
      </w:r>
      <w:r>
        <w:rPr>
          <w:rFonts w:ascii="Arial" w:hAnsi="Arial" w:cs="Arial"/>
        </w:rPr>
        <w:t xml:space="preserve">). </w:t>
      </w:r>
    </w:p>
    <w:p w:rsidR="0017216F" w:rsidRDefault="0017216F" w:rsidP="0017216F">
      <w:pPr>
        <w:widowControl w:val="0"/>
        <w:autoSpaceDE w:val="0"/>
        <w:autoSpaceDN w:val="0"/>
        <w:spacing w:after="0" w:line="240" w:lineRule="auto"/>
        <w:rPr>
          <w:rFonts w:ascii="Times New Roman" w:hAnsi="Times New Roman"/>
          <w:sz w:val="24"/>
          <w:szCs w:val="24"/>
        </w:rPr>
      </w:pPr>
    </w:p>
    <w:p w:rsidR="0017216F" w:rsidRDefault="0017216F" w:rsidP="00C81744">
      <w:pPr>
        <w:keepNext/>
        <w:widowControl w:val="0"/>
        <w:numPr>
          <w:ilvl w:val="0"/>
          <w:numId w:val="22"/>
        </w:numPr>
        <w:autoSpaceDE w:val="0"/>
        <w:autoSpaceDN w:val="0"/>
        <w:spacing w:after="0" w:line="240" w:lineRule="auto"/>
        <w:jc w:val="both"/>
        <w:outlineLvl w:val="0"/>
        <w:rPr>
          <w:rFonts w:ascii="Arial" w:hAnsi="Arial" w:cs="Arial"/>
          <w:b/>
          <w:bCs/>
        </w:rPr>
      </w:pPr>
      <w:r w:rsidRPr="00035E75">
        <w:rPr>
          <w:rFonts w:ascii="Arial" w:hAnsi="Arial" w:cs="Arial"/>
          <w:b/>
          <w:bCs/>
        </w:rPr>
        <w:t>Opis przedmiotu zamówienia</w:t>
      </w:r>
    </w:p>
    <w:p w:rsidR="00661A09" w:rsidRDefault="00661A09" w:rsidP="00661A09">
      <w:pPr>
        <w:keepNext/>
        <w:widowControl w:val="0"/>
        <w:autoSpaceDE w:val="0"/>
        <w:autoSpaceDN w:val="0"/>
        <w:spacing w:after="0" w:line="240" w:lineRule="auto"/>
        <w:jc w:val="both"/>
        <w:outlineLvl w:val="0"/>
        <w:rPr>
          <w:rFonts w:ascii="Arial" w:hAnsi="Arial" w:cs="Arial"/>
          <w:b/>
          <w:bCs/>
        </w:rPr>
      </w:pPr>
    </w:p>
    <w:p w:rsidR="000364AC" w:rsidRPr="000364AC" w:rsidRDefault="00661A09" w:rsidP="004C2AC9">
      <w:pPr>
        <w:pStyle w:val="Akapitzlist"/>
        <w:keepNext/>
        <w:widowControl w:val="0"/>
        <w:numPr>
          <w:ilvl w:val="0"/>
          <w:numId w:val="78"/>
        </w:numPr>
        <w:autoSpaceDE w:val="0"/>
        <w:autoSpaceDN w:val="0"/>
        <w:spacing w:after="0"/>
        <w:ind w:left="709" w:hanging="349"/>
        <w:jc w:val="both"/>
        <w:outlineLvl w:val="0"/>
        <w:rPr>
          <w:rFonts w:ascii="Arial" w:hAnsi="Arial" w:cs="Arial"/>
          <w:bCs/>
        </w:rPr>
      </w:pPr>
      <w:r w:rsidRPr="00736AC1">
        <w:rPr>
          <w:rFonts w:ascii="Arial" w:hAnsi="Arial" w:cs="Arial"/>
          <w:bCs/>
        </w:rPr>
        <w:t xml:space="preserve">Przedmiotem zamówienia jest </w:t>
      </w:r>
      <w:r w:rsidR="00D42FF1">
        <w:rPr>
          <w:rFonts w:ascii="Arial" w:hAnsi="Arial" w:cs="Arial"/>
          <w:bCs/>
        </w:rPr>
        <w:t>prze</w:t>
      </w:r>
      <w:r w:rsidRPr="00736AC1">
        <w:rPr>
          <w:rFonts w:ascii="Arial" w:hAnsi="Arial" w:cs="Arial"/>
          <w:bCs/>
        </w:rPr>
        <w:t>bu</w:t>
      </w:r>
      <w:r w:rsidR="00202C7E">
        <w:rPr>
          <w:rFonts w:ascii="Arial" w:hAnsi="Arial" w:cs="Arial"/>
          <w:bCs/>
        </w:rPr>
        <w:t xml:space="preserve">dowa </w:t>
      </w:r>
      <w:r w:rsidR="00D42FF1">
        <w:rPr>
          <w:rFonts w:ascii="Arial" w:hAnsi="Arial" w:cs="Arial"/>
          <w:bCs/>
        </w:rPr>
        <w:t xml:space="preserve">i remont </w:t>
      </w:r>
      <w:r w:rsidR="00D42FF1" w:rsidRPr="000364AC">
        <w:rPr>
          <w:rFonts w:ascii="Arial" w:hAnsi="Arial" w:cs="Arial"/>
        </w:rPr>
        <w:t xml:space="preserve">budynku </w:t>
      </w:r>
      <w:r w:rsidR="000364AC">
        <w:rPr>
          <w:rFonts w:ascii="Arial" w:hAnsi="Arial" w:cs="Arial"/>
        </w:rPr>
        <w:t xml:space="preserve">Szkoły Podstawowej                          w Lasecznie </w:t>
      </w:r>
      <w:r w:rsidR="00D42FF1" w:rsidRPr="000364AC">
        <w:rPr>
          <w:rFonts w:ascii="Arial" w:hAnsi="Arial" w:cs="Arial"/>
        </w:rPr>
        <w:t>w zakresie ogólnobudowlanym wraz z uzbrojeniem i przebudową infrastruktury technicznej. Budynek wielobryłowy, częściowo podpiwniczony (bryła A i C), piętrowy (parter + po</w:t>
      </w:r>
      <w:r w:rsidR="000364AC">
        <w:rPr>
          <w:rFonts w:ascii="Arial" w:hAnsi="Arial" w:cs="Arial"/>
        </w:rPr>
        <w:t xml:space="preserve">ddasze użytkowe) </w:t>
      </w:r>
      <w:r w:rsidR="00D42FF1" w:rsidRPr="000364AC">
        <w:rPr>
          <w:rFonts w:ascii="Arial" w:hAnsi="Arial" w:cs="Arial"/>
        </w:rPr>
        <w:t>z dachem stromym wielospadowym. Budynek publiczny wy</w:t>
      </w:r>
      <w:r w:rsidR="00AD67B4">
        <w:rPr>
          <w:rFonts w:ascii="Arial" w:hAnsi="Arial" w:cs="Arial"/>
        </w:rPr>
        <w:t>korzystywany na cele edukacyjne</w:t>
      </w:r>
      <w:r w:rsidR="00D42FF1" w:rsidRPr="000364AC">
        <w:rPr>
          <w:rFonts w:ascii="Arial" w:hAnsi="Arial" w:cs="Arial"/>
        </w:rPr>
        <w:t xml:space="preserve"> </w:t>
      </w:r>
      <w:proofErr w:type="spellStart"/>
      <w:r w:rsidR="00D42FF1" w:rsidRPr="000364AC">
        <w:rPr>
          <w:rFonts w:ascii="Arial" w:hAnsi="Arial" w:cs="Arial"/>
        </w:rPr>
        <w:t>szkolno</w:t>
      </w:r>
      <w:proofErr w:type="spellEnd"/>
      <w:r w:rsidR="00D42FF1" w:rsidRPr="000364AC">
        <w:rPr>
          <w:rFonts w:ascii="Arial" w:hAnsi="Arial" w:cs="Arial"/>
        </w:rPr>
        <w:t xml:space="preserve"> – przedszkolne. </w:t>
      </w:r>
    </w:p>
    <w:p w:rsidR="000364AC" w:rsidRPr="000364AC" w:rsidRDefault="000364AC" w:rsidP="00FD5912">
      <w:pPr>
        <w:pStyle w:val="Bezodstpw"/>
        <w:spacing w:line="276" w:lineRule="auto"/>
        <w:ind w:left="709"/>
        <w:jc w:val="both"/>
        <w:rPr>
          <w:rFonts w:ascii="Arial" w:hAnsi="Arial" w:cs="Arial"/>
          <w:sz w:val="22"/>
          <w:szCs w:val="22"/>
        </w:rPr>
      </w:pPr>
      <w:r w:rsidRPr="000364AC">
        <w:rPr>
          <w:rFonts w:ascii="Arial" w:hAnsi="Arial" w:cs="Arial"/>
          <w:sz w:val="22"/>
          <w:szCs w:val="22"/>
        </w:rPr>
        <w:t>Istniejący budynek zbudowany na przełomie XIX i XX to część dawnego Zespołu Dworsko – Folwarcznego, w okresie wojennym spalony a po wojnie odbudowany na potrzeby Szkoły Podstawowej w Lasecznie.</w:t>
      </w:r>
      <w:r>
        <w:rPr>
          <w:rFonts w:ascii="Arial" w:hAnsi="Arial" w:cs="Arial"/>
          <w:sz w:val="22"/>
          <w:szCs w:val="22"/>
        </w:rPr>
        <w:t xml:space="preserve"> </w:t>
      </w:r>
    </w:p>
    <w:p w:rsidR="00E302CF" w:rsidRDefault="000364AC" w:rsidP="00981AC5">
      <w:pPr>
        <w:keepNext/>
        <w:widowControl w:val="0"/>
        <w:autoSpaceDE w:val="0"/>
        <w:autoSpaceDN w:val="0"/>
        <w:spacing w:after="0"/>
        <w:ind w:left="709"/>
        <w:jc w:val="both"/>
        <w:outlineLvl w:val="0"/>
        <w:rPr>
          <w:rFonts w:ascii="Arial" w:hAnsi="Arial" w:cs="Arial"/>
          <w:bCs/>
          <w:color w:val="FF0000"/>
        </w:rPr>
      </w:pPr>
      <w:r w:rsidRPr="000364AC">
        <w:rPr>
          <w:rFonts w:ascii="Arial" w:hAnsi="Arial" w:cs="Arial"/>
          <w:bCs/>
          <w:color w:val="FF0000"/>
        </w:rPr>
        <w:t xml:space="preserve">UWAGA: </w:t>
      </w:r>
    </w:p>
    <w:p w:rsidR="000364AC" w:rsidRDefault="00E302CF" w:rsidP="00E302CF">
      <w:pPr>
        <w:keepNext/>
        <w:widowControl w:val="0"/>
        <w:autoSpaceDE w:val="0"/>
        <w:autoSpaceDN w:val="0"/>
        <w:spacing w:after="0"/>
        <w:ind w:left="709"/>
        <w:jc w:val="both"/>
        <w:outlineLvl w:val="0"/>
        <w:rPr>
          <w:rFonts w:ascii="Arial" w:hAnsi="Arial" w:cs="Arial"/>
          <w:color w:val="FF0000"/>
        </w:rPr>
      </w:pPr>
      <w:r>
        <w:rPr>
          <w:rFonts w:ascii="Arial" w:hAnsi="Arial" w:cs="Arial"/>
          <w:bCs/>
          <w:color w:val="FF0000"/>
        </w:rPr>
        <w:t xml:space="preserve">- </w:t>
      </w:r>
      <w:r w:rsidR="00D42FF1" w:rsidRPr="000364AC">
        <w:rPr>
          <w:rFonts w:ascii="Arial" w:hAnsi="Arial" w:cs="Arial"/>
          <w:color w:val="FF0000"/>
        </w:rPr>
        <w:t xml:space="preserve">Ujęta w projekcie budowlanym budowa boiska wielofunkcyjnego i placu zabaw nie jest przedmiotem zamówienia. </w:t>
      </w:r>
    </w:p>
    <w:p w:rsidR="00E302CF" w:rsidRPr="00E302CF" w:rsidRDefault="00E302CF" w:rsidP="00E302CF">
      <w:pPr>
        <w:pStyle w:val="Akapitzlist"/>
        <w:suppressAutoHyphens/>
        <w:autoSpaceDN w:val="0"/>
        <w:spacing w:after="160" w:line="254" w:lineRule="auto"/>
        <w:contextualSpacing w:val="0"/>
        <w:jc w:val="both"/>
        <w:textAlignment w:val="baseline"/>
        <w:rPr>
          <w:color w:val="FF0000"/>
        </w:rPr>
      </w:pPr>
      <w:r>
        <w:rPr>
          <w:rFonts w:ascii="Arial" w:hAnsi="Arial" w:cs="Arial"/>
          <w:color w:val="FF0000"/>
        </w:rPr>
        <w:t xml:space="preserve">- </w:t>
      </w:r>
      <w:r w:rsidRPr="00E302CF">
        <w:rPr>
          <w:rFonts w:ascii="Arial" w:hAnsi="Arial" w:cs="Arial"/>
          <w:color w:val="FF0000"/>
        </w:rPr>
        <w:t xml:space="preserve">Do wyceny należy przyjąć stolarkę okienną PVC (ścienną i połaciową) dobrej , renomowanej firmy o współczynniku </w:t>
      </w:r>
      <w:proofErr w:type="spellStart"/>
      <w:r w:rsidRPr="00E302CF">
        <w:rPr>
          <w:rFonts w:ascii="Arial" w:hAnsi="Arial" w:cs="Arial"/>
          <w:color w:val="FF0000"/>
        </w:rPr>
        <w:t>Uw</w:t>
      </w:r>
      <w:proofErr w:type="spellEnd"/>
      <w:r w:rsidRPr="00E302CF">
        <w:rPr>
          <w:rFonts w:ascii="Arial" w:hAnsi="Arial" w:cs="Arial"/>
          <w:color w:val="FF0000"/>
        </w:rPr>
        <w:t xml:space="preserve"> (dla całego okna) ≤ 1,00 w kolorze białym z zachowaniem podziału jak na rys. nr 7A – elewacje.</w:t>
      </w:r>
      <w:r w:rsidRPr="00E302CF">
        <w:rPr>
          <w:rFonts w:ascii="Arial" w:eastAsia="Times New Roman" w:hAnsi="Arial" w:cs="Arial"/>
          <w:color w:val="FF0000"/>
        </w:rPr>
        <w:t xml:space="preserve"> </w:t>
      </w:r>
    </w:p>
    <w:p w:rsidR="00D42FF1" w:rsidRPr="000364AC" w:rsidRDefault="00D42FF1" w:rsidP="00FD5912">
      <w:pPr>
        <w:pStyle w:val="Bezodstpw"/>
        <w:spacing w:line="276" w:lineRule="auto"/>
        <w:ind w:firstLine="709"/>
        <w:jc w:val="both"/>
        <w:rPr>
          <w:rFonts w:ascii="Arial" w:hAnsi="Arial" w:cs="Arial"/>
          <w:sz w:val="22"/>
          <w:szCs w:val="22"/>
          <w:u w:val="single"/>
        </w:rPr>
      </w:pPr>
      <w:r w:rsidRPr="000364AC">
        <w:rPr>
          <w:rFonts w:ascii="Arial" w:hAnsi="Arial" w:cs="Arial"/>
          <w:sz w:val="22"/>
          <w:szCs w:val="22"/>
          <w:u w:val="single"/>
        </w:rPr>
        <w:t>Dane techniczne zadania:</w:t>
      </w:r>
    </w:p>
    <w:p w:rsidR="00D42FF1" w:rsidRPr="000364AC" w:rsidRDefault="00D42FF1" w:rsidP="00FD5912">
      <w:pPr>
        <w:pStyle w:val="Bezodstpw"/>
        <w:spacing w:line="276" w:lineRule="auto"/>
        <w:ind w:left="567" w:firstLine="142"/>
        <w:jc w:val="both"/>
        <w:rPr>
          <w:rFonts w:ascii="Arial" w:hAnsi="Arial" w:cs="Arial"/>
          <w:sz w:val="22"/>
          <w:szCs w:val="22"/>
        </w:rPr>
      </w:pPr>
      <w:r w:rsidRPr="000364AC">
        <w:rPr>
          <w:rFonts w:ascii="Arial" w:hAnsi="Arial" w:cs="Arial"/>
          <w:sz w:val="22"/>
          <w:szCs w:val="22"/>
        </w:rPr>
        <w:t>powierzchnia działki – 13 600,00 m²,</w:t>
      </w:r>
    </w:p>
    <w:p w:rsidR="00D42FF1" w:rsidRPr="000364AC" w:rsidRDefault="00D42FF1" w:rsidP="00FD5912">
      <w:pPr>
        <w:pStyle w:val="Bezodstpw"/>
        <w:spacing w:line="276" w:lineRule="auto"/>
        <w:ind w:firstLine="709"/>
        <w:jc w:val="both"/>
        <w:rPr>
          <w:rFonts w:ascii="Arial" w:hAnsi="Arial" w:cs="Arial"/>
          <w:sz w:val="22"/>
          <w:szCs w:val="22"/>
        </w:rPr>
      </w:pPr>
      <w:r w:rsidRPr="000364AC">
        <w:rPr>
          <w:rFonts w:ascii="Arial" w:hAnsi="Arial" w:cs="Arial"/>
          <w:sz w:val="22"/>
          <w:szCs w:val="22"/>
        </w:rPr>
        <w:t>powierzchnia zabudowy – 650,30 m²,</w:t>
      </w:r>
    </w:p>
    <w:p w:rsidR="00D42FF1" w:rsidRPr="000364AC" w:rsidRDefault="00D42FF1" w:rsidP="00FD5912">
      <w:pPr>
        <w:pStyle w:val="Bezodstpw"/>
        <w:spacing w:line="276" w:lineRule="auto"/>
        <w:ind w:firstLine="709"/>
        <w:jc w:val="both"/>
        <w:rPr>
          <w:rFonts w:ascii="Arial" w:hAnsi="Arial" w:cs="Arial"/>
          <w:sz w:val="22"/>
          <w:szCs w:val="22"/>
        </w:rPr>
      </w:pPr>
      <w:r w:rsidRPr="000364AC">
        <w:rPr>
          <w:rFonts w:ascii="Arial" w:hAnsi="Arial" w:cs="Arial"/>
          <w:sz w:val="22"/>
          <w:szCs w:val="22"/>
        </w:rPr>
        <w:t>kubatura budynku – 4 552,10 m³,</w:t>
      </w:r>
    </w:p>
    <w:p w:rsidR="00D42FF1" w:rsidRPr="000364AC" w:rsidRDefault="00D42FF1" w:rsidP="00FD5912">
      <w:pPr>
        <w:pStyle w:val="Bezodstpw"/>
        <w:spacing w:line="276" w:lineRule="auto"/>
        <w:ind w:left="567" w:firstLine="142"/>
        <w:jc w:val="both"/>
        <w:rPr>
          <w:rFonts w:ascii="Arial" w:hAnsi="Arial" w:cs="Arial"/>
          <w:sz w:val="22"/>
          <w:szCs w:val="22"/>
        </w:rPr>
      </w:pPr>
      <w:r w:rsidRPr="000364AC">
        <w:rPr>
          <w:rFonts w:ascii="Arial" w:hAnsi="Arial" w:cs="Arial"/>
          <w:sz w:val="22"/>
          <w:szCs w:val="22"/>
        </w:rPr>
        <w:lastRenderedPageBreak/>
        <w:t>projektowane drogi wewnętrzne i miejsca parkingowe – 667,60 m²,</w:t>
      </w:r>
    </w:p>
    <w:p w:rsidR="00D42FF1" w:rsidRPr="000364AC" w:rsidRDefault="00D42FF1" w:rsidP="00FD5912">
      <w:pPr>
        <w:pStyle w:val="Bezodstpw"/>
        <w:spacing w:line="276" w:lineRule="auto"/>
        <w:ind w:firstLine="709"/>
        <w:jc w:val="both"/>
        <w:rPr>
          <w:rFonts w:ascii="Arial" w:hAnsi="Arial" w:cs="Arial"/>
          <w:sz w:val="22"/>
          <w:szCs w:val="22"/>
        </w:rPr>
      </w:pPr>
      <w:r w:rsidRPr="000364AC">
        <w:rPr>
          <w:rFonts w:ascii="Arial" w:hAnsi="Arial" w:cs="Arial"/>
          <w:sz w:val="22"/>
          <w:szCs w:val="22"/>
        </w:rPr>
        <w:t>projektowane chodniki – 349,20 m²</w:t>
      </w:r>
    </w:p>
    <w:p w:rsidR="00981AC5" w:rsidRPr="006E786E" w:rsidRDefault="00D42FF1" w:rsidP="006E786E">
      <w:pPr>
        <w:pStyle w:val="Bezodstpw"/>
        <w:spacing w:line="276" w:lineRule="auto"/>
        <w:ind w:firstLine="709"/>
        <w:jc w:val="both"/>
        <w:rPr>
          <w:rFonts w:ascii="Arial" w:hAnsi="Arial" w:cs="Arial"/>
          <w:sz w:val="22"/>
          <w:szCs w:val="22"/>
        </w:rPr>
      </w:pPr>
      <w:r w:rsidRPr="000364AC">
        <w:rPr>
          <w:rFonts w:ascii="Arial" w:hAnsi="Arial" w:cs="Arial"/>
          <w:sz w:val="22"/>
          <w:szCs w:val="22"/>
        </w:rPr>
        <w:t xml:space="preserve">projektowany podjazd dla osób z </w:t>
      </w:r>
      <w:r w:rsidR="006E786E">
        <w:rPr>
          <w:rFonts w:ascii="Arial" w:hAnsi="Arial" w:cs="Arial"/>
          <w:sz w:val="22"/>
          <w:szCs w:val="22"/>
        </w:rPr>
        <w:t>niepełnosprawnościami – 38,15 m</w:t>
      </w:r>
    </w:p>
    <w:p w:rsidR="00D42FF1" w:rsidRPr="000364AC" w:rsidRDefault="00D42FF1" w:rsidP="00FD5912">
      <w:pPr>
        <w:pStyle w:val="Bezodstpw"/>
        <w:spacing w:line="276" w:lineRule="auto"/>
        <w:ind w:firstLine="709"/>
        <w:jc w:val="both"/>
        <w:rPr>
          <w:rFonts w:ascii="Arial" w:hAnsi="Arial" w:cs="Arial"/>
          <w:sz w:val="22"/>
          <w:szCs w:val="22"/>
          <w:u w:val="single"/>
        </w:rPr>
      </w:pPr>
      <w:r w:rsidRPr="000364AC">
        <w:rPr>
          <w:rFonts w:ascii="Arial" w:hAnsi="Arial" w:cs="Arial"/>
          <w:sz w:val="22"/>
          <w:szCs w:val="22"/>
          <w:u w:val="single"/>
        </w:rPr>
        <w:t>Etap I zadania obejmuje wykonanie:</w:t>
      </w:r>
    </w:p>
    <w:p w:rsidR="00D42FF1" w:rsidRPr="000364AC" w:rsidRDefault="00D42FF1" w:rsidP="00FD5912">
      <w:pPr>
        <w:pStyle w:val="Bezodstpw"/>
        <w:spacing w:line="276" w:lineRule="auto"/>
        <w:ind w:firstLine="567"/>
        <w:jc w:val="both"/>
        <w:rPr>
          <w:rFonts w:ascii="Arial" w:hAnsi="Arial" w:cs="Arial"/>
          <w:sz w:val="22"/>
          <w:szCs w:val="22"/>
        </w:rPr>
      </w:pPr>
      <w:r w:rsidRPr="000364AC">
        <w:rPr>
          <w:rFonts w:ascii="Arial" w:hAnsi="Arial" w:cs="Arial"/>
          <w:sz w:val="22"/>
          <w:szCs w:val="22"/>
        </w:rPr>
        <w:t>- wymiany pokrycia dachowego wraz z obróbkami, rynnami i rurami spustowymi wszystkich brył,</w:t>
      </w:r>
    </w:p>
    <w:p w:rsidR="00D42FF1" w:rsidRPr="000364AC" w:rsidRDefault="00D42FF1" w:rsidP="00FD5912">
      <w:pPr>
        <w:pStyle w:val="Bezodstpw"/>
        <w:spacing w:line="276" w:lineRule="auto"/>
        <w:ind w:firstLine="567"/>
        <w:jc w:val="both"/>
        <w:rPr>
          <w:rFonts w:ascii="Arial" w:hAnsi="Arial" w:cs="Arial"/>
          <w:sz w:val="22"/>
          <w:szCs w:val="22"/>
        </w:rPr>
      </w:pPr>
      <w:r w:rsidRPr="000364AC">
        <w:rPr>
          <w:rFonts w:ascii="Arial" w:hAnsi="Arial" w:cs="Arial"/>
          <w:sz w:val="22"/>
          <w:szCs w:val="22"/>
        </w:rPr>
        <w:t>- wymiany stolarki okiennej i drzwiowej zewnętrznej wszystkich brył,</w:t>
      </w:r>
    </w:p>
    <w:p w:rsidR="00D42FF1" w:rsidRPr="000364AC" w:rsidRDefault="00D42FF1" w:rsidP="00FD5912">
      <w:pPr>
        <w:pStyle w:val="Bezodstpw"/>
        <w:spacing w:line="276" w:lineRule="auto"/>
        <w:ind w:firstLine="567"/>
        <w:jc w:val="both"/>
        <w:rPr>
          <w:rFonts w:ascii="Arial" w:hAnsi="Arial" w:cs="Arial"/>
          <w:sz w:val="22"/>
          <w:szCs w:val="22"/>
        </w:rPr>
      </w:pPr>
      <w:r w:rsidRPr="000364AC">
        <w:rPr>
          <w:rFonts w:ascii="Arial" w:hAnsi="Arial" w:cs="Arial"/>
          <w:sz w:val="22"/>
          <w:szCs w:val="22"/>
        </w:rPr>
        <w:t>- docieplenia całego budynku z wyprawą elewacyjną,</w:t>
      </w:r>
    </w:p>
    <w:p w:rsidR="00D42FF1" w:rsidRPr="000364AC" w:rsidRDefault="00D42FF1" w:rsidP="00FD5912">
      <w:pPr>
        <w:pStyle w:val="Bezodstpw"/>
        <w:spacing w:line="276" w:lineRule="auto"/>
        <w:ind w:firstLine="567"/>
        <w:jc w:val="both"/>
        <w:rPr>
          <w:rFonts w:ascii="Arial" w:hAnsi="Arial" w:cs="Arial"/>
          <w:sz w:val="22"/>
          <w:szCs w:val="22"/>
        </w:rPr>
      </w:pPr>
      <w:r w:rsidRPr="000364AC">
        <w:rPr>
          <w:rFonts w:ascii="Arial" w:hAnsi="Arial" w:cs="Arial"/>
          <w:sz w:val="22"/>
          <w:szCs w:val="22"/>
        </w:rPr>
        <w:t>- podjazdu dla osób z niepełnosprawnościami,</w:t>
      </w:r>
    </w:p>
    <w:p w:rsidR="00D42FF1" w:rsidRPr="000364AC" w:rsidRDefault="00FD5912" w:rsidP="00FD5912">
      <w:pPr>
        <w:pStyle w:val="Bezodstpw"/>
        <w:spacing w:line="276" w:lineRule="auto"/>
        <w:ind w:left="709" w:hanging="142"/>
        <w:jc w:val="both"/>
        <w:rPr>
          <w:rFonts w:ascii="Arial" w:hAnsi="Arial" w:cs="Arial"/>
          <w:sz w:val="22"/>
          <w:szCs w:val="22"/>
        </w:rPr>
      </w:pPr>
      <w:r>
        <w:rPr>
          <w:rFonts w:ascii="Arial" w:hAnsi="Arial" w:cs="Arial"/>
          <w:sz w:val="22"/>
          <w:szCs w:val="22"/>
        </w:rPr>
        <w:t xml:space="preserve">- </w:t>
      </w:r>
      <w:r w:rsidR="00D42FF1" w:rsidRPr="000364AC">
        <w:rPr>
          <w:rFonts w:ascii="Arial" w:hAnsi="Arial" w:cs="Arial"/>
          <w:sz w:val="22"/>
          <w:szCs w:val="22"/>
        </w:rPr>
        <w:t xml:space="preserve">przebudowy i remontu bryły C (przyziemie, parter i poddasze użytkowe) w pełnym zakresie, </w:t>
      </w:r>
      <w:r>
        <w:rPr>
          <w:rFonts w:ascii="Arial" w:hAnsi="Arial" w:cs="Arial"/>
          <w:sz w:val="22"/>
          <w:szCs w:val="22"/>
        </w:rPr>
        <w:t xml:space="preserve">                </w:t>
      </w:r>
      <w:r w:rsidR="00D42FF1" w:rsidRPr="000364AC">
        <w:rPr>
          <w:rFonts w:ascii="Arial" w:hAnsi="Arial" w:cs="Arial"/>
          <w:sz w:val="22"/>
          <w:szCs w:val="22"/>
        </w:rPr>
        <w:t xml:space="preserve">we wszystkich branżach budowlanych z możliwością częściowego odbioru budynku szkoły, </w:t>
      </w:r>
      <w:r>
        <w:rPr>
          <w:rFonts w:ascii="Arial" w:hAnsi="Arial" w:cs="Arial"/>
          <w:sz w:val="22"/>
          <w:szCs w:val="22"/>
        </w:rPr>
        <w:t xml:space="preserve">      </w:t>
      </w:r>
      <w:r w:rsidR="00D42FF1" w:rsidRPr="000364AC">
        <w:rPr>
          <w:rFonts w:ascii="Arial" w:hAnsi="Arial" w:cs="Arial"/>
          <w:sz w:val="22"/>
          <w:szCs w:val="22"/>
        </w:rPr>
        <w:t>ze zgodą na użytkowanie,</w:t>
      </w:r>
    </w:p>
    <w:p w:rsidR="00D42FF1" w:rsidRPr="000364AC" w:rsidRDefault="00D42FF1" w:rsidP="00FD5912">
      <w:pPr>
        <w:pStyle w:val="Bezodstpw"/>
        <w:spacing w:line="276" w:lineRule="auto"/>
        <w:ind w:left="709" w:hanging="142"/>
        <w:jc w:val="both"/>
        <w:rPr>
          <w:rFonts w:ascii="Arial" w:hAnsi="Arial" w:cs="Arial"/>
          <w:sz w:val="22"/>
          <w:szCs w:val="22"/>
        </w:rPr>
      </w:pPr>
      <w:r w:rsidRPr="000364AC">
        <w:rPr>
          <w:rFonts w:ascii="Arial" w:hAnsi="Arial" w:cs="Arial"/>
          <w:sz w:val="22"/>
          <w:szCs w:val="22"/>
        </w:rPr>
        <w:t xml:space="preserve">- przebudowy uzbrojenia terenu działki w pełnym zakresie (przyłącza </w:t>
      </w:r>
      <w:proofErr w:type="spellStart"/>
      <w:r w:rsidRPr="000364AC">
        <w:rPr>
          <w:rFonts w:ascii="Arial" w:hAnsi="Arial" w:cs="Arial"/>
          <w:sz w:val="22"/>
          <w:szCs w:val="22"/>
        </w:rPr>
        <w:t>wod</w:t>
      </w:r>
      <w:r w:rsidR="00FD5912">
        <w:rPr>
          <w:rFonts w:ascii="Arial" w:hAnsi="Arial" w:cs="Arial"/>
          <w:sz w:val="22"/>
          <w:szCs w:val="22"/>
        </w:rPr>
        <w:t>no</w:t>
      </w:r>
      <w:proofErr w:type="spellEnd"/>
      <w:r w:rsidR="00FD5912">
        <w:rPr>
          <w:rFonts w:ascii="Arial" w:hAnsi="Arial" w:cs="Arial"/>
          <w:sz w:val="22"/>
          <w:szCs w:val="22"/>
        </w:rPr>
        <w:t>–</w:t>
      </w:r>
      <w:r w:rsidRPr="000364AC">
        <w:rPr>
          <w:rFonts w:ascii="Arial" w:hAnsi="Arial" w:cs="Arial"/>
          <w:sz w:val="22"/>
          <w:szCs w:val="22"/>
        </w:rPr>
        <w:t>kan</w:t>
      </w:r>
      <w:r w:rsidR="00FD5912">
        <w:rPr>
          <w:rFonts w:ascii="Arial" w:hAnsi="Arial" w:cs="Arial"/>
          <w:sz w:val="22"/>
          <w:szCs w:val="22"/>
        </w:rPr>
        <w:t>alizacyjne</w:t>
      </w:r>
      <w:r w:rsidRPr="000364AC">
        <w:rPr>
          <w:rFonts w:ascii="Arial" w:hAnsi="Arial" w:cs="Arial"/>
          <w:sz w:val="22"/>
          <w:szCs w:val="22"/>
        </w:rPr>
        <w:t xml:space="preserve">, elektroenergetyczna </w:t>
      </w:r>
      <w:proofErr w:type="spellStart"/>
      <w:r w:rsidRPr="000364AC">
        <w:rPr>
          <w:rFonts w:ascii="Arial" w:hAnsi="Arial" w:cs="Arial"/>
          <w:sz w:val="22"/>
          <w:szCs w:val="22"/>
        </w:rPr>
        <w:t>wlz</w:t>
      </w:r>
      <w:proofErr w:type="spellEnd"/>
      <w:r w:rsidRPr="000364AC">
        <w:rPr>
          <w:rFonts w:ascii="Arial" w:hAnsi="Arial" w:cs="Arial"/>
          <w:sz w:val="22"/>
          <w:szCs w:val="22"/>
        </w:rPr>
        <w:t>).</w:t>
      </w:r>
    </w:p>
    <w:p w:rsidR="00D42FF1" w:rsidRPr="00FD5912" w:rsidRDefault="00D42FF1" w:rsidP="00FD5912">
      <w:pPr>
        <w:pStyle w:val="Bezodstpw"/>
        <w:spacing w:line="276" w:lineRule="auto"/>
        <w:ind w:firstLine="709"/>
        <w:jc w:val="both"/>
        <w:rPr>
          <w:rFonts w:ascii="Arial" w:hAnsi="Arial" w:cs="Arial"/>
          <w:sz w:val="22"/>
          <w:szCs w:val="22"/>
          <w:u w:val="single"/>
        </w:rPr>
      </w:pPr>
      <w:r w:rsidRPr="00FD5912">
        <w:rPr>
          <w:rFonts w:ascii="Arial" w:hAnsi="Arial" w:cs="Arial"/>
          <w:sz w:val="22"/>
          <w:szCs w:val="22"/>
          <w:u w:val="single"/>
        </w:rPr>
        <w:t>Etap II zadania obejmuje wykonanie:</w:t>
      </w:r>
    </w:p>
    <w:p w:rsidR="00D42FF1" w:rsidRPr="000364AC" w:rsidRDefault="00D42FF1" w:rsidP="00FD5912">
      <w:pPr>
        <w:pStyle w:val="Bezodstpw"/>
        <w:spacing w:line="276" w:lineRule="auto"/>
        <w:ind w:left="709" w:hanging="142"/>
        <w:jc w:val="both"/>
        <w:rPr>
          <w:rFonts w:ascii="Arial" w:hAnsi="Arial" w:cs="Arial"/>
          <w:sz w:val="22"/>
          <w:szCs w:val="22"/>
        </w:rPr>
      </w:pPr>
      <w:r w:rsidRPr="000364AC">
        <w:rPr>
          <w:rFonts w:ascii="Arial" w:hAnsi="Arial" w:cs="Arial"/>
          <w:sz w:val="22"/>
          <w:szCs w:val="22"/>
        </w:rPr>
        <w:t xml:space="preserve">- przebudowy i remontu bryły A i B (przyziemie, parter i poddasze użytkowe) w pełnym zakresie, </w:t>
      </w:r>
      <w:r w:rsidR="00FD5912">
        <w:rPr>
          <w:rFonts w:ascii="Arial" w:hAnsi="Arial" w:cs="Arial"/>
          <w:sz w:val="22"/>
          <w:szCs w:val="22"/>
        </w:rPr>
        <w:t xml:space="preserve">           </w:t>
      </w:r>
      <w:r w:rsidRPr="000364AC">
        <w:rPr>
          <w:rFonts w:ascii="Arial" w:hAnsi="Arial" w:cs="Arial"/>
          <w:sz w:val="22"/>
          <w:szCs w:val="22"/>
        </w:rPr>
        <w:t xml:space="preserve">we wszystkich branżach budowlanych z możliwością końcowego odbioru budynku szkoły, </w:t>
      </w:r>
      <w:r w:rsidR="00FD5912">
        <w:rPr>
          <w:rFonts w:ascii="Arial" w:hAnsi="Arial" w:cs="Arial"/>
          <w:sz w:val="22"/>
          <w:szCs w:val="22"/>
        </w:rPr>
        <w:t xml:space="preserve">           </w:t>
      </w:r>
      <w:r w:rsidRPr="000364AC">
        <w:rPr>
          <w:rFonts w:ascii="Arial" w:hAnsi="Arial" w:cs="Arial"/>
          <w:sz w:val="22"/>
          <w:szCs w:val="22"/>
        </w:rPr>
        <w:t>ze zgodą na użytkowanie całego budynku,</w:t>
      </w:r>
    </w:p>
    <w:p w:rsidR="00D42FF1" w:rsidRPr="000364AC" w:rsidRDefault="00D42FF1" w:rsidP="00BF2EFB">
      <w:pPr>
        <w:pStyle w:val="Bezodstpw"/>
        <w:spacing w:line="276" w:lineRule="auto"/>
        <w:ind w:left="709" w:hanging="142"/>
        <w:jc w:val="both"/>
        <w:rPr>
          <w:rFonts w:ascii="Arial" w:hAnsi="Arial" w:cs="Arial"/>
          <w:sz w:val="22"/>
          <w:szCs w:val="22"/>
        </w:rPr>
      </w:pPr>
      <w:r w:rsidRPr="000364AC">
        <w:rPr>
          <w:rFonts w:ascii="Arial" w:hAnsi="Arial" w:cs="Arial"/>
          <w:sz w:val="22"/>
          <w:szCs w:val="22"/>
        </w:rPr>
        <w:t>- zagospodarowania terenu działki w pełnym zakresie (drogi, parking, chodniki, ogrodzenie całej działki, zabudowa śmietnika, zieleń),</w:t>
      </w:r>
    </w:p>
    <w:p w:rsidR="00D42FF1" w:rsidRPr="000364AC" w:rsidRDefault="00D42FF1" w:rsidP="00FD5912">
      <w:pPr>
        <w:pStyle w:val="Bezodstpw"/>
        <w:spacing w:line="276" w:lineRule="auto"/>
        <w:ind w:left="567"/>
        <w:jc w:val="both"/>
        <w:rPr>
          <w:rFonts w:ascii="Arial" w:hAnsi="Arial" w:cs="Arial"/>
          <w:sz w:val="22"/>
          <w:szCs w:val="22"/>
        </w:rPr>
      </w:pPr>
      <w:r w:rsidRPr="000364AC">
        <w:rPr>
          <w:rFonts w:ascii="Arial" w:hAnsi="Arial" w:cs="Arial"/>
          <w:sz w:val="22"/>
          <w:szCs w:val="22"/>
        </w:rPr>
        <w:t>- zakupu i montażu pomp ciepła wraz z oprzyrządowaniem,</w:t>
      </w:r>
    </w:p>
    <w:p w:rsidR="00D42FF1" w:rsidRPr="000364AC" w:rsidRDefault="00D42FF1" w:rsidP="00FD5912">
      <w:pPr>
        <w:pStyle w:val="Bezodstpw"/>
        <w:spacing w:line="276" w:lineRule="auto"/>
        <w:ind w:left="567"/>
        <w:jc w:val="both"/>
        <w:rPr>
          <w:rFonts w:ascii="Arial" w:hAnsi="Arial" w:cs="Arial"/>
          <w:sz w:val="22"/>
          <w:szCs w:val="22"/>
        </w:rPr>
      </w:pPr>
      <w:r w:rsidRPr="000364AC">
        <w:rPr>
          <w:rFonts w:ascii="Arial" w:hAnsi="Arial" w:cs="Arial"/>
          <w:sz w:val="22"/>
          <w:szCs w:val="22"/>
        </w:rPr>
        <w:t xml:space="preserve">- instalacji fotowoltaicznej o mocy 9,88 </w:t>
      </w:r>
      <w:proofErr w:type="spellStart"/>
      <w:r w:rsidRPr="000364AC">
        <w:rPr>
          <w:rFonts w:ascii="Arial" w:hAnsi="Arial" w:cs="Arial"/>
          <w:sz w:val="22"/>
          <w:szCs w:val="22"/>
        </w:rPr>
        <w:t>kWp</w:t>
      </w:r>
      <w:proofErr w:type="spellEnd"/>
      <w:r w:rsidRPr="000364AC">
        <w:rPr>
          <w:rFonts w:ascii="Arial" w:hAnsi="Arial" w:cs="Arial"/>
          <w:sz w:val="22"/>
          <w:szCs w:val="22"/>
        </w:rPr>
        <w:t>.</w:t>
      </w:r>
    </w:p>
    <w:p w:rsidR="00B17D72" w:rsidRDefault="00FD5912" w:rsidP="007553E3">
      <w:pPr>
        <w:pStyle w:val="Akapitzlist"/>
        <w:tabs>
          <w:tab w:val="left" w:pos="567"/>
        </w:tabs>
        <w:ind w:left="709" w:hanging="283"/>
        <w:jc w:val="both"/>
        <w:rPr>
          <w:rFonts w:ascii="Arial" w:hAnsi="Arial" w:cs="Arial"/>
        </w:rPr>
      </w:pPr>
      <w:r>
        <w:rPr>
          <w:rFonts w:ascii="Arial" w:hAnsi="Arial" w:cs="Arial"/>
        </w:rPr>
        <w:t>2.</w:t>
      </w:r>
      <w:r w:rsidR="00BF2EFB">
        <w:rPr>
          <w:rFonts w:ascii="Arial" w:hAnsi="Arial" w:cs="Arial"/>
        </w:rPr>
        <w:t xml:space="preserve"> </w:t>
      </w:r>
      <w:r w:rsidR="00AE3C96" w:rsidRPr="00D46BFB">
        <w:rPr>
          <w:rFonts w:ascii="Arial" w:hAnsi="Arial" w:cs="Arial"/>
        </w:rPr>
        <w:t>Szczegółowy opis przedmiotu zamówienia</w:t>
      </w:r>
      <w:r w:rsidR="00202C7E" w:rsidRPr="00D46BFB">
        <w:rPr>
          <w:rFonts w:ascii="Arial" w:hAnsi="Arial" w:cs="Arial"/>
        </w:rPr>
        <w:t xml:space="preserve"> prz</w:t>
      </w:r>
      <w:r w:rsidR="00636A29">
        <w:rPr>
          <w:rFonts w:ascii="Arial" w:hAnsi="Arial" w:cs="Arial"/>
        </w:rPr>
        <w:t>ed</w:t>
      </w:r>
      <w:r>
        <w:rPr>
          <w:rFonts w:ascii="Arial" w:hAnsi="Arial" w:cs="Arial"/>
        </w:rPr>
        <w:t>stawia dokumentacja projektowa,</w:t>
      </w:r>
      <w:r w:rsidR="000E1138">
        <w:rPr>
          <w:rFonts w:ascii="Arial" w:hAnsi="Arial" w:cs="Arial"/>
        </w:rPr>
        <w:t xml:space="preserve"> </w:t>
      </w:r>
      <w:r w:rsidR="00BF2EFB">
        <w:rPr>
          <w:rFonts w:ascii="Arial" w:hAnsi="Arial" w:cs="Arial"/>
        </w:rPr>
        <w:t xml:space="preserve">Specyfikacja </w:t>
      </w:r>
      <w:r w:rsidR="00636A29">
        <w:rPr>
          <w:rFonts w:ascii="Arial" w:hAnsi="Arial" w:cs="Arial"/>
        </w:rPr>
        <w:t>Techniczna Wykonania i Odbioru Robót Budowlanych (</w:t>
      </w:r>
      <w:proofErr w:type="spellStart"/>
      <w:r w:rsidR="00636A29">
        <w:rPr>
          <w:rFonts w:ascii="Arial" w:hAnsi="Arial" w:cs="Arial"/>
        </w:rPr>
        <w:t>STWiORB</w:t>
      </w:r>
      <w:proofErr w:type="spellEnd"/>
      <w:r w:rsidR="00636A29">
        <w:rPr>
          <w:rFonts w:ascii="Arial" w:hAnsi="Arial" w:cs="Arial"/>
        </w:rPr>
        <w:t>)</w:t>
      </w:r>
      <w:r w:rsidR="00B17D72">
        <w:rPr>
          <w:rFonts w:ascii="Arial" w:hAnsi="Arial" w:cs="Arial"/>
        </w:rPr>
        <w:t>, przedmiary robót budowlanych, SIWZ, wzór umowy wraz z załącznikami.</w:t>
      </w:r>
      <w:r w:rsidR="00C610EC">
        <w:rPr>
          <w:rFonts w:ascii="Arial" w:hAnsi="Arial" w:cs="Arial"/>
        </w:rPr>
        <w:t xml:space="preserve"> </w:t>
      </w:r>
      <w:r w:rsidR="00593561">
        <w:rPr>
          <w:rFonts w:ascii="Arial" w:hAnsi="Arial" w:cs="Arial"/>
        </w:rPr>
        <w:t xml:space="preserve"> </w:t>
      </w:r>
      <w:r w:rsidR="00593561">
        <w:rPr>
          <w:rFonts w:ascii="Arial" w:eastAsia="Calibri" w:hAnsi="Arial" w:cs="Arial"/>
        </w:rPr>
        <w:t xml:space="preserve">Wykonawca wykona przedmiot zamówienia na podstawie dokumentacji projektowej, </w:t>
      </w:r>
      <w:proofErr w:type="spellStart"/>
      <w:r w:rsidR="00593561">
        <w:rPr>
          <w:rFonts w:ascii="Arial" w:eastAsia="Calibri" w:hAnsi="Arial" w:cs="Arial"/>
        </w:rPr>
        <w:t>STWiORB</w:t>
      </w:r>
      <w:proofErr w:type="spellEnd"/>
      <w:r w:rsidR="00593561">
        <w:rPr>
          <w:rFonts w:ascii="Arial" w:eastAsia="Calibri" w:hAnsi="Arial" w:cs="Arial"/>
        </w:rPr>
        <w:t>, SIWZ wraz z załącznikami, pytaniami i odpowiedziami udzielonymi w trakcie procedury o udzielenie zamówienia publicznego, przedmiarami robót, zgodnie z obowiązującymi przepisami szczegółowymi                i sztuką budowlaną oraz zapewni pełną obsługę geodezyjną</w:t>
      </w:r>
    </w:p>
    <w:p w:rsidR="00202C7E" w:rsidRDefault="00B17D72" w:rsidP="00BC466C">
      <w:pPr>
        <w:pStyle w:val="Akapitzlist"/>
        <w:tabs>
          <w:tab w:val="left" w:pos="709"/>
        </w:tabs>
        <w:ind w:left="709" w:hanging="283"/>
        <w:jc w:val="both"/>
        <w:rPr>
          <w:rFonts w:ascii="Arial" w:hAnsi="Arial" w:cs="Arial"/>
        </w:rPr>
      </w:pPr>
      <w:r>
        <w:rPr>
          <w:rFonts w:ascii="Arial" w:hAnsi="Arial" w:cs="Arial"/>
        </w:rPr>
        <w:t xml:space="preserve">     </w:t>
      </w:r>
      <w:r w:rsidR="00C610EC" w:rsidRPr="00C610EC">
        <w:rPr>
          <w:rFonts w:ascii="Arial" w:hAnsi="Arial" w:cs="Arial"/>
          <w:b/>
        </w:rPr>
        <w:t xml:space="preserve">Przedmiary </w:t>
      </w:r>
      <w:r>
        <w:rPr>
          <w:rFonts w:ascii="Arial" w:hAnsi="Arial" w:cs="Arial"/>
          <w:b/>
        </w:rPr>
        <w:t xml:space="preserve">robót budowlanych </w:t>
      </w:r>
      <w:r w:rsidR="00C610EC" w:rsidRPr="00C610EC">
        <w:rPr>
          <w:rFonts w:ascii="Arial" w:hAnsi="Arial" w:cs="Arial"/>
          <w:b/>
        </w:rPr>
        <w:t>stanowią tylko materiał pomocniczy</w:t>
      </w:r>
      <w:r w:rsidR="00C610EC">
        <w:rPr>
          <w:rFonts w:ascii="Arial" w:hAnsi="Arial" w:cs="Arial"/>
        </w:rPr>
        <w:t>.</w:t>
      </w:r>
    </w:p>
    <w:p w:rsidR="00446BD5" w:rsidRDefault="00981AC5" w:rsidP="00981AC5">
      <w:pPr>
        <w:pStyle w:val="Akapitzlist"/>
        <w:tabs>
          <w:tab w:val="left" w:pos="709"/>
        </w:tabs>
        <w:ind w:left="709" w:hanging="283"/>
        <w:jc w:val="both"/>
        <w:rPr>
          <w:rFonts w:ascii="Arial" w:hAnsi="Arial" w:cs="Arial"/>
        </w:rPr>
      </w:pPr>
      <w:r w:rsidRPr="00981AC5">
        <w:rPr>
          <w:rFonts w:ascii="Arial" w:hAnsi="Arial" w:cs="Arial"/>
        </w:rPr>
        <w:t xml:space="preserve">3. </w:t>
      </w:r>
      <w:r w:rsidR="00257ECD" w:rsidRPr="00981AC5">
        <w:rPr>
          <w:rFonts w:ascii="Arial" w:hAnsi="Arial" w:cs="Arial"/>
        </w:rPr>
        <w:t>Kody CPV: 45210000-2</w:t>
      </w:r>
      <w:r w:rsidR="00EE0211" w:rsidRPr="00981AC5">
        <w:rPr>
          <w:rFonts w:ascii="Arial" w:hAnsi="Arial" w:cs="Arial"/>
        </w:rPr>
        <w:t xml:space="preserve"> </w:t>
      </w:r>
      <w:r w:rsidR="00257ECD" w:rsidRPr="00981AC5">
        <w:rPr>
          <w:rFonts w:ascii="Arial" w:hAnsi="Arial" w:cs="Arial"/>
        </w:rPr>
        <w:t>Roboty budowlane w zakresie budynków, 45232460-4 Roboty sanitarne, 45311200-2 Roboty w za</w:t>
      </w:r>
      <w:r w:rsidR="00C07F66" w:rsidRPr="00981AC5">
        <w:rPr>
          <w:rFonts w:ascii="Arial" w:hAnsi="Arial" w:cs="Arial"/>
        </w:rPr>
        <w:t xml:space="preserve">kresie instalacji elektrycznych, </w:t>
      </w:r>
      <w:r w:rsidR="00E73FC2">
        <w:rPr>
          <w:rFonts w:ascii="Arial" w:hAnsi="Arial" w:cs="Arial"/>
        </w:rPr>
        <w:t xml:space="preserve">45342000-6 Wznoszenie ogrodzeń, </w:t>
      </w:r>
      <w:r w:rsidR="00C07F66" w:rsidRPr="00981AC5">
        <w:rPr>
          <w:rFonts w:ascii="Arial" w:hAnsi="Arial" w:cs="Arial"/>
        </w:rPr>
        <w:t>4</w:t>
      </w:r>
      <w:r w:rsidR="007240F5">
        <w:rPr>
          <w:rFonts w:ascii="Arial" w:hAnsi="Arial" w:cs="Arial"/>
        </w:rPr>
        <w:t>5432112-2 Kładzenie nawierzchni,</w:t>
      </w:r>
      <w:r w:rsidR="008E5569">
        <w:rPr>
          <w:rFonts w:ascii="Arial" w:hAnsi="Arial" w:cs="Arial"/>
        </w:rPr>
        <w:t xml:space="preserve"> </w:t>
      </w:r>
      <w:r w:rsidR="008D695B">
        <w:rPr>
          <w:rFonts w:ascii="Arial" w:eastAsia="Calibri" w:hAnsi="Arial" w:cs="Arial"/>
          <w:color w:val="000000"/>
        </w:rPr>
        <w:t>09331200-0 Słoneczne mod</w:t>
      </w:r>
      <w:r w:rsidR="000E1138">
        <w:rPr>
          <w:rFonts w:ascii="Arial" w:eastAsia="Calibri" w:hAnsi="Arial" w:cs="Arial"/>
          <w:color w:val="000000"/>
        </w:rPr>
        <w:t>uły fotoelektryczne, 09332000-5</w:t>
      </w:r>
      <w:r w:rsidR="008D695B">
        <w:rPr>
          <w:rFonts w:ascii="Arial" w:eastAsia="Calibri" w:hAnsi="Arial" w:cs="Arial"/>
          <w:color w:val="000000"/>
        </w:rPr>
        <w:t xml:space="preserve"> Instalacje słoneczne.</w:t>
      </w:r>
    </w:p>
    <w:p w:rsidR="00C07F66" w:rsidRPr="00981AC5" w:rsidRDefault="00981AC5" w:rsidP="00981AC5">
      <w:pPr>
        <w:pStyle w:val="Akapitzlist"/>
        <w:tabs>
          <w:tab w:val="left" w:pos="709"/>
        </w:tabs>
        <w:ind w:left="709" w:hanging="283"/>
        <w:jc w:val="both"/>
        <w:rPr>
          <w:rFonts w:ascii="Arial" w:hAnsi="Arial" w:cs="Arial"/>
        </w:rPr>
      </w:pPr>
      <w:r>
        <w:rPr>
          <w:rFonts w:ascii="Arial" w:hAnsi="Arial" w:cs="Arial"/>
        </w:rPr>
        <w:t xml:space="preserve">4. W związku z tym, że przedmiot zamówienia przeznaczony jest do użytku osób fizycznych, </w:t>
      </w:r>
      <w:r w:rsidR="002572DC">
        <w:rPr>
          <w:rFonts w:ascii="Arial" w:hAnsi="Arial" w:cs="Arial"/>
        </w:rPr>
        <w:t xml:space="preserve">           w tym pracowników i uczniów, </w:t>
      </w:r>
      <w:r>
        <w:rPr>
          <w:rFonts w:ascii="Arial" w:hAnsi="Arial" w:cs="Arial"/>
        </w:rPr>
        <w:t>Wykonawca jest zobowiązany do spełnienia wszystkich wymagań w zakresie dostępności obiektu dla osób niepełnosprawnych</w:t>
      </w:r>
      <w:r w:rsidR="002572DC">
        <w:rPr>
          <w:rFonts w:ascii="Arial" w:hAnsi="Arial" w:cs="Arial"/>
        </w:rPr>
        <w:t>.</w:t>
      </w:r>
    </w:p>
    <w:p w:rsidR="005602DD" w:rsidRDefault="00D46BFB" w:rsidP="00D46BFB">
      <w:pPr>
        <w:pStyle w:val="Akapitzlist"/>
        <w:ind w:hanging="294"/>
        <w:jc w:val="both"/>
        <w:rPr>
          <w:rFonts w:ascii="Arial" w:hAnsi="Arial" w:cs="Arial"/>
          <w:color w:val="000000"/>
        </w:rPr>
      </w:pPr>
      <w:r>
        <w:rPr>
          <w:rFonts w:ascii="Arial" w:hAnsi="Arial" w:cs="Arial"/>
        </w:rPr>
        <w:t xml:space="preserve">5. </w:t>
      </w:r>
      <w:r w:rsidR="005602DD" w:rsidRPr="00D46BFB">
        <w:rPr>
          <w:rFonts w:ascii="Arial" w:hAnsi="Arial" w:cs="Arial"/>
          <w:color w:val="000000"/>
        </w:rPr>
        <w:t>Realizacja zamówienia podlega prawu polskiemu, w tym w szczególności ustawie z dnia              7 lipca 1994 r. Prawo budowlane.</w:t>
      </w:r>
    </w:p>
    <w:p w:rsidR="00D46BFB" w:rsidRDefault="00D46BFB" w:rsidP="00D46BFB">
      <w:pPr>
        <w:pStyle w:val="Akapitzlist"/>
        <w:ind w:hanging="294"/>
        <w:jc w:val="both"/>
        <w:rPr>
          <w:rFonts w:ascii="Arial" w:hAnsi="Arial" w:cs="Arial"/>
        </w:rPr>
      </w:pPr>
      <w:r>
        <w:rPr>
          <w:rFonts w:ascii="Arial" w:hAnsi="Arial" w:cs="Arial"/>
          <w:color w:val="000000"/>
        </w:rPr>
        <w:t xml:space="preserve">6. </w:t>
      </w:r>
      <w:r w:rsidRPr="00D46BFB">
        <w:rPr>
          <w:rFonts w:ascii="Arial" w:hAnsi="Arial" w:cs="Arial"/>
        </w:rPr>
        <w:t xml:space="preserve">Materiały, które zostaną wbudowane, powinny być zgodne z warunkami określonymi w opisie przedmiotu zamówienia, powinny być fabrycznie nowe i odpowiadać, co do jakości wymogom wyrobów dopuszczonych do obrotu, stosowania w </w:t>
      </w:r>
      <w:r w:rsidR="00981AC5">
        <w:rPr>
          <w:rFonts w:ascii="Arial" w:hAnsi="Arial" w:cs="Arial"/>
        </w:rPr>
        <w:t>budownictwie zgodnie z art. 10 u</w:t>
      </w:r>
      <w:r w:rsidRPr="00D46BFB">
        <w:rPr>
          <w:rFonts w:ascii="Arial" w:hAnsi="Arial" w:cs="Arial"/>
        </w:rPr>
        <w:t>stawy           z dnia 7 lipca 1994 r. Prawo budowlane.</w:t>
      </w:r>
    </w:p>
    <w:p w:rsidR="005602DD" w:rsidRDefault="00D46BFB" w:rsidP="00D46BFB">
      <w:pPr>
        <w:pStyle w:val="Akapitzlist"/>
        <w:ind w:hanging="294"/>
        <w:jc w:val="both"/>
        <w:rPr>
          <w:rFonts w:ascii="Arial" w:hAnsi="Arial" w:cs="Arial"/>
        </w:rPr>
      </w:pPr>
      <w:r>
        <w:rPr>
          <w:rFonts w:ascii="Arial" w:hAnsi="Arial" w:cs="Arial"/>
          <w:color w:val="000000"/>
        </w:rPr>
        <w:t>7.</w:t>
      </w:r>
      <w:r>
        <w:rPr>
          <w:rFonts w:ascii="Arial" w:hAnsi="Arial" w:cs="Arial"/>
        </w:rPr>
        <w:t xml:space="preserve"> </w:t>
      </w:r>
      <w:r w:rsidR="005602DD" w:rsidRPr="00D46BFB">
        <w:rPr>
          <w:rFonts w:ascii="Arial" w:hAnsi="Arial" w:cs="Arial"/>
        </w:rPr>
        <w:t>Rozwiązania równoważne:  (stosownie do zapisów ustawy Prawo Zamówień Publicznych)</w:t>
      </w:r>
      <w:r w:rsidRPr="00D46BFB">
        <w:rPr>
          <w:rFonts w:ascii="Arial" w:hAnsi="Arial" w:cs="Arial"/>
        </w:rPr>
        <w:t>:</w:t>
      </w:r>
    </w:p>
    <w:p w:rsidR="005602DD" w:rsidRDefault="00D46BFB" w:rsidP="00D46BFB">
      <w:pPr>
        <w:pStyle w:val="Akapitzlist"/>
        <w:ind w:hanging="294"/>
        <w:jc w:val="both"/>
        <w:rPr>
          <w:rFonts w:ascii="Arial" w:hAnsi="Arial" w:cs="Arial"/>
        </w:rPr>
      </w:pPr>
      <w:r>
        <w:rPr>
          <w:rFonts w:ascii="Arial" w:hAnsi="Arial" w:cs="Arial"/>
          <w:color w:val="000000"/>
        </w:rPr>
        <w:t xml:space="preserve">1) </w:t>
      </w:r>
      <w:r w:rsidR="005602DD" w:rsidRPr="00D46BFB">
        <w:rPr>
          <w:rFonts w:ascii="Arial" w:hAnsi="Arial" w:cs="Arial"/>
          <w:b/>
        </w:rPr>
        <w:t>równoważność</w:t>
      </w:r>
      <w:r w:rsidR="005602DD" w:rsidRPr="00D46BFB">
        <w:rPr>
          <w:rFonts w:ascii="Arial" w:hAnsi="Arial" w:cs="Arial"/>
        </w:rPr>
        <w:t xml:space="preserve"> - rozwiązanie o tym samym przeznaczeniu, cechach technicznych, jakościowych i funkcjonalnych odpowiadających cechom technicznym, jakościowym                        i funkcjonalnym wskazanym w opisie przedmiotu zamówienia, lub lepszych, oznaczonych innym znakiem towarowym, patentem lub pochodzeniem;</w:t>
      </w:r>
    </w:p>
    <w:p w:rsidR="005602DD" w:rsidRPr="00D46BFB" w:rsidRDefault="00D46BFB" w:rsidP="00D46BFB">
      <w:pPr>
        <w:pStyle w:val="Akapitzlist"/>
        <w:ind w:hanging="294"/>
        <w:jc w:val="both"/>
        <w:rPr>
          <w:rFonts w:ascii="Arial" w:hAnsi="Arial" w:cs="Arial"/>
        </w:rPr>
      </w:pPr>
      <w:r>
        <w:rPr>
          <w:rFonts w:ascii="Arial" w:hAnsi="Arial" w:cs="Arial"/>
          <w:color w:val="000000"/>
        </w:rPr>
        <w:t xml:space="preserve">2) </w:t>
      </w:r>
      <w:r w:rsidR="005602DD" w:rsidRPr="00D46BFB">
        <w:rPr>
          <w:rFonts w:ascii="Arial" w:hAnsi="Arial" w:cs="Arial"/>
        </w:rPr>
        <w:t xml:space="preserve">W przypadku wskazania w dokumentacjach projektowych, przedmiarach, SIWZ znaków towarowych, patentów lub pochodzenia, a także norm, aprobat technicznych oraz systemów odniesienia, Zamawiający dopuszcza zaoferowanie materiałów i urządzeń równoważnych          w stosunku do wskazanych w dokumentacji projektowej, przedmiarach oraz SIWZ pod </w:t>
      </w:r>
      <w:r w:rsidR="005602DD" w:rsidRPr="00D46BFB">
        <w:rPr>
          <w:rFonts w:ascii="Arial" w:hAnsi="Arial" w:cs="Arial"/>
        </w:rPr>
        <w:lastRenderedPageBreak/>
        <w:t>warunkiem, że zagwarantują one uzyskanie parametrów nie gorszych od założonych                      w dokumentacji projektowej, przedmiarach, oraz SIWZ oraz będą zgodne pod względem:</w:t>
      </w:r>
    </w:p>
    <w:p w:rsidR="005602DD" w:rsidRDefault="005602DD" w:rsidP="004C2AC9">
      <w:pPr>
        <w:numPr>
          <w:ilvl w:val="0"/>
          <w:numId w:val="79"/>
        </w:numPr>
        <w:spacing w:after="40"/>
        <w:jc w:val="both"/>
        <w:rPr>
          <w:rFonts w:ascii="Arial" w:hAnsi="Arial" w:cs="Arial"/>
        </w:rPr>
      </w:pPr>
      <w:r>
        <w:rPr>
          <w:rFonts w:ascii="Arial" w:hAnsi="Arial" w:cs="Arial"/>
        </w:rPr>
        <w:t>gabarytów i konstrukcji (wielkość, rodzaj, właściwości fizyczne oraz liczba elementów składowych),</w:t>
      </w:r>
    </w:p>
    <w:p w:rsidR="005602DD" w:rsidRDefault="005602DD" w:rsidP="004C2AC9">
      <w:pPr>
        <w:numPr>
          <w:ilvl w:val="0"/>
          <w:numId w:val="79"/>
        </w:numPr>
        <w:spacing w:after="40"/>
        <w:jc w:val="both"/>
        <w:rPr>
          <w:rFonts w:ascii="Arial" w:hAnsi="Arial" w:cs="Arial"/>
        </w:rPr>
      </w:pPr>
      <w:r>
        <w:rPr>
          <w:rFonts w:ascii="Arial" w:hAnsi="Arial" w:cs="Arial"/>
        </w:rPr>
        <w:t>charakteru użytkowego (tożsamość funkcji),</w:t>
      </w:r>
    </w:p>
    <w:p w:rsidR="005602DD" w:rsidRDefault="005602DD" w:rsidP="004C2AC9">
      <w:pPr>
        <w:numPr>
          <w:ilvl w:val="0"/>
          <w:numId w:val="79"/>
        </w:numPr>
        <w:spacing w:after="40"/>
        <w:jc w:val="both"/>
        <w:rPr>
          <w:rFonts w:ascii="Arial" w:hAnsi="Arial" w:cs="Arial"/>
        </w:rPr>
      </w:pPr>
      <w:r>
        <w:rPr>
          <w:rFonts w:ascii="Arial" w:hAnsi="Arial" w:cs="Arial"/>
        </w:rPr>
        <w:t>charakterystyki materiałowej (rodzaj i jakość materiałów),</w:t>
      </w:r>
    </w:p>
    <w:p w:rsidR="005602DD" w:rsidRDefault="005602DD" w:rsidP="004C2AC9">
      <w:pPr>
        <w:numPr>
          <w:ilvl w:val="0"/>
          <w:numId w:val="79"/>
        </w:numPr>
        <w:spacing w:after="40"/>
        <w:jc w:val="both"/>
        <w:rPr>
          <w:rFonts w:ascii="Arial" w:hAnsi="Arial" w:cs="Arial"/>
        </w:rPr>
      </w:pPr>
      <w:r>
        <w:rPr>
          <w:rFonts w:ascii="Arial" w:hAnsi="Arial" w:cs="Arial"/>
        </w:rPr>
        <w:t>parametrów technicznych (wytrzymałość, trwałość, dane techniczne, dane hydrauliczne, charakterystyki liniowe, konstrukcje itd.),</w:t>
      </w:r>
    </w:p>
    <w:p w:rsidR="005602DD" w:rsidRDefault="005602DD" w:rsidP="004C2AC9">
      <w:pPr>
        <w:numPr>
          <w:ilvl w:val="0"/>
          <w:numId w:val="79"/>
        </w:numPr>
        <w:spacing w:after="40"/>
        <w:jc w:val="both"/>
        <w:rPr>
          <w:rFonts w:ascii="Arial" w:hAnsi="Arial" w:cs="Arial"/>
        </w:rPr>
      </w:pPr>
      <w:r>
        <w:rPr>
          <w:rFonts w:ascii="Arial" w:hAnsi="Arial" w:cs="Arial"/>
        </w:rPr>
        <w:t>parametrów bezpieczeństwa użytkowania,</w:t>
      </w:r>
    </w:p>
    <w:p w:rsidR="005602DD" w:rsidRDefault="005602DD" w:rsidP="004C2AC9">
      <w:pPr>
        <w:numPr>
          <w:ilvl w:val="0"/>
          <w:numId w:val="79"/>
        </w:numPr>
        <w:spacing w:after="40"/>
        <w:jc w:val="both"/>
        <w:rPr>
          <w:rFonts w:ascii="Arial" w:hAnsi="Arial" w:cs="Arial"/>
        </w:rPr>
      </w:pPr>
      <w:r>
        <w:rPr>
          <w:rFonts w:ascii="Arial" w:hAnsi="Arial" w:cs="Arial"/>
        </w:rPr>
        <w:t>standardów emisyjnych,</w:t>
      </w:r>
    </w:p>
    <w:p w:rsidR="005602DD" w:rsidRDefault="005602DD" w:rsidP="004C2AC9">
      <w:pPr>
        <w:numPr>
          <w:ilvl w:val="0"/>
          <w:numId w:val="79"/>
        </w:numPr>
        <w:spacing w:after="0"/>
        <w:jc w:val="both"/>
        <w:rPr>
          <w:rFonts w:ascii="Arial" w:hAnsi="Arial" w:cs="Arial"/>
        </w:rPr>
      </w:pPr>
      <w:r>
        <w:rPr>
          <w:rFonts w:ascii="Arial" w:hAnsi="Arial" w:cs="Arial"/>
        </w:rPr>
        <w:t>izolacyjności cieplnej;</w:t>
      </w:r>
    </w:p>
    <w:p w:rsidR="005602DD" w:rsidRDefault="005602DD" w:rsidP="004C2AC9">
      <w:pPr>
        <w:pStyle w:val="Akapitzlist"/>
        <w:numPr>
          <w:ilvl w:val="0"/>
          <w:numId w:val="80"/>
        </w:numPr>
        <w:spacing w:after="0"/>
        <w:jc w:val="both"/>
        <w:rPr>
          <w:rFonts w:ascii="Arial" w:hAnsi="Arial" w:cs="Arial"/>
        </w:rPr>
      </w:pPr>
      <w:r w:rsidRPr="00D46BFB">
        <w:rPr>
          <w:rFonts w:ascii="Arial" w:hAnsi="Arial" w:cs="Arial"/>
        </w:rPr>
        <w:t>rozwiązanie równoważne musi pozwalać na zrealizowanie zakładanego przez  Zamawiającego celu poprzez parametry wydajnościowe i funkcjonalne, mające wpływ na skuteczność działania, takie same lub lepsze od wskazanych wymagań minimalnych;</w:t>
      </w:r>
    </w:p>
    <w:p w:rsidR="005602DD" w:rsidRDefault="005602DD" w:rsidP="004C2AC9">
      <w:pPr>
        <w:pStyle w:val="Akapitzlist"/>
        <w:numPr>
          <w:ilvl w:val="0"/>
          <w:numId w:val="80"/>
        </w:numPr>
        <w:spacing w:after="0"/>
        <w:jc w:val="both"/>
        <w:rPr>
          <w:rFonts w:ascii="Arial" w:hAnsi="Arial" w:cs="Arial"/>
        </w:rPr>
      </w:pPr>
      <w:r w:rsidRPr="00D46BFB">
        <w:rPr>
          <w:rFonts w:ascii="Arial" w:hAnsi="Arial" w:cs="Arial"/>
        </w:rPr>
        <w:t>użycie w dokumentacji projektowej, przedmiarach, SIWZ nazw rozwiązań, materiałów                    i urządzeń służy ustaleniu minimalnego standardu wykonania i określenia właściwości                   i wymogów technicznych założonych w dokumentacji projektowej, przedmiarach, SIWZ dla projektowanych rozwiązań;</w:t>
      </w:r>
    </w:p>
    <w:p w:rsidR="005602DD" w:rsidRDefault="005602DD" w:rsidP="004C2AC9">
      <w:pPr>
        <w:pStyle w:val="Akapitzlist"/>
        <w:numPr>
          <w:ilvl w:val="0"/>
          <w:numId w:val="80"/>
        </w:numPr>
        <w:spacing w:after="0"/>
        <w:jc w:val="both"/>
        <w:rPr>
          <w:rFonts w:ascii="Arial" w:hAnsi="Arial" w:cs="Arial"/>
        </w:rPr>
      </w:pPr>
      <w:r w:rsidRPr="00D46BFB">
        <w:rPr>
          <w:rFonts w:ascii="Arial" w:hAnsi="Arial" w:cs="Arial"/>
        </w:rPr>
        <w:t>Wykonawca zobligowany jest do wykazania, że oferowane rozwiązania równoważne spełnią zakładane wymagania minimalne;</w:t>
      </w:r>
    </w:p>
    <w:p w:rsidR="005602DD" w:rsidRDefault="005602DD" w:rsidP="004C2AC9">
      <w:pPr>
        <w:pStyle w:val="Akapitzlist"/>
        <w:numPr>
          <w:ilvl w:val="0"/>
          <w:numId w:val="80"/>
        </w:numPr>
        <w:spacing w:after="0"/>
        <w:jc w:val="both"/>
        <w:rPr>
          <w:rFonts w:ascii="Arial" w:hAnsi="Arial" w:cs="Arial"/>
        </w:rPr>
      </w:pPr>
      <w:r w:rsidRPr="00D46BFB">
        <w:rPr>
          <w:rFonts w:ascii="Arial" w:hAnsi="Arial" w:cs="Arial"/>
        </w:rPr>
        <w:t>brak określenia „minimum” oznacza wymaganie na poziomie minimalnym, a Wykonawca może zaoferować rozwiązanie o lepszych parametrach;</w:t>
      </w:r>
    </w:p>
    <w:p w:rsidR="005602DD" w:rsidRDefault="005602DD" w:rsidP="004C2AC9">
      <w:pPr>
        <w:pStyle w:val="Akapitzlist"/>
        <w:numPr>
          <w:ilvl w:val="0"/>
          <w:numId w:val="80"/>
        </w:numPr>
        <w:spacing w:after="0"/>
        <w:jc w:val="both"/>
        <w:rPr>
          <w:rFonts w:ascii="Arial" w:hAnsi="Arial" w:cs="Arial"/>
        </w:rPr>
      </w:pPr>
      <w:r w:rsidRPr="00D46BFB">
        <w:rPr>
          <w:rFonts w:ascii="Arial" w:hAnsi="Arial" w:cs="Arial"/>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rsidR="005602DD" w:rsidRDefault="005602DD" w:rsidP="004C2AC9">
      <w:pPr>
        <w:pStyle w:val="Akapitzlist"/>
        <w:numPr>
          <w:ilvl w:val="0"/>
          <w:numId w:val="80"/>
        </w:numPr>
        <w:spacing w:after="0"/>
        <w:jc w:val="both"/>
        <w:rPr>
          <w:rFonts w:ascii="Arial" w:hAnsi="Arial" w:cs="Arial"/>
        </w:rPr>
      </w:pPr>
      <w:r w:rsidRPr="00D46BFB">
        <w:rPr>
          <w:rFonts w:ascii="Arial" w:hAnsi="Arial" w:cs="Arial"/>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rsidR="005602DD" w:rsidRDefault="005602DD" w:rsidP="004C2AC9">
      <w:pPr>
        <w:pStyle w:val="Akapitzlist"/>
        <w:numPr>
          <w:ilvl w:val="0"/>
          <w:numId w:val="80"/>
        </w:numPr>
        <w:spacing w:after="0"/>
        <w:jc w:val="both"/>
        <w:rPr>
          <w:rFonts w:ascii="Arial" w:hAnsi="Arial" w:cs="Arial"/>
        </w:rPr>
      </w:pPr>
      <w:r w:rsidRPr="00D46BFB">
        <w:rPr>
          <w:rFonts w:ascii="Arial" w:hAnsi="Arial" w:cs="Arial"/>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rsidR="005602DD" w:rsidRPr="00D46BFB" w:rsidRDefault="005602DD" w:rsidP="004C2AC9">
      <w:pPr>
        <w:pStyle w:val="Akapitzlist"/>
        <w:numPr>
          <w:ilvl w:val="0"/>
          <w:numId w:val="80"/>
        </w:numPr>
        <w:spacing w:after="0"/>
        <w:jc w:val="both"/>
        <w:rPr>
          <w:rFonts w:ascii="Arial" w:hAnsi="Arial" w:cs="Arial"/>
        </w:rPr>
      </w:pPr>
      <w:r w:rsidRPr="00D46BFB">
        <w:rPr>
          <w:rFonts w:ascii="Arial" w:hAnsi="Arial" w:cs="Arial"/>
          <w:color w:val="000000"/>
        </w:rPr>
        <w:t>dodatkowo, wszędzie tam, gdzie zostało wskazane pochodzenie (marka, znak towarowy, producent, dostawca itp.) materiałów lub normy, aprobaty, specyfikacje i systemy, o których mowa w ustawie Prawo Zamówień Publicznych (zwana dalej ustawą), Zamawiający dopuszcza oferowanie sprzętu lub rozwiązań równoważnych pod warunkiem, że zapewnią uzyskanie parametrów technicznych takich samych lub lepszych niż wymagane przez Zamawiającego w </w:t>
      </w:r>
      <w:r w:rsidRPr="00D46BFB">
        <w:rPr>
          <w:rFonts w:ascii="Arial" w:hAnsi="Arial" w:cs="Arial"/>
        </w:rPr>
        <w:t>dokumentacji projektowej, przedmiarach, oraz SIWZ</w:t>
      </w:r>
      <w:r w:rsidRPr="00D46BFB">
        <w:rPr>
          <w:rFonts w:ascii="Arial" w:hAnsi="Arial" w:cs="Arial"/>
          <w:color w:val="000000"/>
        </w:rPr>
        <w:t xml:space="preserve">. Zamawiający informuje, że w takiej sytuacji przedmiotowe zapisy są jedynie przykładowe i stanowią wskazanie dla Wykonawcy jakie cechy powinny posiadać składniki użyte do realizacji przedmiotu zamówienia. </w:t>
      </w:r>
      <w:r w:rsidRPr="00D46BFB">
        <w:rPr>
          <w:rFonts w:ascii="Arial" w:hAnsi="Arial" w:cs="Arial"/>
          <w:color w:val="000000"/>
          <w:u w:val="single"/>
        </w:rPr>
        <w:t xml:space="preserve">Zamawiający zgodnie z art. 29 ust. 3 ustawy Prawo Zamówień </w:t>
      </w:r>
      <w:r w:rsidRPr="00D46BFB">
        <w:rPr>
          <w:rFonts w:ascii="Arial" w:hAnsi="Arial" w:cs="Arial"/>
          <w:color w:val="000000"/>
          <w:u w:val="single"/>
        </w:rPr>
        <w:lastRenderedPageBreak/>
        <w:t>Publicznych, dopuszcza oferowanie materiałów lub urządzeń równoważnych.</w:t>
      </w:r>
      <w:r w:rsidRPr="00D46BFB">
        <w:rPr>
          <w:rFonts w:ascii="Arial" w:hAnsi="Arial" w:cs="Arial"/>
          <w:color w:val="000000"/>
        </w:rPr>
        <w:t xml:space="preserve"> Materiały lub urządzenia pochodzące od konkretnych producentów określają minimalne parametry jakościowe i cechy użytkowe, a także jakościowe (m.in.: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D46BFB">
        <w:rPr>
          <w:rFonts w:ascii="Arial" w:hAnsi="Arial" w:cs="Arial"/>
        </w:rPr>
        <w:t xml:space="preserve">Wykonawca, który powołuje się na rozwiązania równoważne opisane przez Zamawiającego, jest obowiązany wykazać, że oferowane przez niego w ramach przedmiotu zamówienia materiały, elementy, systemy spełniają wymagania określone przez Zamawiającego. </w:t>
      </w:r>
      <w:r w:rsidRPr="00D46BFB">
        <w:rPr>
          <w:rFonts w:ascii="Arial" w:hAnsi="Arial" w:cs="Arial"/>
          <w:color w:val="000000"/>
          <w:u w:val="single"/>
        </w:rPr>
        <w:t>Wykonawca, który powołuje się na rozwiązania równoważne, jest obowiązany wykazać, że oferowane przez niego rozwiązania spełniają wymagania określone przez Zamawiającego.</w:t>
      </w:r>
      <w:r w:rsidRPr="00D46BFB">
        <w:rPr>
          <w:rFonts w:ascii="Arial" w:hAnsi="Arial" w:cs="Arial"/>
          <w:color w:val="000000"/>
        </w:rPr>
        <w:t xml:space="preserve"> </w:t>
      </w:r>
      <w:r w:rsidRPr="00D46BFB">
        <w:rPr>
          <w:rFonts w:ascii="Arial" w:hAnsi="Arial" w:cs="Arial"/>
          <w:color w:val="000000"/>
          <w:u w:val="single"/>
        </w:rPr>
        <w:t>W takiej sytuacji Zamawiający wymaga złożenia stosownych dokumentów, uwiarygodniających te rozwiązania;</w:t>
      </w:r>
      <w:r w:rsidRPr="00D46BFB">
        <w:rPr>
          <w:rFonts w:ascii="Arial" w:hAnsi="Arial" w:cs="Arial"/>
          <w:color w:val="000000"/>
        </w:rPr>
        <w:t xml:space="preserve"> </w:t>
      </w:r>
    </w:p>
    <w:p w:rsidR="005602DD" w:rsidRDefault="0027267F" w:rsidP="0027267F">
      <w:pPr>
        <w:widowControl w:val="0"/>
        <w:autoSpaceDE w:val="0"/>
        <w:autoSpaceDN w:val="0"/>
        <w:spacing w:after="0"/>
        <w:ind w:left="360"/>
        <w:jc w:val="both"/>
        <w:rPr>
          <w:rFonts w:ascii="Arial" w:hAnsi="Arial" w:cs="Arial"/>
        </w:rPr>
      </w:pPr>
      <w:r>
        <w:rPr>
          <w:rFonts w:ascii="Arial" w:hAnsi="Arial" w:cs="Arial"/>
        </w:rPr>
        <w:t xml:space="preserve">8.  </w:t>
      </w:r>
      <w:r w:rsidR="005602DD">
        <w:rPr>
          <w:rFonts w:ascii="Arial" w:hAnsi="Arial" w:cs="Arial"/>
        </w:rPr>
        <w:t xml:space="preserve">Wykonawca może powierzyć wykonanie części zamówienia podwykonawcy. </w:t>
      </w:r>
    </w:p>
    <w:p w:rsidR="005602DD" w:rsidRDefault="0027267F" w:rsidP="0027267F">
      <w:pPr>
        <w:widowControl w:val="0"/>
        <w:autoSpaceDE w:val="0"/>
        <w:autoSpaceDN w:val="0"/>
        <w:spacing w:after="0"/>
        <w:ind w:left="709" w:hanging="349"/>
        <w:jc w:val="both"/>
        <w:rPr>
          <w:rFonts w:ascii="Arial" w:hAnsi="Arial" w:cs="Arial"/>
        </w:rPr>
      </w:pPr>
      <w:r>
        <w:rPr>
          <w:rFonts w:ascii="Arial" w:hAnsi="Arial" w:cs="Arial"/>
        </w:rPr>
        <w:t xml:space="preserve">9. </w:t>
      </w:r>
      <w:r w:rsidR="005602DD">
        <w:rPr>
          <w:rFonts w:ascii="Arial" w:hAnsi="Arial" w:cs="Arial"/>
        </w:rPr>
        <w:t>Zamawiający żąda wskazania przez Wykonawcę części zamówienia, których wykonanie zamierza powierzyć podwykonawcom i podania przez  Wykonawcę firm podwykonawców.</w:t>
      </w:r>
    </w:p>
    <w:p w:rsidR="005602DD" w:rsidRDefault="0027267F" w:rsidP="0027267F">
      <w:pPr>
        <w:widowControl w:val="0"/>
        <w:autoSpaceDE w:val="0"/>
        <w:autoSpaceDN w:val="0"/>
        <w:spacing w:after="0"/>
        <w:ind w:left="709" w:hanging="349"/>
        <w:jc w:val="both"/>
        <w:rPr>
          <w:rFonts w:ascii="Arial" w:hAnsi="Arial" w:cs="Arial"/>
          <w:color w:val="000000"/>
          <w:lang w:eastAsia="ar-SA"/>
        </w:rPr>
      </w:pPr>
      <w:r>
        <w:rPr>
          <w:rFonts w:ascii="Arial" w:hAnsi="Arial" w:cs="Arial"/>
        </w:rPr>
        <w:t xml:space="preserve">10. </w:t>
      </w:r>
      <w:r w:rsidR="005602DD">
        <w:rPr>
          <w:rFonts w:ascii="Arial" w:hAnsi="Arial" w:cs="Arial"/>
          <w:color w:val="000000"/>
          <w:lang w:eastAsia="ar-SA"/>
        </w:rPr>
        <w:t xml:space="preserve">Zamawiający zaleca dokonanie wizji lokalnej miejsca, w którym roboty będą wykonane. </w:t>
      </w:r>
    </w:p>
    <w:p w:rsidR="005602DD" w:rsidRDefault="0027267F" w:rsidP="0027267F">
      <w:pPr>
        <w:widowControl w:val="0"/>
        <w:autoSpaceDE w:val="0"/>
        <w:autoSpaceDN w:val="0"/>
        <w:spacing w:after="0"/>
        <w:ind w:left="709" w:hanging="349"/>
        <w:jc w:val="both"/>
        <w:rPr>
          <w:rFonts w:ascii="Arial" w:eastAsia="Calibri" w:hAnsi="Arial" w:cs="Arial"/>
        </w:rPr>
      </w:pPr>
      <w:r>
        <w:rPr>
          <w:rFonts w:ascii="Arial" w:hAnsi="Arial" w:cs="Arial"/>
          <w:color w:val="000000"/>
          <w:lang w:eastAsia="ar-SA"/>
        </w:rPr>
        <w:t xml:space="preserve">11. </w:t>
      </w:r>
      <w:r w:rsidR="005602DD">
        <w:rPr>
          <w:rFonts w:ascii="Arial" w:eastAsia="Calibri" w:hAnsi="Arial" w:cs="Arial"/>
        </w:rPr>
        <w:t xml:space="preserve">Na etapie składania ofert Zamawiający nie żąda przedłożenia kosztorysu ofertowego przez wykonawcę. </w:t>
      </w:r>
    </w:p>
    <w:p w:rsidR="005602DD" w:rsidRDefault="0027267F" w:rsidP="0027267F">
      <w:pPr>
        <w:widowControl w:val="0"/>
        <w:autoSpaceDE w:val="0"/>
        <w:autoSpaceDN w:val="0"/>
        <w:spacing w:after="0"/>
        <w:ind w:left="709" w:hanging="349"/>
        <w:jc w:val="both"/>
        <w:rPr>
          <w:rFonts w:ascii="Arial" w:eastAsia="Calibri" w:hAnsi="Arial" w:cs="Arial"/>
        </w:rPr>
      </w:pPr>
      <w:r>
        <w:rPr>
          <w:rFonts w:ascii="Arial" w:eastAsia="Calibri" w:hAnsi="Arial" w:cs="Arial"/>
        </w:rPr>
        <w:t>12.</w:t>
      </w:r>
      <w:r w:rsidR="006430F4">
        <w:rPr>
          <w:rFonts w:ascii="Arial" w:eastAsia="Calibri" w:hAnsi="Arial" w:cs="Arial"/>
        </w:rPr>
        <w:t>Wykonawca ze środków własnych zakupi i dostarczy na budowę wszelkie elementy</w:t>
      </w:r>
      <w:r w:rsidR="00E300E4">
        <w:rPr>
          <w:rFonts w:ascii="Arial" w:eastAsia="Calibri" w:hAnsi="Arial" w:cs="Arial"/>
        </w:rPr>
        <w:t xml:space="preserve">, urządzenia i materiały konieczne do wykonania robót budowlanych, instalacji, jak również przeznaczone do robót przewidzianych w dokumentacji projektowej. Elementy wyposażenia (urządzenia) </w:t>
      </w:r>
      <w:r w:rsidR="000E0D5E">
        <w:rPr>
          <w:rFonts w:ascii="Arial" w:eastAsia="Calibri" w:hAnsi="Arial" w:cs="Arial"/>
        </w:rPr>
        <w:t>oraz materiały muszą być produktami należytej jakości, fabrycznie nowymi, kompletnymi, wolnymi od wad materiałowych, konstrukcyjnych i prawnych, muszą być oznakowane w taki sposób, aby możliwa była identyfikacja produktu, jak i producenta.</w:t>
      </w:r>
    </w:p>
    <w:p w:rsidR="006822EE" w:rsidRDefault="006822EE" w:rsidP="0027267F">
      <w:pPr>
        <w:widowControl w:val="0"/>
        <w:autoSpaceDE w:val="0"/>
        <w:autoSpaceDN w:val="0"/>
        <w:spacing w:after="0"/>
        <w:ind w:left="709" w:hanging="349"/>
        <w:jc w:val="both"/>
        <w:rPr>
          <w:rFonts w:ascii="Arial" w:eastAsia="Calibri" w:hAnsi="Arial" w:cs="Arial"/>
        </w:rPr>
      </w:pPr>
      <w:r>
        <w:rPr>
          <w:rFonts w:ascii="Arial" w:eastAsia="Calibri" w:hAnsi="Arial" w:cs="Arial"/>
        </w:rPr>
        <w:t xml:space="preserve">13. </w:t>
      </w:r>
      <w:r w:rsidR="002560C5">
        <w:rPr>
          <w:rFonts w:ascii="Arial" w:eastAsia="Calibri" w:hAnsi="Arial" w:cs="Arial"/>
        </w:rPr>
        <w:t xml:space="preserve">Wykonawca bierze na siebie pełną odpowiedzialność za prawidłowe wykonanie, uruchomienie regulację i działanie urządzeń, za jakość </w:t>
      </w:r>
      <w:proofErr w:type="spellStart"/>
      <w:r w:rsidR="002560C5">
        <w:rPr>
          <w:rFonts w:ascii="Arial" w:eastAsia="Calibri" w:hAnsi="Arial" w:cs="Arial"/>
        </w:rPr>
        <w:t>wykończeń</w:t>
      </w:r>
      <w:proofErr w:type="spellEnd"/>
      <w:r w:rsidR="002560C5">
        <w:rPr>
          <w:rFonts w:ascii="Arial" w:eastAsia="Calibri" w:hAnsi="Arial" w:cs="Arial"/>
        </w:rPr>
        <w:t>, jakość przeprowadzonych prac odtworzeniowych związanych z naprawami naruszonej w trakcie robót tkanki budowlanej               i instalacyjnej obiektu.</w:t>
      </w:r>
    </w:p>
    <w:p w:rsidR="005602DD" w:rsidRPr="0027267F" w:rsidRDefault="002560C5" w:rsidP="0027267F">
      <w:pPr>
        <w:widowControl w:val="0"/>
        <w:autoSpaceDE w:val="0"/>
        <w:autoSpaceDN w:val="0"/>
        <w:spacing w:after="0"/>
        <w:ind w:left="709" w:hanging="349"/>
        <w:jc w:val="both"/>
        <w:rPr>
          <w:rFonts w:ascii="Arial" w:hAnsi="Arial" w:cs="Arial"/>
        </w:rPr>
      </w:pPr>
      <w:r>
        <w:rPr>
          <w:rFonts w:ascii="Arial" w:eastAsia="Calibri" w:hAnsi="Arial" w:cs="Arial"/>
        </w:rPr>
        <w:t>14</w:t>
      </w:r>
      <w:r w:rsidR="0027267F">
        <w:rPr>
          <w:rFonts w:ascii="Arial" w:eastAsia="Calibri" w:hAnsi="Arial" w:cs="Arial"/>
        </w:rPr>
        <w:t xml:space="preserve">. </w:t>
      </w:r>
      <w:r w:rsidR="005602DD">
        <w:rPr>
          <w:rFonts w:ascii="Arial" w:eastAsia="Calibri" w:hAnsi="Arial" w:cs="Arial"/>
        </w:rPr>
        <w:t xml:space="preserve">Stosownie do treści art. 29 ust. 3a ustawy </w:t>
      </w:r>
      <w:proofErr w:type="spellStart"/>
      <w:r w:rsidR="005602DD">
        <w:rPr>
          <w:rFonts w:ascii="Arial" w:eastAsia="Calibri" w:hAnsi="Arial" w:cs="Arial"/>
        </w:rPr>
        <w:t>Pzp</w:t>
      </w:r>
      <w:proofErr w:type="spellEnd"/>
      <w:r w:rsidR="005602DD">
        <w:rPr>
          <w:rFonts w:ascii="Arial" w:eastAsia="Calibri" w:hAnsi="Arial" w:cs="Arial"/>
        </w:rPr>
        <w:t xml:space="preserve"> Zamawiający wymaga zatrudnienia przez Wykonawcę lub Podwykonawcę na podstawie umowy o pracę w rozumieniu art. 22 § 1 ustawy z dnia 26 czerwca 1974 r. – Kodeks pracy osób wykonujących następujące czynności                    w zakresie realizacji zamówienia polegające na bezpośrednim fizycznym </w:t>
      </w:r>
      <w:r w:rsidR="008D695B">
        <w:rPr>
          <w:rFonts w:ascii="Arial" w:eastAsia="Calibri" w:hAnsi="Arial" w:cs="Arial"/>
        </w:rPr>
        <w:t xml:space="preserve">wykonywaniu prac: </w:t>
      </w:r>
      <w:r w:rsidR="005602DD">
        <w:rPr>
          <w:rFonts w:ascii="Arial" w:eastAsia="Calibri" w:hAnsi="Arial" w:cs="Arial"/>
        </w:rPr>
        <w:t>roboty ogólnobudowlane w</w:t>
      </w:r>
      <w:r w:rsidR="008D695B">
        <w:rPr>
          <w:rFonts w:ascii="Arial" w:eastAsia="Calibri" w:hAnsi="Arial" w:cs="Arial"/>
        </w:rPr>
        <w:t xml:space="preserve">skazane </w:t>
      </w:r>
      <w:r w:rsidR="005602DD">
        <w:rPr>
          <w:rFonts w:ascii="Arial" w:eastAsia="Calibri" w:hAnsi="Arial" w:cs="Arial"/>
        </w:rPr>
        <w:t xml:space="preserve">w dokumentacji technicznej.  </w:t>
      </w:r>
    </w:p>
    <w:p w:rsidR="0017216F" w:rsidRDefault="005602DD" w:rsidP="0027267F">
      <w:pPr>
        <w:widowControl w:val="0"/>
        <w:autoSpaceDE w:val="0"/>
        <w:autoSpaceDN w:val="0"/>
        <w:spacing w:after="0"/>
        <w:ind w:left="720"/>
        <w:jc w:val="both"/>
        <w:rPr>
          <w:rFonts w:ascii="Arial" w:hAnsi="Arial" w:cs="Arial"/>
          <w:color w:val="1F4E79"/>
        </w:rPr>
      </w:pPr>
      <w:r>
        <w:rPr>
          <w:rFonts w:ascii="Arial" w:hAnsi="Arial" w:cs="Arial"/>
        </w:rPr>
        <w:t xml:space="preserve">Sposób dokumentowania zatrudnienia osób, o których mowa wyżej oraz uprawnienia zamawiającego w zakresie kontroli spełnienia przez Wykonawcę wymagań, o których mowa wyżej oraz sankcji z tytułu niespełnienia tych wymagań zostały zawarte w </w:t>
      </w:r>
      <w:r w:rsidR="00613E34">
        <w:rPr>
          <w:rFonts w:ascii="Arial" w:hAnsi="Arial" w:cs="Arial"/>
          <w:color w:val="1F4E79"/>
        </w:rPr>
        <w:t>załączniku Nr 8 do SIWZ – wzór umowy.</w:t>
      </w:r>
    </w:p>
    <w:p w:rsidR="00613E34" w:rsidRPr="00027683" w:rsidRDefault="002560C5" w:rsidP="00027683">
      <w:pPr>
        <w:widowControl w:val="0"/>
        <w:autoSpaceDE w:val="0"/>
        <w:autoSpaceDN w:val="0"/>
        <w:spacing w:after="0"/>
        <w:ind w:left="720" w:hanging="294"/>
        <w:jc w:val="both"/>
        <w:rPr>
          <w:rFonts w:ascii="Arial" w:hAnsi="Arial" w:cs="Arial"/>
        </w:rPr>
      </w:pPr>
      <w:r>
        <w:rPr>
          <w:rFonts w:ascii="Arial" w:hAnsi="Arial" w:cs="Arial"/>
        </w:rPr>
        <w:t>15</w:t>
      </w:r>
      <w:r w:rsidR="00027683">
        <w:rPr>
          <w:rFonts w:ascii="Arial" w:hAnsi="Arial" w:cs="Arial"/>
        </w:rPr>
        <w:t>.</w:t>
      </w:r>
      <w:r w:rsidR="00613E34" w:rsidRPr="00027683">
        <w:rPr>
          <w:rFonts w:ascii="Arial" w:hAnsi="Arial" w:cs="Arial"/>
        </w:rPr>
        <w:t>Zamawiający informuje, że przedmiot zamówienia współfinansowany jest ze środków Rządowego Funduszu Inwestycji Lokalnych (RFIL).</w:t>
      </w:r>
      <w:r w:rsidR="006822EE">
        <w:rPr>
          <w:rFonts w:ascii="Arial" w:hAnsi="Arial" w:cs="Arial"/>
        </w:rPr>
        <w:t xml:space="preserve"> Zamawiający zastrzega możliwość unieważnienia postępowania w przypadku nie otrzymania wskazanego dofinansowania.</w:t>
      </w:r>
    </w:p>
    <w:p w:rsidR="00613E34" w:rsidRDefault="002560C5" w:rsidP="00027683">
      <w:pPr>
        <w:widowControl w:val="0"/>
        <w:autoSpaceDE w:val="0"/>
        <w:autoSpaceDN w:val="0"/>
        <w:spacing w:after="0"/>
        <w:ind w:left="720" w:hanging="294"/>
        <w:jc w:val="both"/>
        <w:rPr>
          <w:rFonts w:ascii="Arial" w:hAnsi="Arial" w:cs="Arial"/>
        </w:rPr>
      </w:pPr>
      <w:r>
        <w:rPr>
          <w:rFonts w:ascii="Arial" w:hAnsi="Arial" w:cs="Arial"/>
        </w:rPr>
        <w:t>16</w:t>
      </w:r>
      <w:r w:rsidR="00027683">
        <w:rPr>
          <w:rFonts w:ascii="Arial" w:hAnsi="Arial" w:cs="Arial"/>
        </w:rPr>
        <w:t>.</w:t>
      </w:r>
      <w:r w:rsidR="00613E34" w:rsidRPr="00027683">
        <w:rPr>
          <w:rFonts w:ascii="Arial" w:hAnsi="Arial" w:cs="Arial"/>
        </w:rPr>
        <w:t xml:space="preserve">Zamawiający informuje, że przedmiot zamówienia w zakresie wykonania podjazdu dla osób </w:t>
      </w:r>
      <w:r w:rsidR="00027683">
        <w:rPr>
          <w:rFonts w:ascii="Arial" w:hAnsi="Arial" w:cs="Arial"/>
        </w:rPr>
        <w:t xml:space="preserve">     </w:t>
      </w:r>
      <w:r w:rsidR="00613E34" w:rsidRPr="00027683">
        <w:rPr>
          <w:rFonts w:ascii="Arial" w:hAnsi="Arial" w:cs="Arial"/>
        </w:rPr>
        <w:t>z niepełnosprawnościami wsp</w:t>
      </w:r>
      <w:r w:rsidR="00B641E3">
        <w:rPr>
          <w:rFonts w:ascii="Arial" w:hAnsi="Arial" w:cs="Arial"/>
        </w:rPr>
        <w:t>ółfinansowany jest ze środków P</w:t>
      </w:r>
      <w:r w:rsidR="00613E34" w:rsidRPr="00027683">
        <w:rPr>
          <w:rFonts w:ascii="Arial" w:hAnsi="Arial" w:cs="Arial"/>
        </w:rPr>
        <w:t xml:space="preserve">FRON w ramach Programu </w:t>
      </w:r>
      <w:r w:rsidR="00027683">
        <w:rPr>
          <w:rFonts w:ascii="Arial" w:hAnsi="Arial" w:cs="Arial"/>
        </w:rPr>
        <w:t>w</w:t>
      </w:r>
      <w:r w:rsidR="00613E34" w:rsidRPr="00027683">
        <w:rPr>
          <w:rFonts w:ascii="Arial" w:hAnsi="Arial" w:cs="Arial"/>
        </w:rPr>
        <w:t xml:space="preserve">yrównywania </w:t>
      </w:r>
      <w:r w:rsidR="00027683">
        <w:rPr>
          <w:rFonts w:ascii="Arial" w:hAnsi="Arial" w:cs="Arial"/>
        </w:rPr>
        <w:t>r</w:t>
      </w:r>
      <w:r w:rsidR="00613E34" w:rsidRPr="00027683">
        <w:rPr>
          <w:rFonts w:ascii="Arial" w:hAnsi="Arial" w:cs="Arial"/>
        </w:rPr>
        <w:t xml:space="preserve">óżnic </w:t>
      </w:r>
      <w:r w:rsidR="00027683">
        <w:rPr>
          <w:rFonts w:ascii="Arial" w:hAnsi="Arial" w:cs="Arial"/>
        </w:rPr>
        <w:t>m</w:t>
      </w:r>
      <w:r w:rsidR="00613E34" w:rsidRPr="00027683">
        <w:rPr>
          <w:rFonts w:ascii="Arial" w:hAnsi="Arial" w:cs="Arial"/>
        </w:rPr>
        <w:t xml:space="preserve">iędzy </w:t>
      </w:r>
      <w:r w:rsidR="00027683">
        <w:rPr>
          <w:rFonts w:ascii="Arial" w:hAnsi="Arial" w:cs="Arial"/>
        </w:rPr>
        <w:t>r</w:t>
      </w:r>
      <w:r w:rsidR="00613E34" w:rsidRPr="00027683">
        <w:rPr>
          <w:rFonts w:ascii="Arial" w:hAnsi="Arial" w:cs="Arial"/>
        </w:rPr>
        <w:t>egionami III</w:t>
      </w:r>
      <w:r w:rsidR="00027683">
        <w:rPr>
          <w:rFonts w:ascii="Arial" w:hAnsi="Arial" w:cs="Arial"/>
        </w:rPr>
        <w:t xml:space="preserve"> w 2020 r.</w:t>
      </w:r>
    </w:p>
    <w:p w:rsidR="006822EE" w:rsidRPr="00711AC3" w:rsidRDefault="002560C5" w:rsidP="00711AC3">
      <w:pPr>
        <w:pStyle w:val="Akapitzlist"/>
        <w:widowControl w:val="0"/>
        <w:autoSpaceDE w:val="0"/>
        <w:autoSpaceDN w:val="0"/>
        <w:spacing w:after="0"/>
        <w:ind w:left="709" w:hanging="283"/>
        <w:jc w:val="both"/>
        <w:rPr>
          <w:rFonts w:ascii="Arial" w:hAnsi="Arial" w:cs="Arial"/>
        </w:rPr>
      </w:pPr>
      <w:r>
        <w:rPr>
          <w:rFonts w:ascii="Arial" w:hAnsi="Arial" w:cs="Arial"/>
        </w:rPr>
        <w:t>17</w:t>
      </w:r>
      <w:r w:rsidR="00027683">
        <w:rPr>
          <w:rFonts w:ascii="Arial" w:hAnsi="Arial" w:cs="Arial"/>
        </w:rPr>
        <w:t>.</w:t>
      </w:r>
      <w:r w:rsidR="00711AC3" w:rsidRPr="00711AC3">
        <w:rPr>
          <w:rFonts w:ascii="Arial" w:hAnsi="Arial" w:cs="Arial"/>
          <w:b/>
        </w:rPr>
        <w:t xml:space="preserve">Wykonawca wykona wszystkie roboty budowlane w obiekcie po dokonaniu uprzednich </w:t>
      </w:r>
      <w:r w:rsidR="00711AC3" w:rsidRPr="00711AC3">
        <w:rPr>
          <w:rFonts w:ascii="Arial" w:hAnsi="Arial" w:cs="Arial"/>
          <w:b/>
        </w:rPr>
        <w:lastRenderedPageBreak/>
        <w:t xml:space="preserve">uzgodnień z Zamawiającym, wynikających z faktu, iż w trakcie roku szkolnego obiekt szkoły może (w zależności od uregulowań szczególnych, w tym związanych z epidemią wirusa SARS Cov-2 powodującego COVID-19) funkcjonować w pełnym zakresie zajęć szkolnych, a zatem wymaga się szczególnej ostrożności w prowadzeniu prac, </w:t>
      </w:r>
      <w:r w:rsidR="00711AC3">
        <w:rPr>
          <w:rFonts w:ascii="Arial" w:hAnsi="Arial" w:cs="Arial"/>
          <w:b/>
        </w:rPr>
        <w:t xml:space="preserve">                      </w:t>
      </w:r>
      <w:r w:rsidR="00711AC3" w:rsidRPr="00711AC3">
        <w:rPr>
          <w:rFonts w:ascii="Arial" w:hAnsi="Arial" w:cs="Arial"/>
          <w:b/>
        </w:rPr>
        <w:t>w szczególności w celu zapewnienia odpowiednich zabezpieczeń i osłon, utrzymywania placu budowy w należytym porządku. Roboty głośne i uciążliwe dla otoczenia zostaną wykonywane w terminach uzgodnionych z Zamawiającym.</w:t>
      </w:r>
      <w:r w:rsidR="00711AC3" w:rsidRPr="00E8771E">
        <w:rPr>
          <w:rFonts w:ascii="Arial" w:hAnsi="Arial" w:cs="Arial"/>
        </w:rPr>
        <w:t xml:space="preserve"> </w:t>
      </w:r>
    </w:p>
    <w:p w:rsidR="00027683" w:rsidRPr="004719CF" w:rsidRDefault="006822EE" w:rsidP="00027683">
      <w:pPr>
        <w:widowControl w:val="0"/>
        <w:autoSpaceDE w:val="0"/>
        <w:autoSpaceDN w:val="0"/>
        <w:spacing w:after="0"/>
        <w:ind w:left="720" w:hanging="294"/>
        <w:jc w:val="both"/>
        <w:rPr>
          <w:rFonts w:ascii="Arial" w:eastAsia="Times New Roman" w:hAnsi="Arial" w:cs="Arial"/>
          <w:b/>
          <w:u w:val="single"/>
        </w:rPr>
      </w:pPr>
      <w:r w:rsidRPr="004719CF">
        <w:rPr>
          <w:rFonts w:ascii="Arial" w:hAnsi="Arial" w:cs="Arial"/>
          <w:b/>
        </w:rPr>
        <w:t xml:space="preserve">     </w:t>
      </w:r>
      <w:r w:rsidR="006207D5" w:rsidRPr="004719CF">
        <w:rPr>
          <w:rFonts w:ascii="Arial" w:hAnsi="Arial" w:cs="Arial"/>
          <w:b/>
        </w:rPr>
        <w:t>W związku z powyższym Wykonawca musi uwzględnić koszty zabezpieczenia wykonywania robót w cenie oferty</w:t>
      </w:r>
      <w:r w:rsidRPr="004719CF">
        <w:rPr>
          <w:rFonts w:ascii="Arial" w:hAnsi="Arial" w:cs="Arial"/>
          <w:b/>
        </w:rPr>
        <w:t>.</w:t>
      </w:r>
    </w:p>
    <w:p w:rsidR="0027267F" w:rsidRPr="0027267F" w:rsidRDefault="0027267F" w:rsidP="0027267F">
      <w:pPr>
        <w:widowControl w:val="0"/>
        <w:autoSpaceDE w:val="0"/>
        <w:autoSpaceDN w:val="0"/>
        <w:spacing w:after="0"/>
        <w:ind w:left="720"/>
        <w:jc w:val="both"/>
        <w:rPr>
          <w:rFonts w:ascii="Arial" w:eastAsia="Times New Roman" w:hAnsi="Arial" w:cs="Arial"/>
          <w:u w:val="single"/>
        </w:rPr>
      </w:pPr>
    </w:p>
    <w:p w:rsidR="0017216F" w:rsidRDefault="002560C5" w:rsidP="0027267F">
      <w:pPr>
        <w:pStyle w:val="Akapitzlist"/>
        <w:numPr>
          <w:ilvl w:val="0"/>
          <w:numId w:val="22"/>
        </w:numPr>
        <w:tabs>
          <w:tab w:val="left" w:pos="851"/>
        </w:tabs>
        <w:spacing w:after="0"/>
        <w:jc w:val="both"/>
        <w:rPr>
          <w:rFonts w:ascii="Arial" w:eastAsia="Calibri" w:hAnsi="Arial" w:cs="Arial"/>
          <w:b/>
        </w:rPr>
      </w:pPr>
      <w:r>
        <w:rPr>
          <w:rFonts w:ascii="Arial" w:eastAsia="Calibri" w:hAnsi="Arial" w:cs="Arial"/>
          <w:b/>
        </w:rPr>
        <w:t>Termin wykonania zamówienia:</w:t>
      </w:r>
    </w:p>
    <w:p w:rsidR="002560C5" w:rsidRDefault="002560C5" w:rsidP="002560C5">
      <w:pPr>
        <w:pStyle w:val="Akapitzlist"/>
        <w:tabs>
          <w:tab w:val="left" w:pos="851"/>
        </w:tabs>
        <w:spacing w:after="0"/>
        <w:ind w:left="993"/>
        <w:jc w:val="both"/>
        <w:rPr>
          <w:rFonts w:ascii="Arial" w:eastAsia="Calibri" w:hAnsi="Arial" w:cs="Arial"/>
          <w:b/>
          <w:u w:val="single"/>
        </w:rPr>
      </w:pPr>
    </w:p>
    <w:p w:rsidR="008D7B52" w:rsidRPr="002560C5" w:rsidRDefault="002560C5" w:rsidP="002560C5">
      <w:pPr>
        <w:pStyle w:val="Akapitzlist"/>
        <w:tabs>
          <w:tab w:val="left" w:pos="851"/>
        </w:tabs>
        <w:spacing w:after="0"/>
        <w:ind w:left="993"/>
        <w:jc w:val="both"/>
        <w:rPr>
          <w:rFonts w:ascii="Arial" w:eastAsia="Calibri" w:hAnsi="Arial" w:cs="Arial"/>
          <w:b/>
          <w:u w:val="single"/>
        </w:rPr>
      </w:pPr>
      <w:r w:rsidRPr="002560C5">
        <w:rPr>
          <w:rFonts w:ascii="Arial" w:eastAsia="Calibri" w:hAnsi="Arial" w:cs="Arial"/>
          <w:b/>
          <w:u w:val="single"/>
        </w:rPr>
        <w:t>I etap</w:t>
      </w:r>
      <w:r>
        <w:rPr>
          <w:rFonts w:ascii="Arial" w:eastAsia="Calibri" w:hAnsi="Arial" w:cs="Arial"/>
          <w:b/>
          <w:u w:val="single"/>
        </w:rPr>
        <w:t xml:space="preserve"> realizacji przedmiotu zamówienia</w:t>
      </w:r>
      <w:r w:rsidRPr="002560C5">
        <w:rPr>
          <w:rFonts w:ascii="Arial" w:eastAsia="Calibri" w:hAnsi="Arial" w:cs="Arial"/>
          <w:b/>
          <w:u w:val="single"/>
        </w:rPr>
        <w:t>:</w:t>
      </w:r>
    </w:p>
    <w:p w:rsidR="0017216F" w:rsidRDefault="0017216F" w:rsidP="00C81744">
      <w:pPr>
        <w:numPr>
          <w:ilvl w:val="0"/>
          <w:numId w:val="23"/>
        </w:numPr>
        <w:tabs>
          <w:tab w:val="left" w:pos="851"/>
        </w:tabs>
        <w:spacing w:after="0"/>
        <w:ind w:left="993"/>
        <w:jc w:val="both"/>
        <w:rPr>
          <w:rFonts w:ascii="Arial" w:eastAsia="Calibri" w:hAnsi="Arial" w:cs="Arial"/>
        </w:rPr>
      </w:pPr>
      <w:r>
        <w:rPr>
          <w:rFonts w:ascii="Arial" w:eastAsia="Calibri" w:hAnsi="Arial" w:cs="Arial"/>
        </w:rPr>
        <w:t>Termi</w:t>
      </w:r>
      <w:r w:rsidR="002560C5">
        <w:rPr>
          <w:rFonts w:ascii="Arial" w:eastAsia="Calibri" w:hAnsi="Arial" w:cs="Arial"/>
        </w:rPr>
        <w:t>n rozpoczęcia realizacji</w:t>
      </w:r>
      <w:r w:rsidR="00D04AE6">
        <w:rPr>
          <w:rFonts w:ascii="Arial" w:eastAsia="Calibri" w:hAnsi="Arial" w:cs="Arial"/>
        </w:rPr>
        <w:t xml:space="preserve"> </w:t>
      </w:r>
      <w:r w:rsidR="002560C5">
        <w:rPr>
          <w:rFonts w:ascii="Arial" w:eastAsia="Calibri" w:hAnsi="Arial" w:cs="Arial"/>
        </w:rPr>
        <w:t xml:space="preserve">przedmiotu zamówienia </w:t>
      </w:r>
      <w:r w:rsidR="00D04AE6">
        <w:rPr>
          <w:rFonts w:ascii="Arial" w:eastAsia="Calibri" w:hAnsi="Arial" w:cs="Arial"/>
        </w:rPr>
        <w:t xml:space="preserve">– </w:t>
      </w:r>
      <w:r w:rsidR="002560C5">
        <w:rPr>
          <w:rFonts w:ascii="Arial" w:eastAsia="Calibri" w:hAnsi="Arial" w:cs="Arial"/>
          <w:b/>
        </w:rPr>
        <w:t>od dnia podpisania umowy</w:t>
      </w:r>
      <w:r w:rsidR="005E1DE0">
        <w:rPr>
          <w:rFonts w:ascii="Arial" w:eastAsia="Calibri" w:hAnsi="Arial" w:cs="Arial"/>
          <w:b/>
        </w:rPr>
        <w:t>.</w:t>
      </w:r>
      <w:r w:rsidR="002560C5">
        <w:rPr>
          <w:rFonts w:ascii="Arial" w:eastAsia="Calibri" w:hAnsi="Arial" w:cs="Arial"/>
          <w:b/>
        </w:rPr>
        <w:t xml:space="preserve"> </w:t>
      </w:r>
    </w:p>
    <w:p w:rsidR="002560C5" w:rsidRDefault="0017216F" w:rsidP="00AD67B4">
      <w:pPr>
        <w:numPr>
          <w:ilvl w:val="0"/>
          <w:numId w:val="23"/>
        </w:numPr>
        <w:tabs>
          <w:tab w:val="left" w:pos="851"/>
        </w:tabs>
        <w:spacing w:after="0"/>
        <w:ind w:left="993"/>
        <w:jc w:val="both"/>
        <w:rPr>
          <w:rFonts w:ascii="Arial" w:eastAsia="Calibri" w:hAnsi="Arial" w:cs="Arial"/>
        </w:rPr>
      </w:pPr>
      <w:r w:rsidRPr="0029368D">
        <w:rPr>
          <w:rFonts w:ascii="Arial" w:eastAsia="Calibri" w:hAnsi="Arial" w:cs="Arial"/>
        </w:rPr>
        <w:t xml:space="preserve">Termin zakończenia realizacji przedmiotu </w:t>
      </w:r>
      <w:r w:rsidRPr="002A51C2">
        <w:rPr>
          <w:rFonts w:ascii="Arial" w:eastAsia="Calibri" w:hAnsi="Arial" w:cs="Arial"/>
        </w:rPr>
        <w:t xml:space="preserve">zamówienia </w:t>
      </w:r>
      <w:r w:rsidRPr="00243AF7">
        <w:rPr>
          <w:rFonts w:ascii="Arial" w:eastAsia="Calibri" w:hAnsi="Arial" w:cs="Arial"/>
        </w:rPr>
        <w:t xml:space="preserve">– </w:t>
      </w:r>
      <w:r w:rsidR="00AD67B4">
        <w:rPr>
          <w:rFonts w:ascii="Arial" w:eastAsia="Calibri" w:hAnsi="Arial" w:cs="Arial"/>
          <w:b/>
        </w:rPr>
        <w:t>do dnia 31 maja</w:t>
      </w:r>
      <w:r w:rsidR="002560C5">
        <w:rPr>
          <w:rFonts w:ascii="Arial" w:eastAsia="Calibri" w:hAnsi="Arial" w:cs="Arial"/>
          <w:b/>
        </w:rPr>
        <w:t xml:space="preserve"> 2021 r.</w:t>
      </w:r>
      <w:r w:rsidR="00566E2C">
        <w:rPr>
          <w:rFonts w:ascii="Arial" w:eastAsia="Calibri" w:hAnsi="Arial" w:cs="Arial"/>
          <w:b/>
        </w:rPr>
        <w:t xml:space="preserve"> </w:t>
      </w:r>
      <w:r w:rsidR="00566E2C" w:rsidRPr="00566E2C">
        <w:rPr>
          <w:rFonts w:ascii="Arial" w:eastAsia="Calibri" w:hAnsi="Arial" w:cs="Arial"/>
        </w:rPr>
        <w:t xml:space="preserve">– termin ten jest terminem zakończenia wykonanych robót i zgłoszenia gotowości do odbioru. </w:t>
      </w:r>
      <w:r w:rsidR="00566E2C">
        <w:rPr>
          <w:rFonts w:ascii="Arial" w:eastAsia="Calibri" w:hAnsi="Arial" w:cs="Arial"/>
        </w:rPr>
        <w:t xml:space="preserve">            </w:t>
      </w:r>
      <w:r w:rsidR="00566E2C" w:rsidRPr="00566E2C">
        <w:rPr>
          <w:rFonts w:ascii="Arial" w:eastAsia="Calibri" w:hAnsi="Arial" w:cs="Arial"/>
        </w:rPr>
        <w:t xml:space="preserve">Do upływu wskazanego terminu Wykonawca ma obowiązek wykonać wszystkie roboty wchodzące w zakres etapu I </w:t>
      </w:r>
      <w:proofErr w:type="spellStart"/>
      <w:r w:rsidR="00566E2C" w:rsidRPr="00566E2C">
        <w:rPr>
          <w:rFonts w:ascii="Arial" w:eastAsia="Calibri" w:hAnsi="Arial" w:cs="Arial"/>
        </w:rPr>
        <w:t>i</w:t>
      </w:r>
      <w:proofErr w:type="spellEnd"/>
      <w:r w:rsidR="00566E2C" w:rsidRPr="00566E2C">
        <w:rPr>
          <w:rFonts w:ascii="Arial" w:eastAsia="Calibri" w:hAnsi="Arial" w:cs="Arial"/>
        </w:rPr>
        <w:t xml:space="preserve"> zgłosić je do odbioru </w:t>
      </w:r>
      <w:r w:rsidR="00852338">
        <w:rPr>
          <w:rFonts w:ascii="Arial" w:eastAsia="Calibri" w:hAnsi="Arial" w:cs="Arial"/>
        </w:rPr>
        <w:t xml:space="preserve">częściowego </w:t>
      </w:r>
      <w:r w:rsidR="00566E2C" w:rsidRPr="00566E2C">
        <w:rPr>
          <w:rFonts w:ascii="Arial" w:eastAsia="Calibri" w:hAnsi="Arial" w:cs="Arial"/>
        </w:rPr>
        <w:t>wraz z kompletem dokumentów niezbędnych do jego dokonania.</w:t>
      </w:r>
    </w:p>
    <w:p w:rsidR="006E786E" w:rsidRPr="00DC62C7" w:rsidRDefault="006E786E" w:rsidP="00AD67B4">
      <w:pPr>
        <w:numPr>
          <w:ilvl w:val="0"/>
          <w:numId w:val="23"/>
        </w:numPr>
        <w:tabs>
          <w:tab w:val="left" w:pos="851"/>
        </w:tabs>
        <w:spacing w:after="0"/>
        <w:ind w:left="993"/>
        <w:jc w:val="both"/>
        <w:rPr>
          <w:rFonts w:ascii="Arial" w:eastAsia="Calibri" w:hAnsi="Arial" w:cs="Arial"/>
          <w:u w:val="single"/>
        </w:rPr>
      </w:pPr>
      <w:r w:rsidRPr="00DC62C7">
        <w:rPr>
          <w:rFonts w:ascii="Arial" w:eastAsia="Calibri" w:hAnsi="Arial" w:cs="Arial"/>
          <w:u w:val="single"/>
        </w:rPr>
        <w:t xml:space="preserve">Zamawiający zastrzega, że </w:t>
      </w:r>
      <w:r w:rsidR="00DC62C7" w:rsidRPr="00DC62C7">
        <w:rPr>
          <w:rFonts w:ascii="Arial" w:eastAsia="Calibri" w:hAnsi="Arial" w:cs="Arial"/>
          <w:u w:val="single"/>
        </w:rPr>
        <w:t xml:space="preserve">koszty wykonania </w:t>
      </w:r>
      <w:r w:rsidRPr="00DC62C7">
        <w:rPr>
          <w:rFonts w:ascii="Arial" w:eastAsia="Calibri" w:hAnsi="Arial" w:cs="Arial"/>
          <w:u w:val="single"/>
        </w:rPr>
        <w:t>podjazd</w:t>
      </w:r>
      <w:r w:rsidR="00DC62C7" w:rsidRPr="00DC62C7">
        <w:rPr>
          <w:rFonts w:ascii="Arial" w:eastAsia="Calibri" w:hAnsi="Arial" w:cs="Arial"/>
          <w:u w:val="single"/>
        </w:rPr>
        <w:t>u</w:t>
      </w:r>
      <w:r w:rsidRPr="00DC62C7">
        <w:rPr>
          <w:rFonts w:ascii="Arial" w:eastAsia="Calibri" w:hAnsi="Arial" w:cs="Arial"/>
          <w:u w:val="single"/>
        </w:rPr>
        <w:t xml:space="preserve"> dla osób z niepełnosprawnoś</w:t>
      </w:r>
      <w:r w:rsidR="00DC62C7" w:rsidRPr="00DC62C7">
        <w:rPr>
          <w:rFonts w:ascii="Arial" w:eastAsia="Calibri" w:hAnsi="Arial" w:cs="Arial"/>
          <w:u w:val="single"/>
        </w:rPr>
        <w:t>ciami należy ująć w fakturze przejściowej wystawionej nie później niż do dnia 31 marca 2021 r.</w:t>
      </w:r>
    </w:p>
    <w:p w:rsidR="002560C5" w:rsidRDefault="002560C5" w:rsidP="00DA19CC">
      <w:pPr>
        <w:tabs>
          <w:tab w:val="left" w:pos="851"/>
        </w:tabs>
        <w:spacing w:after="0"/>
        <w:ind w:left="993"/>
        <w:jc w:val="both"/>
        <w:rPr>
          <w:rFonts w:ascii="Arial" w:eastAsia="Calibri" w:hAnsi="Arial" w:cs="Arial"/>
          <w:b/>
          <w:u w:val="single"/>
        </w:rPr>
      </w:pPr>
      <w:r w:rsidRPr="002560C5">
        <w:rPr>
          <w:rFonts w:ascii="Arial" w:eastAsia="Calibri" w:hAnsi="Arial" w:cs="Arial"/>
          <w:b/>
          <w:u w:val="single"/>
        </w:rPr>
        <w:t xml:space="preserve">II etap realizacji przedmiotu zamówienia </w:t>
      </w:r>
    </w:p>
    <w:p w:rsidR="002560C5" w:rsidRDefault="00DA19CC" w:rsidP="00566E2C">
      <w:pPr>
        <w:pStyle w:val="Bezodstpw"/>
        <w:spacing w:line="276" w:lineRule="auto"/>
        <w:ind w:firstLine="709"/>
        <w:jc w:val="both"/>
        <w:rPr>
          <w:rFonts w:ascii="Arial" w:eastAsia="Calibri" w:hAnsi="Arial" w:cs="Arial"/>
          <w:b/>
          <w:sz w:val="22"/>
          <w:szCs w:val="22"/>
        </w:rPr>
      </w:pPr>
      <w:r>
        <w:rPr>
          <w:rFonts w:ascii="Arial" w:eastAsia="Calibri" w:hAnsi="Arial" w:cs="Arial"/>
          <w:sz w:val="22"/>
          <w:szCs w:val="22"/>
        </w:rPr>
        <w:t xml:space="preserve">1. </w:t>
      </w:r>
      <w:r w:rsidR="002560C5" w:rsidRPr="00DA19CC">
        <w:rPr>
          <w:rFonts w:ascii="Arial" w:eastAsia="Calibri" w:hAnsi="Arial" w:cs="Arial"/>
          <w:sz w:val="22"/>
          <w:szCs w:val="22"/>
        </w:rPr>
        <w:t xml:space="preserve">Termin rozpoczęcia realizacji przedmiotu zamówienia – </w:t>
      </w:r>
      <w:r w:rsidR="005E1DE0">
        <w:rPr>
          <w:rFonts w:ascii="Arial" w:eastAsia="Calibri" w:hAnsi="Arial" w:cs="Arial"/>
          <w:b/>
          <w:sz w:val="22"/>
          <w:szCs w:val="22"/>
        </w:rPr>
        <w:t>od dnia podpisania umowy.</w:t>
      </w:r>
    </w:p>
    <w:p w:rsidR="0078313C" w:rsidRPr="00AD67B4" w:rsidRDefault="00DA19CC" w:rsidP="00AD67B4">
      <w:pPr>
        <w:pStyle w:val="Bezodstpw"/>
        <w:spacing w:line="276" w:lineRule="auto"/>
        <w:ind w:left="993" w:hanging="284"/>
        <w:jc w:val="both"/>
        <w:rPr>
          <w:rFonts w:ascii="Arial" w:eastAsia="Calibri" w:hAnsi="Arial" w:cs="Arial"/>
          <w:sz w:val="22"/>
          <w:szCs w:val="22"/>
        </w:rPr>
      </w:pPr>
      <w:r w:rsidRPr="00DA19CC">
        <w:rPr>
          <w:rFonts w:ascii="Arial" w:eastAsia="Calibri" w:hAnsi="Arial" w:cs="Arial"/>
          <w:sz w:val="22"/>
          <w:szCs w:val="22"/>
        </w:rPr>
        <w:t>2.</w:t>
      </w:r>
      <w:r>
        <w:rPr>
          <w:rFonts w:ascii="Arial" w:eastAsia="Calibri" w:hAnsi="Arial" w:cs="Arial"/>
          <w:b/>
          <w:sz w:val="22"/>
          <w:szCs w:val="22"/>
        </w:rPr>
        <w:t xml:space="preserve"> </w:t>
      </w:r>
      <w:r w:rsidR="002560C5" w:rsidRPr="00DA19CC">
        <w:rPr>
          <w:rFonts w:ascii="Arial" w:eastAsia="Calibri" w:hAnsi="Arial" w:cs="Arial"/>
          <w:sz w:val="22"/>
          <w:szCs w:val="22"/>
        </w:rPr>
        <w:t xml:space="preserve">Termin zakończenia realizacji przedmiotu zamówienia – </w:t>
      </w:r>
      <w:r w:rsidR="00AD67B4">
        <w:rPr>
          <w:rFonts w:ascii="Arial" w:eastAsia="Calibri" w:hAnsi="Arial" w:cs="Arial"/>
          <w:b/>
          <w:sz w:val="22"/>
          <w:szCs w:val="22"/>
        </w:rPr>
        <w:t>do dnia 31 października</w:t>
      </w:r>
      <w:r w:rsidR="002560C5" w:rsidRPr="00DA19CC">
        <w:rPr>
          <w:rFonts w:ascii="Arial" w:eastAsia="Calibri" w:hAnsi="Arial" w:cs="Arial"/>
          <w:b/>
          <w:sz w:val="22"/>
          <w:szCs w:val="22"/>
        </w:rPr>
        <w:t xml:space="preserve"> 2021 r.</w:t>
      </w:r>
      <w:r w:rsidR="00566E2C">
        <w:rPr>
          <w:rFonts w:ascii="Arial" w:eastAsia="Calibri" w:hAnsi="Arial" w:cs="Arial"/>
          <w:b/>
          <w:sz w:val="22"/>
          <w:szCs w:val="22"/>
        </w:rPr>
        <w:t xml:space="preserve"> </w:t>
      </w:r>
      <w:r w:rsidR="00566E2C" w:rsidRPr="00566E2C">
        <w:rPr>
          <w:rFonts w:ascii="Arial" w:eastAsia="Calibri" w:hAnsi="Arial" w:cs="Arial"/>
          <w:sz w:val="22"/>
          <w:szCs w:val="22"/>
        </w:rPr>
        <w:t>– termin ten jest terminem zakończenia wykonanych robót i zgłoszenia gotowości do odbioru.             Do upływu wskazanego terminu Wykonawca ma obowiązek wykonać wszystkie roboty wchodzące w zakres etapu I</w:t>
      </w:r>
      <w:r w:rsidR="00566E2C">
        <w:rPr>
          <w:rFonts w:ascii="Arial" w:eastAsia="Calibri" w:hAnsi="Arial" w:cs="Arial"/>
          <w:sz w:val="22"/>
          <w:szCs w:val="22"/>
        </w:rPr>
        <w:t>I</w:t>
      </w:r>
      <w:r w:rsidR="00566E2C" w:rsidRPr="00566E2C">
        <w:rPr>
          <w:rFonts w:ascii="Arial" w:eastAsia="Calibri" w:hAnsi="Arial" w:cs="Arial"/>
          <w:sz w:val="22"/>
          <w:szCs w:val="22"/>
        </w:rPr>
        <w:t xml:space="preserve"> i zgłosić je do odbioru </w:t>
      </w:r>
      <w:r w:rsidR="00566E2C">
        <w:rPr>
          <w:rFonts w:ascii="Arial" w:eastAsia="Calibri" w:hAnsi="Arial" w:cs="Arial"/>
          <w:sz w:val="22"/>
          <w:szCs w:val="22"/>
        </w:rPr>
        <w:t xml:space="preserve">końcowego </w:t>
      </w:r>
      <w:r w:rsidR="00566E2C" w:rsidRPr="00566E2C">
        <w:rPr>
          <w:rFonts w:ascii="Arial" w:eastAsia="Calibri" w:hAnsi="Arial" w:cs="Arial"/>
          <w:sz w:val="22"/>
          <w:szCs w:val="22"/>
        </w:rPr>
        <w:t>wraz z kompletem dokumentów niezbędnych do jego dokonania.</w:t>
      </w:r>
    </w:p>
    <w:p w:rsidR="001D429F" w:rsidRDefault="00852338" w:rsidP="00852338">
      <w:pPr>
        <w:tabs>
          <w:tab w:val="left" w:pos="851"/>
        </w:tabs>
        <w:spacing w:after="0"/>
        <w:ind w:left="709"/>
        <w:jc w:val="both"/>
        <w:rPr>
          <w:rFonts w:ascii="Arial" w:eastAsia="Calibri" w:hAnsi="Arial" w:cs="Arial"/>
        </w:rPr>
      </w:pPr>
      <w:r w:rsidRPr="000D584E">
        <w:rPr>
          <w:rFonts w:ascii="Arial" w:eastAsia="Calibri" w:hAnsi="Arial" w:cs="Arial"/>
          <w:u w:val="single"/>
        </w:rPr>
        <w:t>Zamawiający zastrzega</w:t>
      </w:r>
      <w:r w:rsidRPr="00852338">
        <w:rPr>
          <w:rFonts w:ascii="Arial" w:eastAsia="Calibri" w:hAnsi="Arial" w:cs="Arial"/>
        </w:rPr>
        <w:t>, że harmonogram rzeczowo-finansowy</w:t>
      </w:r>
      <w:r w:rsidR="00B25883">
        <w:rPr>
          <w:rFonts w:ascii="Arial" w:eastAsia="Calibri" w:hAnsi="Arial" w:cs="Arial"/>
        </w:rPr>
        <w:t xml:space="preserve"> </w:t>
      </w:r>
      <w:r w:rsidRPr="00852338">
        <w:rPr>
          <w:rFonts w:ascii="Arial" w:eastAsia="Calibri" w:hAnsi="Arial" w:cs="Arial"/>
        </w:rPr>
        <w:t>realizacji przedmiotu zamówienia zostanie uzg</w:t>
      </w:r>
      <w:r w:rsidR="00B25883">
        <w:rPr>
          <w:rFonts w:ascii="Arial" w:eastAsia="Calibri" w:hAnsi="Arial" w:cs="Arial"/>
        </w:rPr>
        <w:t>odniony pomiędzy Stronami umowy, mając na względzie bezpieczeństwo osób przebywających na terenie obiektu.</w:t>
      </w:r>
      <w:r w:rsidRPr="00852338">
        <w:rPr>
          <w:rFonts w:ascii="Arial" w:eastAsia="Calibri" w:hAnsi="Arial" w:cs="Arial"/>
        </w:rPr>
        <w:t xml:space="preserve"> </w:t>
      </w:r>
    </w:p>
    <w:p w:rsidR="002560C5" w:rsidRPr="00852338" w:rsidRDefault="00B25883" w:rsidP="00852338">
      <w:pPr>
        <w:tabs>
          <w:tab w:val="left" w:pos="851"/>
        </w:tabs>
        <w:spacing w:after="0"/>
        <w:ind w:left="709"/>
        <w:jc w:val="both"/>
        <w:rPr>
          <w:rFonts w:ascii="Arial" w:eastAsia="Calibri" w:hAnsi="Arial" w:cs="Arial"/>
        </w:rPr>
      </w:pPr>
      <w:r>
        <w:rPr>
          <w:rFonts w:ascii="Arial" w:eastAsia="Calibri" w:hAnsi="Arial" w:cs="Arial"/>
        </w:rPr>
        <w:t>Ponadto</w:t>
      </w:r>
      <w:r w:rsidR="000D584E">
        <w:rPr>
          <w:rFonts w:ascii="Arial" w:eastAsia="Calibri" w:hAnsi="Arial" w:cs="Arial"/>
        </w:rPr>
        <w:t xml:space="preserve"> </w:t>
      </w:r>
      <w:r w:rsidR="001D429F">
        <w:rPr>
          <w:rFonts w:ascii="Arial" w:eastAsia="Calibri" w:hAnsi="Arial" w:cs="Arial"/>
        </w:rPr>
        <w:t xml:space="preserve">Wykonawca uwzględni </w:t>
      </w:r>
      <w:r w:rsidR="00852338" w:rsidRPr="00852338">
        <w:rPr>
          <w:rFonts w:ascii="Arial" w:eastAsia="Calibri" w:hAnsi="Arial" w:cs="Arial"/>
        </w:rPr>
        <w:t>w harmonogramie przerwy wynikające z przyczyn technologicznych i atmosferycznych oraz inne okoliczności mogące mieć wpływ na terminowość wykonania Umowy i zagwarantuje etapowanie jw., zapewniając realizację przedmiotu Umowy w terminie określonym powyżej.</w:t>
      </w:r>
    </w:p>
    <w:p w:rsidR="005C3D25" w:rsidRPr="005C3D25" w:rsidRDefault="005C3D25" w:rsidP="005C3D25">
      <w:pPr>
        <w:tabs>
          <w:tab w:val="left" w:pos="851"/>
        </w:tabs>
        <w:spacing w:after="0"/>
        <w:ind w:left="993"/>
        <w:jc w:val="both"/>
        <w:rPr>
          <w:rFonts w:ascii="Arial" w:eastAsia="Calibri" w:hAnsi="Arial" w:cs="Arial"/>
        </w:rPr>
      </w:pPr>
    </w:p>
    <w:p w:rsidR="0017216F" w:rsidRDefault="0017216F" w:rsidP="0027267F">
      <w:pPr>
        <w:numPr>
          <w:ilvl w:val="0"/>
          <w:numId w:val="22"/>
        </w:numPr>
        <w:shd w:val="clear" w:color="auto" w:fill="FFFFFF"/>
        <w:jc w:val="both"/>
        <w:rPr>
          <w:rFonts w:ascii="Arial" w:eastAsia="Calibri" w:hAnsi="Arial" w:cs="Arial"/>
          <w:b/>
          <w:bCs/>
        </w:rPr>
      </w:pPr>
      <w:r>
        <w:rPr>
          <w:rFonts w:ascii="Arial" w:eastAsia="Calibri" w:hAnsi="Arial" w:cs="Arial"/>
          <w:b/>
          <w:bCs/>
        </w:rPr>
        <w:t>Warunki udziału w postępowaniu</w:t>
      </w:r>
    </w:p>
    <w:p w:rsidR="0017216F" w:rsidRPr="0029368D" w:rsidRDefault="0017216F" w:rsidP="0027267F">
      <w:pPr>
        <w:widowControl w:val="0"/>
        <w:numPr>
          <w:ilvl w:val="0"/>
          <w:numId w:val="24"/>
        </w:numPr>
        <w:autoSpaceDE w:val="0"/>
        <w:autoSpaceDN w:val="0"/>
        <w:spacing w:after="0"/>
        <w:jc w:val="both"/>
        <w:rPr>
          <w:rFonts w:ascii="Arial" w:hAnsi="Arial" w:cs="Arial"/>
        </w:rPr>
      </w:pPr>
      <w:r w:rsidRPr="0029368D">
        <w:rPr>
          <w:rFonts w:ascii="Arial" w:hAnsi="Arial" w:cs="Arial"/>
        </w:rPr>
        <w:t>O udzielenie zamówienia mogą ubiegać się wykonawcy, którzy:</w:t>
      </w:r>
    </w:p>
    <w:p w:rsidR="0017216F" w:rsidRPr="0029368D" w:rsidRDefault="0017216F" w:rsidP="0027267F">
      <w:pPr>
        <w:widowControl w:val="0"/>
        <w:numPr>
          <w:ilvl w:val="0"/>
          <w:numId w:val="25"/>
        </w:numPr>
        <w:autoSpaceDE w:val="0"/>
        <w:autoSpaceDN w:val="0"/>
        <w:spacing w:after="0"/>
        <w:jc w:val="both"/>
        <w:rPr>
          <w:rFonts w:ascii="Arial" w:hAnsi="Arial" w:cs="Arial"/>
        </w:rPr>
      </w:pPr>
      <w:r w:rsidRPr="0029368D">
        <w:rPr>
          <w:rFonts w:ascii="Arial" w:hAnsi="Arial" w:cs="Arial"/>
        </w:rPr>
        <w:t>nie podlegają wykluczeniu;</w:t>
      </w:r>
    </w:p>
    <w:p w:rsidR="0017216F" w:rsidRPr="0029368D" w:rsidRDefault="0017216F" w:rsidP="0027267F">
      <w:pPr>
        <w:widowControl w:val="0"/>
        <w:numPr>
          <w:ilvl w:val="0"/>
          <w:numId w:val="25"/>
        </w:numPr>
        <w:autoSpaceDE w:val="0"/>
        <w:autoSpaceDN w:val="0"/>
        <w:spacing w:after="0"/>
        <w:jc w:val="both"/>
        <w:rPr>
          <w:rFonts w:ascii="Arial" w:hAnsi="Arial" w:cs="Arial"/>
        </w:rPr>
      </w:pPr>
      <w:r w:rsidRPr="0029368D">
        <w:rPr>
          <w:rFonts w:ascii="Arial" w:hAnsi="Arial" w:cs="Arial"/>
        </w:rPr>
        <w:t>spełniają warunki udziału w postępowaniu dotyczące:</w:t>
      </w:r>
    </w:p>
    <w:p w:rsidR="009C0894" w:rsidRDefault="009C0894" w:rsidP="0027267F">
      <w:pPr>
        <w:widowControl w:val="0"/>
        <w:autoSpaceDE w:val="0"/>
        <w:autoSpaceDN w:val="0"/>
        <w:spacing w:after="0"/>
        <w:ind w:left="1440"/>
        <w:jc w:val="both"/>
        <w:rPr>
          <w:rFonts w:ascii="Arial" w:hAnsi="Arial" w:cs="Arial"/>
          <w:b/>
        </w:rPr>
      </w:pPr>
      <w:r>
        <w:rPr>
          <w:rFonts w:ascii="Arial" w:hAnsi="Arial" w:cs="Arial"/>
          <w:b/>
        </w:rPr>
        <w:t>2.1) kompetencji lub uprawnień do prowadzenia określonej działalności zawodowej, o ile  wynika to z odrębnych przepisów:</w:t>
      </w:r>
    </w:p>
    <w:p w:rsidR="009C0894" w:rsidRDefault="009C0894" w:rsidP="0027267F">
      <w:pPr>
        <w:widowControl w:val="0"/>
        <w:autoSpaceDE w:val="0"/>
        <w:autoSpaceDN w:val="0"/>
        <w:spacing w:after="0"/>
        <w:ind w:left="1440"/>
        <w:jc w:val="both"/>
        <w:rPr>
          <w:rFonts w:ascii="Arial" w:hAnsi="Arial" w:cs="Arial"/>
        </w:rPr>
      </w:pPr>
      <w:r>
        <w:rPr>
          <w:rFonts w:ascii="Arial" w:hAnsi="Arial" w:cs="Arial"/>
        </w:rPr>
        <w:t xml:space="preserve">       -  zamawiający nie wyznacza szczegółowego warunku w tym zakresie.</w:t>
      </w:r>
    </w:p>
    <w:p w:rsidR="009C0894" w:rsidRDefault="009C0894" w:rsidP="0027267F">
      <w:pPr>
        <w:widowControl w:val="0"/>
        <w:autoSpaceDE w:val="0"/>
        <w:autoSpaceDN w:val="0"/>
        <w:spacing w:after="0"/>
        <w:ind w:left="1440"/>
        <w:jc w:val="both"/>
        <w:rPr>
          <w:rFonts w:ascii="Arial" w:hAnsi="Arial" w:cs="Arial"/>
        </w:rPr>
      </w:pPr>
      <w:r>
        <w:rPr>
          <w:rFonts w:ascii="Arial" w:hAnsi="Arial" w:cs="Arial"/>
        </w:rPr>
        <w:t xml:space="preserve">2.2) </w:t>
      </w:r>
      <w:r>
        <w:rPr>
          <w:rFonts w:ascii="Arial" w:hAnsi="Arial" w:cs="Arial"/>
          <w:b/>
        </w:rPr>
        <w:t>sytuacji ekonomicznej lub finansowej:</w:t>
      </w:r>
    </w:p>
    <w:p w:rsidR="009C0894" w:rsidRDefault="009C0894" w:rsidP="0027267F">
      <w:pPr>
        <w:widowControl w:val="0"/>
        <w:autoSpaceDE w:val="0"/>
        <w:autoSpaceDN w:val="0"/>
        <w:spacing w:after="0"/>
        <w:ind w:left="1440"/>
        <w:jc w:val="both"/>
        <w:rPr>
          <w:rFonts w:ascii="Arial" w:hAnsi="Arial" w:cs="Arial"/>
        </w:rPr>
      </w:pPr>
      <w:r>
        <w:rPr>
          <w:rFonts w:ascii="Arial" w:hAnsi="Arial" w:cs="Arial"/>
        </w:rPr>
        <w:t xml:space="preserve">      -  zamawiający nie wyznacza szczegółowego warunku w tym zakresie.</w:t>
      </w:r>
    </w:p>
    <w:p w:rsidR="009C0894" w:rsidRDefault="009C0894" w:rsidP="0027267F">
      <w:pPr>
        <w:widowControl w:val="0"/>
        <w:autoSpaceDE w:val="0"/>
        <w:autoSpaceDN w:val="0"/>
        <w:spacing w:after="0"/>
        <w:ind w:left="1440"/>
        <w:jc w:val="both"/>
        <w:rPr>
          <w:rFonts w:ascii="Arial" w:hAnsi="Arial" w:cs="Arial"/>
          <w:color w:val="000000"/>
        </w:rPr>
      </w:pPr>
      <w:r>
        <w:rPr>
          <w:rFonts w:ascii="Arial" w:hAnsi="Arial" w:cs="Arial"/>
        </w:rPr>
        <w:t xml:space="preserve">2.3) </w:t>
      </w:r>
      <w:r>
        <w:rPr>
          <w:rFonts w:ascii="Arial" w:hAnsi="Arial" w:cs="Arial"/>
          <w:b/>
        </w:rPr>
        <w:t>zdolności technicznej lub zawodowej</w:t>
      </w:r>
      <w:r>
        <w:rPr>
          <w:rFonts w:ascii="Arial" w:hAnsi="Arial" w:cs="Arial"/>
        </w:rPr>
        <w:t xml:space="preserve">. </w:t>
      </w:r>
      <w:r w:rsidR="00C762DF">
        <w:rPr>
          <w:rFonts w:ascii="Arial" w:hAnsi="Arial" w:cs="Arial"/>
          <w:color w:val="000000"/>
        </w:rPr>
        <w:t>Wykonawca</w:t>
      </w:r>
      <w:r>
        <w:rPr>
          <w:rFonts w:ascii="Arial" w:hAnsi="Arial" w:cs="Arial"/>
          <w:color w:val="000000"/>
        </w:rPr>
        <w:t xml:space="preserve"> spełni warunek jeżeli wykaże, że: </w:t>
      </w:r>
    </w:p>
    <w:p w:rsidR="00846110" w:rsidRDefault="009C0894" w:rsidP="00296CE2">
      <w:pPr>
        <w:widowControl w:val="0"/>
        <w:autoSpaceDE w:val="0"/>
        <w:autoSpaceDN w:val="0"/>
        <w:spacing w:after="0"/>
        <w:ind w:left="1440"/>
        <w:jc w:val="both"/>
        <w:rPr>
          <w:rFonts w:ascii="Arial" w:hAnsi="Arial" w:cs="Arial"/>
        </w:rPr>
      </w:pPr>
      <w:r w:rsidRPr="00C762DF">
        <w:rPr>
          <w:rFonts w:ascii="Arial" w:hAnsi="Arial" w:cs="Arial"/>
          <w:color w:val="000000"/>
        </w:rPr>
        <w:t xml:space="preserve">2.3.1) </w:t>
      </w:r>
      <w:r w:rsidRPr="00C762DF">
        <w:rPr>
          <w:rFonts w:ascii="Arial" w:hAnsi="Arial" w:cs="Arial"/>
          <w:b/>
          <w:color w:val="000000"/>
        </w:rPr>
        <w:t>doświadczenie zawodowe:</w:t>
      </w:r>
      <w:r w:rsidR="00C762DF">
        <w:rPr>
          <w:rFonts w:ascii="Arial" w:hAnsi="Arial" w:cs="Arial"/>
        </w:rPr>
        <w:t xml:space="preserve"> </w:t>
      </w:r>
      <w:r w:rsidR="00296CE2" w:rsidRPr="00296CE2">
        <w:rPr>
          <w:rFonts w:ascii="Arial" w:hAnsi="Arial" w:cs="Arial"/>
        </w:rPr>
        <w:t xml:space="preserve"> </w:t>
      </w:r>
    </w:p>
    <w:p w:rsidR="00CC787A" w:rsidRDefault="00846110" w:rsidP="00196047">
      <w:pPr>
        <w:widowControl w:val="0"/>
        <w:autoSpaceDE w:val="0"/>
        <w:autoSpaceDN w:val="0"/>
        <w:spacing w:after="0"/>
        <w:ind w:left="1440"/>
        <w:jc w:val="both"/>
        <w:rPr>
          <w:rFonts w:ascii="Arial" w:hAnsi="Arial" w:cs="Arial"/>
          <w:b/>
        </w:rPr>
      </w:pPr>
      <w:r>
        <w:rPr>
          <w:rFonts w:ascii="Arial" w:hAnsi="Arial" w:cs="Arial"/>
          <w:color w:val="000000"/>
        </w:rPr>
        <w:t xml:space="preserve">a) </w:t>
      </w:r>
      <w:r w:rsidR="00296CE2" w:rsidRPr="00296CE2">
        <w:rPr>
          <w:rFonts w:ascii="Arial" w:hAnsi="Arial" w:cs="Arial"/>
        </w:rPr>
        <w:t xml:space="preserve">dla uznania, że wykonawca spełnia warunek posiadania doświadczenia, zamawiający żąda by wykonawca wykazał, iż w okresie ostatnich 5 lat (a jeżeli okres </w:t>
      </w:r>
      <w:r w:rsidR="00296CE2" w:rsidRPr="00296CE2">
        <w:rPr>
          <w:rFonts w:ascii="Arial" w:hAnsi="Arial" w:cs="Arial"/>
        </w:rPr>
        <w:lastRenderedPageBreak/>
        <w:t xml:space="preserve">prowadzenia działalności jest krótszy, to w tym okresie) przed upływem terminu składania ofert wykonał </w:t>
      </w:r>
      <w:r w:rsidR="00296CE2" w:rsidRPr="00296CE2">
        <w:rPr>
          <w:rFonts w:ascii="Arial" w:hAnsi="Arial" w:cs="Arial"/>
          <w:b/>
        </w:rPr>
        <w:t xml:space="preserve">co najmniej 1 zadanie </w:t>
      </w:r>
      <w:r w:rsidR="00296CE2" w:rsidRPr="00296CE2">
        <w:rPr>
          <w:rFonts w:ascii="Arial" w:hAnsi="Arial" w:cs="Arial"/>
        </w:rPr>
        <w:t>odpowiadające swoim rodzajem robotom budowlanym stanowiącym przedmiot zamówienia,</w:t>
      </w:r>
      <w:r w:rsidR="00296CE2">
        <w:rPr>
          <w:rFonts w:ascii="Arial" w:hAnsi="Arial" w:cs="Arial"/>
        </w:rPr>
        <w:t xml:space="preserve"> z podaniem ich rodzaju, wartości, daty, miejsca wykonania i podmiotów na rzecz których roboty te zostały wykonane.</w:t>
      </w:r>
      <w:r w:rsidR="00296CE2" w:rsidRPr="00296CE2">
        <w:rPr>
          <w:rFonts w:ascii="Arial" w:hAnsi="Arial" w:cs="Arial"/>
          <w:b/>
        </w:rPr>
        <w:t xml:space="preserve"> </w:t>
      </w:r>
    </w:p>
    <w:p w:rsidR="00296CE2" w:rsidRPr="000C6E05" w:rsidRDefault="00296CE2" w:rsidP="00296CE2">
      <w:pPr>
        <w:widowControl w:val="0"/>
        <w:autoSpaceDE w:val="0"/>
        <w:autoSpaceDN w:val="0"/>
        <w:spacing w:after="0"/>
        <w:ind w:left="1440"/>
        <w:jc w:val="both"/>
        <w:rPr>
          <w:rFonts w:ascii="Arial" w:hAnsi="Arial" w:cs="Arial"/>
          <w:b/>
        </w:rPr>
      </w:pPr>
      <w:r>
        <w:rPr>
          <w:rFonts w:ascii="Arial" w:hAnsi="Arial" w:cs="Arial"/>
          <w:b/>
        </w:rPr>
        <w:t>Przez zad</w:t>
      </w:r>
      <w:r w:rsidR="00294B73">
        <w:rPr>
          <w:rFonts w:ascii="Arial" w:hAnsi="Arial" w:cs="Arial"/>
          <w:b/>
        </w:rPr>
        <w:t>anie odpowiadające rodzajem robotom budowlanym stanowiącym</w:t>
      </w:r>
      <w:r>
        <w:rPr>
          <w:rFonts w:ascii="Arial" w:hAnsi="Arial" w:cs="Arial"/>
          <w:b/>
        </w:rPr>
        <w:t xml:space="preserve"> przedmiot zamówienia należy rozumieć budowę</w:t>
      </w:r>
      <w:r w:rsidR="003743F2">
        <w:rPr>
          <w:rStyle w:val="Odwoanieprzypisudolnego"/>
          <w:rFonts w:ascii="Arial" w:hAnsi="Arial" w:cs="Arial"/>
          <w:b/>
        </w:rPr>
        <w:footnoteReference w:id="1"/>
      </w:r>
      <w:r>
        <w:rPr>
          <w:rFonts w:ascii="Arial" w:hAnsi="Arial" w:cs="Arial"/>
          <w:b/>
        </w:rPr>
        <w:t>, lub przebudowę</w:t>
      </w:r>
      <w:r w:rsidR="002F5EFC">
        <w:rPr>
          <w:rFonts w:ascii="Arial" w:hAnsi="Arial" w:cs="Arial"/>
          <w:b/>
          <w:vertAlign w:val="superscript"/>
        </w:rPr>
        <w:t>1</w:t>
      </w:r>
      <w:r>
        <w:rPr>
          <w:rFonts w:ascii="Arial" w:hAnsi="Arial" w:cs="Arial"/>
          <w:b/>
        </w:rPr>
        <w:t xml:space="preserve"> lub remont</w:t>
      </w:r>
      <w:r w:rsidR="002F5EFC">
        <w:rPr>
          <w:rFonts w:ascii="Arial" w:hAnsi="Arial" w:cs="Arial"/>
          <w:b/>
          <w:vertAlign w:val="superscript"/>
        </w:rPr>
        <w:t>1</w:t>
      </w:r>
      <w:r>
        <w:rPr>
          <w:rFonts w:ascii="Arial" w:hAnsi="Arial" w:cs="Arial"/>
          <w:b/>
        </w:rPr>
        <w:t xml:space="preserve"> obiektów takich jak budynki użyteczności publicznej</w:t>
      </w:r>
      <w:r w:rsidR="003743F2">
        <w:rPr>
          <w:rStyle w:val="Odwoanieprzypisudolnego"/>
          <w:rFonts w:ascii="Arial" w:hAnsi="Arial" w:cs="Arial"/>
          <w:b/>
        </w:rPr>
        <w:footnoteReference w:id="2"/>
      </w:r>
      <w:r w:rsidR="00294B73">
        <w:rPr>
          <w:rFonts w:ascii="Arial" w:hAnsi="Arial" w:cs="Arial"/>
          <w:b/>
        </w:rPr>
        <w:t xml:space="preserve"> – </w:t>
      </w:r>
      <w:r w:rsidR="001637EA">
        <w:rPr>
          <w:rFonts w:ascii="Arial" w:hAnsi="Arial" w:cs="Arial"/>
          <w:b/>
        </w:rPr>
        <w:t>o kubaturze minimum 10</w:t>
      </w:r>
      <w:r w:rsidR="000C6E05">
        <w:rPr>
          <w:rFonts w:ascii="Arial" w:hAnsi="Arial" w:cs="Arial"/>
          <w:b/>
        </w:rPr>
        <w:t>00,00 m</w:t>
      </w:r>
      <w:r w:rsidR="000C6E05">
        <w:rPr>
          <w:rFonts w:ascii="Arial" w:hAnsi="Arial" w:cs="Arial"/>
          <w:b/>
          <w:vertAlign w:val="superscript"/>
        </w:rPr>
        <w:t>3</w:t>
      </w:r>
      <w:r w:rsidR="000C6E05">
        <w:rPr>
          <w:rFonts w:ascii="Arial" w:hAnsi="Arial" w:cs="Arial"/>
          <w:b/>
        </w:rPr>
        <w:t>.</w:t>
      </w:r>
    </w:p>
    <w:p w:rsidR="00846110" w:rsidRPr="00846110" w:rsidRDefault="00846110" w:rsidP="004C2AC9">
      <w:pPr>
        <w:pStyle w:val="Akapitzlist"/>
        <w:widowControl w:val="0"/>
        <w:numPr>
          <w:ilvl w:val="0"/>
          <w:numId w:val="87"/>
        </w:numPr>
        <w:tabs>
          <w:tab w:val="left" w:pos="1701"/>
        </w:tabs>
        <w:autoSpaceDE w:val="0"/>
        <w:autoSpaceDN w:val="0"/>
        <w:spacing w:after="0"/>
        <w:ind w:left="1418" w:firstLine="22"/>
        <w:jc w:val="both"/>
        <w:rPr>
          <w:rFonts w:ascii="Arial" w:eastAsia="Times New Roman" w:hAnsi="Arial" w:cs="Arial"/>
          <w:b/>
        </w:rPr>
      </w:pPr>
      <w:r w:rsidRPr="00846110">
        <w:rPr>
          <w:rFonts w:ascii="Arial" w:eastAsia="Times New Roman" w:hAnsi="Arial" w:cs="Arial"/>
        </w:rPr>
        <w:t xml:space="preserve">w przypadku wykonawców występujących wspólnie, o których mowa w art. 23 ust. 1 ustawy </w:t>
      </w:r>
      <w:proofErr w:type="spellStart"/>
      <w:r w:rsidRPr="00846110">
        <w:rPr>
          <w:rFonts w:ascii="Arial" w:eastAsia="Times New Roman" w:hAnsi="Arial" w:cs="Arial"/>
        </w:rPr>
        <w:t>Pzp</w:t>
      </w:r>
      <w:proofErr w:type="spellEnd"/>
      <w:r w:rsidRPr="00846110">
        <w:rPr>
          <w:rFonts w:ascii="Arial" w:eastAsia="Times New Roman" w:hAnsi="Arial" w:cs="Arial"/>
        </w:rPr>
        <w:t xml:space="preserve"> w celu wykazania spełniania warunku dotyczącego doświadczenia zawodowego, wykonawca musi wykazać, że </w:t>
      </w:r>
      <w:r w:rsidRPr="004719CF">
        <w:rPr>
          <w:rFonts w:ascii="Arial" w:eastAsia="Times New Roman" w:hAnsi="Arial" w:cs="Arial"/>
          <w:u w:val="single"/>
        </w:rPr>
        <w:t>co najmniej jeden z podmiotów wspólnie ubiegających się o udzielenie zamówienia zrealizował wymagane roboty budowlane</w:t>
      </w:r>
      <w:r w:rsidRPr="00846110">
        <w:rPr>
          <w:rFonts w:ascii="Arial" w:eastAsia="Times New Roman" w:hAnsi="Arial" w:cs="Arial"/>
        </w:rPr>
        <w:t xml:space="preserve">, zgodnie z zasadami określonymi w ust. 2 </w:t>
      </w:r>
      <w:proofErr w:type="spellStart"/>
      <w:r w:rsidRPr="00846110">
        <w:rPr>
          <w:rFonts w:ascii="Arial" w:eastAsia="Times New Roman" w:hAnsi="Arial" w:cs="Arial"/>
        </w:rPr>
        <w:t>ppkt</w:t>
      </w:r>
      <w:proofErr w:type="spellEnd"/>
      <w:r w:rsidRPr="00846110">
        <w:rPr>
          <w:rFonts w:ascii="Arial" w:eastAsia="Times New Roman" w:hAnsi="Arial" w:cs="Arial"/>
        </w:rPr>
        <w:t xml:space="preserve"> 2.3.1</w:t>
      </w:r>
      <w:r>
        <w:rPr>
          <w:rFonts w:ascii="Arial" w:eastAsia="Times New Roman" w:hAnsi="Arial" w:cs="Arial"/>
        </w:rPr>
        <w:t>)</w:t>
      </w:r>
      <w:r w:rsidRPr="00846110">
        <w:rPr>
          <w:rFonts w:ascii="Arial" w:eastAsia="Times New Roman" w:hAnsi="Arial" w:cs="Arial"/>
        </w:rPr>
        <w:t xml:space="preserve"> lit. a);</w:t>
      </w:r>
    </w:p>
    <w:p w:rsidR="00846110" w:rsidRPr="00846110" w:rsidRDefault="00846110" w:rsidP="004C2AC9">
      <w:pPr>
        <w:pStyle w:val="Akapitzlist"/>
        <w:widowControl w:val="0"/>
        <w:numPr>
          <w:ilvl w:val="0"/>
          <w:numId w:val="87"/>
        </w:numPr>
        <w:tabs>
          <w:tab w:val="left" w:pos="1701"/>
        </w:tabs>
        <w:autoSpaceDE w:val="0"/>
        <w:autoSpaceDN w:val="0"/>
        <w:spacing w:after="0"/>
        <w:ind w:left="1418" w:firstLine="22"/>
        <w:jc w:val="both"/>
        <w:rPr>
          <w:rFonts w:ascii="Arial" w:eastAsia="Times New Roman" w:hAnsi="Arial" w:cs="Arial"/>
          <w:b/>
        </w:rPr>
      </w:pPr>
      <w:r w:rsidRPr="00846110">
        <w:rPr>
          <w:rFonts w:ascii="Arial" w:eastAsia="Times New Roman" w:hAnsi="Arial" w:cs="Arial"/>
        </w:rPr>
        <w:t>jeżeli Wykonawca polega na zdolnościach technicznych lub zawodowych innego podmiotu</w:t>
      </w:r>
      <w:r w:rsidRPr="00846110">
        <w:rPr>
          <w:rFonts w:eastAsia="Times New Roman" w:cs="Arial"/>
          <w:sz w:val="24"/>
          <w:szCs w:val="24"/>
        </w:rPr>
        <w:t xml:space="preserve">, </w:t>
      </w:r>
      <w:r w:rsidRPr="00846110">
        <w:rPr>
          <w:rFonts w:ascii="Arial" w:eastAsia="Times New Roman" w:hAnsi="Arial" w:cs="Arial"/>
        </w:rPr>
        <w:t xml:space="preserve">na zasadach określonych w art. 22a ust. 1 ustawy </w:t>
      </w:r>
      <w:proofErr w:type="spellStart"/>
      <w:r w:rsidRPr="00846110">
        <w:rPr>
          <w:rFonts w:ascii="Arial" w:eastAsia="Times New Roman" w:hAnsi="Arial" w:cs="Arial"/>
        </w:rPr>
        <w:t>Pzp</w:t>
      </w:r>
      <w:proofErr w:type="spellEnd"/>
      <w:r w:rsidRPr="00846110">
        <w:rPr>
          <w:rFonts w:ascii="Arial" w:eastAsia="Times New Roman" w:hAnsi="Arial" w:cs="Arial"/>
        </w:rPr>
        <w:t>, w celu wykazania spełniania warunku dotyczącego doświadczenia zawodowego, wykonawca musi wykazać, że podmio</w:t>
      </w:r>
      <w:r>
        <w:rPr>
          <w:rFonts w:ascii="Arial" w:eastAsia="Times New Roman" w:hAnsi="Arial" w:cs="Arial"/>
        </w:rPr>
        <w:t>t ten zrealizował wymagane roboty budowlane</w:t>
      </w:r>
      <w:r w:rsidRPr="00846110">
        <w:rPr>
          <w:rFonts w:ascii="Arial" w:eastAsia="Times New Roman" w:hAnsi="Arial" w:cs="Arial"/>
        </w:rPr>
        <w:t xml:space="preserve">, zgodnie </w:t>
      </w:r>
      <w:r>
        <w:rPr>
          <w:rFonts w:ascii="Arial" w:eastAsia="Times New Roman" w:hAnsi="Arial" w:cs="Arial"/>
        </w:rPr>
        <w:t xml:space="preserve">                         </w:t>
      </w:r>
      <w:r w:rsidRPr="00846110">
        <w:rPr>
          <w:rFonts w:ascii="Arial" w:eastAsia="Times New Roman" w:hAnsi="Arial" w:cs="Arial"/>
        </w:rPr>
        <w:t xml:space="preserve">z zasadami określonymi w ust. 2 </w:t>
      </w:r>
      <w:proofErr w:type="spellStart"/>
      <w:r w:rsidRPr="00846110">
        <w:rPr>
          <w:rFonts w:ascii="Arial" w:eastAsia="Times New Roman" w:hAnsi="Arial" w:cs="Arial"/>
        </w:rPr>
        <w:t>ppkt</w:t>
      </w:r>
      <w:proofErr w:type="spellEnd"/>
      <w:r w:rsidRPr="00846110">
        <w:rPr>
          <w:rFonts w:ascii="Arial" w:eastAsia="Times New Roman" w:hAnsi="Arial" w:cs="Arial"/>
        </w:rPr>
        <w:t xml:space="preserve"> 2.3.1) lit. a);</w:t>
      </w:r>
    </w:p>
    <w:p w:rsidR="00C762DF" w:rsidRPr="00AA71D7" w:rsidRDefault="00846110" w:rsidP="004C2AC9">
      <w:pPr>
        <w:pStyle w:val="Akapitzlist"/>
        <w:widowControl w:val="0"/>
        <w:numPr>
          <w:ilvl w:val="0"/>
          <w:numId w:val="87"/>
        </w:numPr>
        <w:tabs>
          <w:tab w:val="left" w:pos="1701"/>
        </w:tabs>
        <w:autoSpaceDE w:val="0"/>
        <w:autoSpaceDN w:val="0"/>
        <w:spacing w:after="0"/>
        <w:ind w:left="1418" w:firstLine="22"/>
        <w:jc w:val="both"/>
        <w:rPr>
          <w:rFonts w:ascii="Arial" w:eastAsia="Times New Roman" w:hAnsi="Arial" w:cs="Arial"/>
          <w:b/>
        </w:rPr>
      </w:pPr>
      <w:r w:rsidRPr="00846110">
        <w:rPr>
          <w:rFonts w:ascii="Arial" w:eastAsia="Times New Roman" w:hAnsi="Arial" w:cs="Arial"/>
        </w:rPr>
        <w:t xml:space="preserve">ocena spełniania warunku nastąpi na podstawie wstępnego oświadczenia zgodnie z </w:t>
      </w:r>
      <w:r w:rsidRPr="00846110">
        <w:rPr>
          <w:rFonts w:ascii="Arial" w:eastAsia="Times New Roman" w:hAnsi="Arial" w:cs="Arial"/>
          <w:color w:val="1F497D" w:themeColor="text2"/>
        </w:rPr>
        <w:t xml:space="preserve">Załącznikiem nr 2 do SIWZ, </w:t>
      </w:r>
      <w:r w:rsidRPr="00846110">
        <w:rPr>
          <w:rFonts w:ascii="Arial" w:eastAsia="Times New Roman" w:hAnsi="Arial" w:cs="Arial"/>
        </w:rPr>
        <w:t xml:space="preserve">które stanowi wstępne potwierdzenie, że wykonawca spełnia warunki udziału w postępowaniu. Następnie </w:t>
      </w:r>
      <w:r w:rsidRPr="00846110">
        <w:rPr>
          <w:rFonts w:ascii="Arial" w:hAnsi="Arial" w:cs="Arial"/>
        </w:rPr>
        <w:t xml:space="preserve">na podstawie wypełnionego formularza stanowiącego </w:t>
      </w:r>
      <w:r w:rsidRPr="00846110">
        <w:rPr>
          <w:rFonts w:ascii="Arial" w:hAnsi="Arial" w:cs="Arial"/>
          <w:color w:val="1F497D" w:themeColor="text2"/>
        </w:rPr>
        <w:t>załącznik Nr 6 do SIWZ</w:t>
      </w:r>
      <w:r w:rsidRPr="00846110">
        <w:rPr>
          <w:rFonts w:ascii="Arial" w:eastAsia="Times New Roman" w:hAnsi="Arial" w:cs="Arial"/>
          <w:color w:val="1F497D" w:themeColor="text2"/>
        </w:rPr>
        <w:t xml:space="preserve"> </w:t>
      </w:r>
      <w:r w:rsidRPr="00846110">
        <w:rPr>
          <w:rFonts w:ascii="Arial" w:eastAsia="Times New Roman" w:hAnsi="Arial" w:cs="Arial"/>
        </w:rPr>
        <w:t>złożonego na wezwanie Zamawiającego przez Wykonawcę, którego oferta została najwyżej ocenio</w:t>
      </w:r>
      <w:r w:rsidR="00555882">
        <w:rPr>
          <w:rFonts w:ascii="Arial" w:eastAsia="Times New Roman" w:hAnsi="Arial" w:cs="Arial"/>
        </w:rPr>
        <w:t>na, tj. wykazu wykonanych robót</w:t>
      </w:r>
      <w:r w:rsidRPr="00846110">
        <w:rPr>
          <w:rFonts w:ascii="Arial" w:eastAsia="Times New Roman" w:hAnsi="Arial" w:cs="Arial"/>
        </w:rPr>
        <w:t xml:space="preserve">. Do przedmiotowego wykazu należy dołączyć </w:t>
      </w:r>
      <w:r w:rsidRPr="00AA71D7">
        <w:rPr>
          <w:rFonts w:ascii="Arial" w:eastAsia="Times New Roman" w:hAnsi="Arial" w:cs="Arial"/>
          <w:u w:val="single"/>
        </w:rPr>
        <w:t>dowody</w:t>
      </w:r>
      <w:r w:rsidRPr="00AA71D7">
        <w:rPr>
          <w:rFonts w:ascii="Arial" w:eastAsia="Times New Roman" w:hAnsi="Arial" w:cs="Arial"/>
        </w:rPr>
        <w:t xml:space="preserve"> potwierdzające, że wykazane </w:t>
      </w:r>
      <w:r w:rsidRPr="00AA71D7">
        <w:rPr>
          <w:rFonts w:ascii="Arial" w:eastAsia="Times New Roman" w:hAnsi="Arial" w:cs="Arial"/>
          <w:u w:val="single"/>
        </w:rPr>
        <w:t>dostawy zost</w:t>
      </w:r>
      <w:r w:rsidR="00555882" w:rsidRPr="00AA71D7">
        <w:rPr>
          <w:rFonts w:ascii="Arial" w:eastAsia="Times New Roman" w:hAnsi="Arial" w:cs="Arial"/>
          <w:u w:val="single"/>
        </w:rPr>
        <w:t>ały wykonane w sposób należyty, zgodnie z przepisami prawa budowlanego i prawidłowo ukończone.</w:t>
      </w:r>
    </w:p>
    <w:p w:rsidR="009C0894" w:rsidRDefault="009C0894" w:rsidP="0027267F">
      <w:pPr>
        <w:pStyle w:val="Textbody"/>
        <w:tabs>
          <w:tab w:val="left" w:pos="1418"/>
        </w:tabs>
        <w:spacing w:line="276" w:lineRule="auto"/>
        <w:ind w:left="1418"/>
      </w:pPr>
      <w:r>
        <w:t xml:space="preserve">2.3.2) </w:t>
      </w:r>
      <w:r>
        <w:rPr>
          <w:b/>
        </w:rPr>
        <w:t>kadra techniczna</w:t>
      </w:r>
      <w:r w:rsidR="000D4C6E">
        <w:t>: Zamawiający uzna</w:t>
      </w:r>
      <w:r>
        <w:t xml:space="preserve"> warunek za spełniony, jeżeli wykonawca na czas realizacji zamówienia będzie dysponował osobami o odpowiednich kwalifikacjach zawodowych niezbędnych do wykonania zamówienia:</w:t>
      </w:r>
    </w:p>
    <w:p w:rsidR="007943AF" w:rsidRDefault="00CD776A" w:rsidP="004C2AC9">
      <w:pPr>
        <w:widowControl w:val="0"/>
        <w:numPr>
          <w:ilvl w:val="0"/>
          <w:numId w:val="69"/>
        </w:numPr>
        <w:autoSpaceDE w:val="0"/>
        <w:autoSpaceDN w:val="0"/>
        <w:spacing w:after="0"/>
        <w:jc w:val="both"/>
        <w:rPr>
          <w:rFonts w:ascii="Arial" w:hAnsi="Arial" w:cs="Arial"/>
          <w:b/>
          <w:bCs/>
        </w:rPr>
      </w:pPr>
      <w:r>
        <w:rPr>
          <w:rFonts w:ascii="Arial" w:hAnsi="Arial" w:cs="Arial"/>
          <w:b/>
          <w:bCs/>
        </w:rPr>
        <w:t xml:space="preserve">Kierownik budowy </w:t>
      </w:r>
      <w:r w:rsidR="00C762DF">
        <w:rPr>
          <w:rFonts w:ascii="Arial" w:hAnsi="Arial" w:cs="Arial"/>
          <w:b/>
          <w:bCs/>
        </w:rPr>
        <w:t xml:space="preserve">w specjalności </w:t>
      </w:r>
      <w:proofErr w:type="spellStart"/>
      <w:r w:rsidR="00C762DF">
        <w:rPr>
          <w:rFonts w:ascii="Arial" w:hAnsi="Arial" w:cs="Arial"/>
          <w:b/>
          <w:bCs/>
        </w:rPr>
        <w:t>konstrukcyjno</w:t>
      </w:r>
      <w:proofErr w:type="spellEnd"/>
      <w:r w:rsidR="00C762DF">
        <w:rPr>
          <w:rFonts w:ascii="Arial" w:hAnsi="Arial" w:cs="Arial"/>
          <w:b/>
          <w:bCs/>
        </w:rPr>
        <w:t>–</w:t>
      </w:r>
      <w:r>
        <w:rPr>
          <w:rFonts w:ascii="Arial" w:hAnsi="Arial" w:cs="Arial"/>
          <w:b/>
          <w:bCs/>
        </w:rPr>
        <w:t>budowlanej</w:t>
      </w:r>
    </w:p>
    <w:p w:rsidR="00C762DF" w:rsidRDefault="007943AF" w:rsidP="007943AF">
      <w:pPr>
        <w:widowControl w:val="0"/>
        <w:autoSpaceDE w:val="0"/>
        <w:autoSpaceDN w:val="0"/>
        <w:spacing w:after="0"/>
        <w:ind w:left="2160"/>
        <w:jc w:val="both"/>
        <w:rPr>
          <w:rFonts w:ascii="Arial" w:hAnsi="Arial" w:cs="Arial"/>
        </w:rPr>
      </w:pPr>
      <w:r w:rsidRPr="007943AF">
        <w:rPr>
          <w:rFonts w:ascii="Arial" w:hAnsi="Arial" w:cs="Arial"/>
          <w:bCs/>
        </w:rPr>
        <w:t>M</w:t>
      </w:r>
      <w:r w:rsidR="00C762DF" w:rsidRPr="007943AF">
        <w:rPr>
          <w:rFonts w:ascii="Arial" w:hAnsi="Arial" w:cs="Arial"/>
          <w:bCs/>
        </w:rPr>
        <w:t>inimalne</w:t>
      </w:r>
      <w:r w:rsidR="00C762DF" w:rsidRPr="00394030">
        <w:rPr>
          <w:rFonts w:ascii="Arial" w:hAnsi="Arial" w:cs="Arial"/>
          <w:bCs/>
        </w:rPr>
        <w:t xml:space="preserve"> wymagania: posiadający uprawnienia do wykonywania sam</w:t>
      </w:r>
      <w:r>
        <w:rPr>
          <w:rFonts w:ascii="Arial" w:hAnsi="Arial" w:cs="Arial"/>
          <w:bCs/>
        </w:rPr>
        <w:t xml:space="preserve">odzielnych funkcji technicznych </w:t>
      </w:r>
      <w:r w:rsidR="00C762DF" w:rsidRPr="00394030">
        <w:rPr>
          <w:rFonts w:ascii="Arial" w:hAnsi="Arial" w:cs="Arial"/>
          <w:bCs/>
        </w:rPr>
        <w:t>w budownictw</w:t>
      </w:r>
      <w:r w:rsidR="00C762DF">
        <w:rPr>
          <w:rFonts w:ascii="Arial" w:hAnsi="Arial" w:cs="Arial"/>
          <w:bCs/>
        </w:rPr>
        <w:t xml:space="preserve">ie w specjalności </w:t>
      </w:r>
      <w:proofErr w:type="spellStart"/>
      <w:r w:rsidR="00C762DF">
        <w:rPr>
          <w:rFonts w:ascii="Arial" w:hAnsi="Arial" w:cs="Arial"/>
          <w:bCs/>
        </w:rPr>
        <w:t>konstrukcyjno</w:t>
      </w:r>
      <w:proofErr w:type="spellEnd"/>
      <w:r w:rsidR="00C762DF" w:rsidRPr="00394030">
        <w:rPr>
          <w:rFonts w:ascii="Arial" w:hAnsi="Arial" w:cs="Arial"/>
          <w:bCs/>
        </w:rPr>
        <w:t>–</w:t>
      </w:r>
      <w:r w:rsidR="00AC7B2D">
        <w:rPr>
          <w:rFonts w:ascii="Arial" w:hAnsi="Arial" w:cs="Arial"/>
          <w:bCs/>
        </w:rPr>
        <w:t>b</w:t>
      </w:r>
      <w:r w:rsidR="00C762DF" w:rsidRPr="00394030">
        <w:rPr>
          <w:rFonts w:ascii="Arial" w:hAnsi="Arial" w:cs="Arial"/>
          <w:bCs/>
        </w:rPr>
        <w:t>udowlanej</w:t>
      </w:r>
      <w:r w:rsidR="00C762DF" w:rsidRPr="00394030">
        <w:rPr>
          <w:rFonts w:ascii="Arial" w:hAnsi="Arial" w:cs="Arial"/>
        </w:rPr>
        <w:t xml:space="preserve"> </w:t>
      </w:r>
      <w:r>
        <w:rPr>
          <w:rFonts w:ascii="Arial" w:hAnsi="Arial" w:cs="Arial"/>
        </w:rPr>
        <w:t xml:space="preserve">do kierowania robotami budowlanymi </w:t>
      </w:r>
      <w:r w:rsidR="00C762DF" w:rsidRPr="00394030">
        <w:rPr>
          <w:rFonts w:ascii="Arial" w:hAnsi="Arial" w:cs="Arial"/>
        </w:rPr>
        <w:t>lub inne uprawnienia umożliwiające wykonywanie tych samych czynności</w:t>
      </w:r>
      <w:r>
        <w:rPr>
          <w:rFonts w:ascii="Arial" w:hAnsi="Arial" w:cs="Arial"/>
        </w:rPr>
        <w:t>, do wykonywania których w aktualnym stanie prawnym uprawniają uprawnienia budowlane w/w specjalności umożliwiające zrealizowanie przedmiotowego zamówienia.</w:t>
      </w:r>
    </w:p>
    <w:p w:rsidR="00AA71D7" w:rsidRDefault="00AA71D7" w:rsidP="004C2AC9">
      <w:pPr>
        <w:widowControl w:val="0"/>
        <w:numPr>
          <w:ilvl w:val="0"/>
          <w:numId w:val="69"/>
        </w:numPr>
        <w:autoSpaceDE w:val="0"/>
        <w:autoSpaceDN w:val="0"/>
        <w:spacing w:after="0"/>
        <w:jc w:val="both"/>
        <w:rPr>
          <w:rFonts w:ascii="Arial" w:hAnsi="Arial" w:cs="Arial"/>
          <w:b/>
          <w:bCs/>
        </w:rPr>
      </w:pPr>
      <w:r>
        <w:rPr>
          <w:rFonts w:ascii="Arial" w:hAnsi="Arial" w:cs="Arial"/>
          <w:b/>
          <w:bCs/>
        </w:rPr>
        <w:lastRenderedPageBreak/>
        <w:t xml:space="preserve">Kierownik robót w specjalności sanitarnej </w:t>
      </w:r>
    </w:p>
    <w:p w:rsidR="00AA71D7" w:rsidRPr="00AA71D7" w:rsidRDefault="00AA71D7" w:rsidP="00AA71D7">
      <w:pPr>
        <w:pStyle w:val="Akapitzlist"/>
        <w:widowControl w:val="0"/>
        <w:autoSpaceDE w:val="0"/>
        <w:autoSpaceDN w:val="0"/>
        <w:spacing w:after="0"/>
        <w:ind w:left="2160"/>
        <w:jc w:val="both"/>
        <w:rPr>
          <w:rFonts w:ascii="Arial" w:hAnsi="Arial" w:cs="Arial"/>
        </w:rPr>
      </w:pPr>
      <w:r w:rsidRPr="00AA71D7">
        <w:rPr>
          <w:rFonts w:ascii="Arial" w:hAnsi="Arial" w:cs="Arial"/>
          <w:bCs/>
        </w:rPr>
        <w:t>Minimalne wymagania: posiadający uprawnienia do wykonywania samodzielnych funkcji technicznych w budownictw</w:t>
      </w:r>
      <w:r>
        <w:rPr>
          <w:rFonts w:ascii="Arial" w:hAnsi="Arial" w:cs="Arial"/>
          <w:bCs/>
        </w:rPr>
        <w:t>ie w specjalności instalacyjnej w zakresie sieci, instalacji i urządzeń cieplnych, wentylacyjnych, gazowych, wodociągowych i kanalizacyjnych</w:t>
      </w:r>
      <w:r w:rsidRPr="00AA71D7">
        <w:rPr>
          <w:rFonts w:ascii="Arial" w:hAnsi="Arial" w:cs="Arial"/>
        </w:rPr>
        <w:t xml:space="preserve"> do kierowania robotami budowlanymi lub inne uprawnienia umożliwiające wykonywanie tych samych czynności, do wykonywania których w aktualnym stanie prawnym uprawniają uprawnienia budowlane w/w specjalności umożliwiające zrealizowanie przedmiotowego zamówienia.</w:t>
      </w:r>
    </w:p>
    <w:p w:rsidR="00AA71D7" w:rsidRDefault="00AA71D7" w:rsidP="004C2AC9">
      <w:pPr>
        <w:widowControl w:val="0"/>
        <w:numPr>
          <w:ilvl w:val="0"/>
          <w:numId w:val="69"/>
        </w:numPr>
        <w:autoSpaceDE w:val="0"/>
        <w:autoSpaceDN w:val="0"/>
        <w:spacing w:after="0"/>
        <w:jc w:val="both"/>
        <w:rPr>
          <w:rFonts w:ascii="Arial" w:hAnsi="Arial" w:cs="Arial"/>
          <w:b/>
          <w:bCs/>
        </w:rPr>
      </w:pPr>
      <w:r>
        <w:rPr>
          <w:rFonts w:ascii="Arial" w:hAnsi="Arial" w:cs="Arial"/>
          <w:b/>
          <w:bCs/>
        </w:rPr>
        <w:t xml:space="preserve">Kierownik robót w specjalności elektroenergetycznej </w:t>
      </w:r>
    </w:p>
    <w:p w:rsidR="00AA71D7" w:rsidRDefault="00AA71D7" w:rsidP="00E616BD">
      <w:pPr>
        <w:pStyle w:val="Akapitzlist"/>
        <w:widowControl w:val="0"/>
        <w:autoSpaceDE w:val="0"/>
        <w:autoSpaceDN w:val="0"/>
        <w:spacing w:after="0"/>
        <w:ind w:left="2160"/>
        <w:jc w:val="both"/>
        <w:rPr>
          <w:rFonts w:ascii="Arial" w:hAnsi="Arial" w:cs="Arial"/>
        </w:rPr>
      </w:pPr>
      <w:r w:rsidRPr="00AA71D7">
        <w:rPr>
          <w:rFonts w:ascii="Arial" w:hAnsi="Arial" w:cs="Arial"/>
          <w:bCs/>
        </w:rPr>
        <w:t>Minimalne wymagania: posiadający uprawnienia do wykonywania samodzielnych funkcji technicznych w budownictw</w:t>
      </w:r>
      <w:r>
        <w:rPr>
          <w:rFonts w:ascii="Arial" w:hAnsi="Arial" w:cs="Arial"/>
          <w:bCs/>
        </w:rPr>
        <w:t xml:space="preserve">ie w specjalności instalacyjnej w zakresie sieci, instalacji i urządzeń elektrycznych                                   i elektroenergetycznych </w:t>
      </w:r>
      <w:r w:rsidRPr="00AA71D7">
        <w:rPr>
          <w:rFonts w:ascii="Arial" w:hAnsi="Arial" w:cs="Arial"/>
        </w:rPr>
        <w:t>do kierowania robotami budowlanymi lub inne uprawnienia umożliwiające wykonywanie tych samych czynności, do wykonywania których w aktualnym stanie prawnym uprawniają uprawnienia budowlane w/w specjalności umożliwiające zrealizow</w:t>
      </w:r>
      <w:r w:rsidR="00E616BD">
        <w:rPr>
          <w:rFonts w:ascii="Arial" w:hAnsi="Arial" w:cs="Arial"/>
        </w:rPr>
        <w:t>anie przedmiotowego zamówienia.</w:t>
      </w:r>
    </w:p>
    <w:p w:rsidR="007943AF" w:rsidRPr="007943AF" w:rsidRDefault="007943AF" w:rsidP="007943AF">
      <w:pPr>
        <w:pStyle w:val="Akapitzlist"/>
        <w:widowControl w:val="0"/>
        <w:tabs>
          <w:tab w:val="left" w:pos="1276"/>
          <w:tab w:val="left" w:pos="1418"/>
        </w:tabs>
        <w:autoSpaceDE w:val="0"/>
        <w:autoSpaceDN w:val="0"/>
        <w:spacing w:after="0"/>
        <w:ind w:left="2160"/>
        <w:jc w:val="both"/>
        <w:rPr>
          <w:rFonts w:ascii="Arial" w:hAnsi="Arial" w:cs="Arial"/>
        </w:rPr>
      </w:pPr>
      <w:r w:rsidRPr="007943AF">
        <w:rPr>
          <w:rFonts w:ascii="Arial" w:hAnsi="Arial" w:cs="Arial"/>
        </w:rPr>
        <w:t>Ocena spełnienia tego warunku dokonana zostanie na podstawie wstępnego oświadczenia o spełnianiu tego warunku zgodnie ze wzorem stanowiącym</w:t>
      </w:r>
      <w:r w:rsidRPr="007943AF">
        <w:rPr>
          <w:rFonts w:ascii="Arial" w:hAnsi="Arial" w:cs="Arial"/>
          <w:color w:val="1F4E79"/>
        </w:rPr>
        <w:t xml:space="preserve"> </w:t>
      </w:r>
      <w:r>
        <w:rPr>
          <w:rFonts w:ascii="Arial" w:hAnsi="Arial" w:cs="Arial"/>
          <w:b/>
          <w:color w:val="1F4E79"/>
        </w:rPr>
        <w:t xml:space="preserve">załącznik </w:t>
      </w:r>
      <w:r w:rsidRPr="007943AF">
        <w:rPr>
          <w:rFonts w:ascii="Arial" w:hAnsi="Arial" w:cs="Arial"/>
          <w:b/>
          <w:color w:val="1F4E79"/>
        </w:rPr>
        <w:t>nr 2 do SIWZ</w:t>
      </w:r>
      <w:r w:rsidRPr="007943AF">
        <w:rPr>
          <w:rFonts w:ascii="Arial" w:hAnsi="Arial" w:cs="Arial"/>
        </w:rPr>
        <w:t xml:space="preserve">, a następnie na podstawie wypełnionego formularza stanowiącego </w:t>
      </w:r>
      <w:r w:rsidR="00AA71D7">
        <w:rPr>
          <w:rFonts w:ascii="Arial" w:hAnsi="Arial" w:cs="Arial"/>
          <w:b/>
          <w:color w:val="1F4E79"/>
        </w:rPr>
        <w:t>załącznik nr 7</w:t>
      </w:r>
      <w:r w:rsidRPr="007943AF">
        <w:rPr>
          <w:rFonts w:ascii="Arial" w:hAnsi="Arial" w:cs="Arial"/>
          <w:b/>
          <w:color w:val="1F4E79"/>
        </w:rPr>
        <w:t xml:space="preserve"> do SIWZ</w:t>
      </w:r>
      <w:r w:rsidRPr="007943AF">
        <w:rPr>
          <w:rFonts w:ascii="Arial" w:hAnsi="Arial" w:cs="Arial"/>
        </w:rPr>
        <w:t xml:space="preserve"> </w:t>
      </w:r>
      <w:r w:rsidRPr="007943AF">
        <w:rPr>
          <w:rFonts w:ascii="Arial" w:hAnsi="Arial" w:cs="Arial"/>
          <w:b/>
          <w:color w:val="1F4E79"/>
        </w:rPr>
        <w:t>– „potencjał kadrowy”</w:t>
      </w:r>
      <w:r w:rsidRPr="007943AF">
        <w:rPr>
          <w:rFonts w:ascii="Arial" w:hAnsi="Arial" w:cs="Arial"/>
        </w:rPr>
        <w:t xml:space="preserve">, złożonego na wezwanie Zamawiającego przez Wykonawcę, którego oferta została najwyżej oceniona.           </w:t>
      </w:r>
    </w:p>
    <w:p w:rsidR="007943AF" w:rsidRPr="007943AF" w:rsidRDefault="007943AF" w:rsidP="007943AF">
      <w:pPr>
        <w:pStyle w:val="Akapitzlist"/>
        <w:widowControl w:val="0"/>
        <w:tabs>
          <w:tab w:val="left" w:pos="1276"/>
          <w:tab w:val="left" w:pos="1418"/>
        </w:tabs>
        <w:autoSpaceDE w:val="0"/>
        <w:autoSpaceDN w:val="0"/>
        <w:spacing w:after="0"/>
        <w:ind w:left="2160"/>
        <w:jc w:val="both"/>
        <w:rPr>
          <w:rFonts w:ascii="Arial" w:hAnsi="Arial" w:cs="Arial"/>
        </w:rPr>
      </w:pPr>
      <w:r w:rsidRPr="007943AF">
        <w:rPr>
          <w:rFonts w:ascii="Arial" w:hAnsi="Arial" w:cs="Arial"/>
        </w:rPr>
        <w:t>Zamawiający określając wymogi dla osób w zakresie posiadanych uprawnień dopuszcza odpowiadające im ważne uprawnienia, które zostały wydane na podstawie wcześniej obowiązujących przepisów oraz odpowiadają</w:t>
      </w:r>
      <w:r>
        <w:rPr>
          <w:rFonts w:ascii="Arial" w:hAnsi="Arial" w:cs="Arial"/>
        </w:rPr>
        <w:t xml:space="preserve">ce                    im uprawnienia nabyte </w:t>
      </w:r>
      <w:r w:rsidRPr="007943AF">
        <w:rPr>
          <w:rFonts w:ascii="Arial" w:hAnsi="Arial" w:cs="Arial"/>
        </w:rPr>
        <w:t xml:space="preserve">w innych niż Rzeczypospolita Polska państwach członkowskich Unii Europejskiej, państwach członkowskich Europejskiego Porozumienia o Wolnym Handlu (EFTA) – stronach umowy o Europejskim Obszarze Gospodarczym, Konfederacji Szwajcarskiej, zgodnie z zapisami ustawy z dnia 7 lipca 1994 r. Prawo budowlane (art. 12a) oraz ustawy z dnia </w:t>
      </w:r>
      <w:r>
        <w:rPr>
          <w:rFonts w:ascii="Arial" w:hAnsi="Arial" w:cs="Arial"/>
        </w:rPr>
        <w:t xml:space="preserve">     </w:t>
      </w:r>
      <w:r w:rsidRPr="007943AF">
        <w:rPr>
          <w:rFonts w:ascii="Arial" w:hAnsi="Arial" w:cs="Arial"/>
        </w:rPr>
        <w:t xml:space="preserve">22 grudnia 2015 r. o zasadach uznawania kwalifikacji zawodowych nabytych </w:t>
      </w:r>
      <w:r>
        <w:rPr>
          <w:rFonts w:ascii="Arial" w:hAnsi="Arial" w:cs="Arial"/>
        </w:rPr>
        <w:t xml:space="preserve">            </w:t>
      </w:r>
      <w:r w:rsidRPr="007943AF">
        <w:rPr>
          <w:rFonts w:ascii="Arial" w:hAnsi="Arial" w:cs="Arial"/>
        </w:rPr>
        <w:t>w państwach członkowskich Unii Europejskiej. Wówczas wykonawca na własny koszt zapewni tłumacza języka pol</w:t>
      </w:r>
      <w:r>
        <w:rPr>
          <w:rFonts w:ascii="Arial" w:hAnsi="Arial" w:cs="Arial"/>
        </w:rPr>
        <w:t xml:space="preserve">skiego, który zapewni stałe </w:t>
      </w:r>
      <w:r w:rsidRPr="007943AF">
        <w:rPr>
          <w:rFonts w:ascii="Arial" w:hAnsi="Arial" w:cs="Arial"/>
        </w:rPr>
        <w:t>i biegłe tłumaczenie w kontaktach pomiędzy zamawiającym a wykonawcą oraz zapewni tłumaczenie na bieżąco wszystkich dokumentów związanych z realizacją zamówienia stworzonych przez wyk</w:t>
      </w:r>
      <w:r w:rsidR="00AA71D7">
        <w:rPr>
          <w:rFonts w:ascii="Arial" w:hAnsi="Arial" w:cs="Arial"/>
        </w:rPr>
        <w:t>onawcę jak i stworzonych przez Z</w:t>
      </w:r>
      <w:r w:rsidRPr="007943AF">
        <w:rPr>
          <w:rFonts w:ascii="Arial" w:hAnsi="Arial" w:cs="Arial"/>
        </w:rPr>
        <w:t>amawiającego.</w:t>
      </w:r>
    </w:p>
    <w:p w:rsidR="005C3D25" w:rsidRDefault="007943AF" w:rsidP="007943AF">
      <w:pPr>
        <w:pStyle w:val="Akapitzlist"/>
        <w:widowControl w:val="0"/>
        <w:tabs>
          <w:tab w:val="left" w:pos="1276"/>
          <w:tab w:val="left" w:pos="1418"/>
        </w:tabs>
        <w:autoSpaceDE w:val="0"/>
        <w:autoSpaceDN w:val="0"/>
        <w:spacing w:after="0"/>
        <w:ind w:left="2160"/>
        <w:jc w:val="both"/>
        <w:rPr>
          <w:rFonts w:ascii="Arial" w:hAnsi="Arial" w:cs="Arial"/>
        </w:rPr>
      </w:pPr>
      <w:r w:rsidRPr="007943AF">
        <w:rPr>
          <w:rFonts w:ascii="Arial" w:hAnsi="Arial" w:cs="Arial"/>
        </w:rPr>
        <w:t xml:space="preserve">Wykonawcy wspólnie ubiegający się o udzielenie zamówienia muszą wykazać,           że łącznie spełnią w/w warunek. </w:t>
      </w:r>
    </w:p>
    <w:p w:rsidR="00AA71D7" w:rsidRDefault="00AA71D7" w:rsidP="007943AF">
      <w:pPr>
        <w:pStyle w:val="Akapitzlist"/>
        <w:widowControl w:val="0"/>
        <w:tabs>
          <w:tab w:val="left" w:pos="1276"/>
          <w:tab w:val="left" w:pos="1418"/>
        </w:tabs>
        <w:autoSpaceDE w:val="0"/>
        <w:autoSpaceDN w:val="0"/>
        <w:spacing w:after="0"/>
        <w:ind w:left="2160"/>
        <w:jc w:val="both"/>
        <w:rPr>
          <w:rFonts w:ascii="Arial" w:hAnsi="Arial" w:cs="Arial"/>
        </w:rPr>
      </w:pPr>
      <w:r>
        <w:rPr>
          <w:rFonts w:ascii="Arial" w:hAnsi="Arial" w:cs="Arial"/>
        </w:rPr>
        <w:t xml:space="preserve">Zamawiający dopuszcza pełnienie kierowników robót ww. specjalnościach przez jedną osobę pod warunkiem </w:t>
      </w:r>
      <w:r w:rsidR="00EA5CB5">
        <w:rPr>
          <w:rFonts w:ascii="Arial" w:hAnsi="Arial" w:cs="Arial"/>
        </w:rPr>
        <w:t>posiadania wymaganych uprawnień dla poszczególnych branż.</w:t>
      </w:r>
      <w:r>
        <w:rPr>
          <w:rFonts w:ascii="Arial" w:hAnsi="Arial" w:cs="Arial"/>
        </w:rPr>
        <w:t xml:space="preserve"> </w:t>
      </w:r>
    </w:p>
    <w:p w:rsidR="007943AF" w:rsidRDefault="007943AF" w:rsidP="007943AF">
      <w:pPr>
        <w:pStyle w:val="Akapitzlist"/>
        <w:widowControl w:val="0"/>
        <w:tabs>
          <w:tab w:val="left" w:pos="1276"/>
          <w:tab w:val="left" w:pos="1418"/>
        </w:tabs>
        <w:autoSpaceDE w:val="0"/>
        <w:autoSpaceDN w:val="0"/>
        <w:spacing w:after="0"/>
        <w:ind w:left="2160"/>
        <w:jc w:val="both"/>
        <w:rPr>
          <w:rFonts w:ascii="Arial" w:hAnsi="Arial" w:cs="Arial"/>
        </w:rPr>
      </w:pPr>
      <w:r w:rsidRPr="007943AF">
        <w:rPr>
          <w:rFonts w:ascii="Arial" w:hAnsi="Arial" w:cs="Arial"/>
        </w:rPr>
        <w:t>Zamawiający wymaga aby osoby wykazan</w:t>
      </w:r>
      <w:r w:rsidR="005C3D25">
        <w:rPr>
          <w:rFonts w:ascii="Arial" w:hAnsi="Arial" w:cs="Arial"/>
        </w:rPr>
        <w:t xml:space="preserve">e </w:t>
      </w:r>
      <w:r w:rsidR="00AA71D7" w:rsidRPr="00AA71D7">
        <w:rPr>
          <w:rFonts w:ascii="Arial" w:hAnsi="Arial" w:cs="Arial"/>
          <w:color w:val="1F497D" w:themeColor="text2"/>
        </w:rPr>
        <w:t>w załączniku nr 7</w:t>
      </w:r>
      <w:r w:rsidRPr="00AA71D7">
        <w:rPr>
          <w:rFonts w:ascii="Arial" w:hAnsi="Arial" w:cs="Arial"/>
          <w:color w:val="1F497D" w:themeColor="text2"/>
        </w:rPr>
        <w:t xml:space="preserve"> do SIWZ </w:t>
      </w:r>
      <w:r w:rsidRPr="007943AF">
        <w:rPr>
          <w:rFonts w:ascii="Arial" w:hAnsi="Arial" w:cs="Arial"/>
        </w:rPr>
        <w:t>brały bezpośredni udział w wykonywaniu zamówienia.</w:t>
      </w:r>
    </w:p>
    <w:p w:rsidR="0017216F" w:rsidRPr="00FB040F" w:rsidRDefault="00A85E39" w:rsidP="00EA5CB5">
      <w:pPr>
        <w:widowControl w:val="0"/>
        <w:autoSpaceDE w:val="0"/>
        <w:autoSpaceDN w:val="0"/>
        <w:spacing w:after="0"/>
        <w:ind w:left="1560" w:hanging="120"/>
        <w:jc w:val="both"/>
        <w:rPr>
          <w:rFonts w:ascii="Arial" w:hAnsi="Arial" w:cs="Arial"/>
        </w:rPr>
      </w:pPr>
      <w:r>
        <w:rPr>
          <w:rFonts w:ascii="Arial" w:hAnsi="Arial" w:cs="Arial"/>
        </w:rPr>
        <w:t xml:space="preserve">  2.3.3)</w:t>
      </w:r>
      <w:r w:rsidR="009C0894">
        <w:rPr>
          <w:rFonts w:ascii="Arial" w:hAnsi="Arial" w:cs="Arial"/>
        </w:rPr>
        <w:t xml:space="preserve"> </w:t>
      </w:r>
      <w:r w:rsidR="009C0894">
        <w:rPr>
          <w:rFonts w:ascii="Arial" w:hAnsi="Arial" w:cs="Arial"/>
          <w:b/>
        </w:rPr>
        <w:t xml:space="preserve">potencjał techniczny: </w:t>
      </w:r>
      <w:r w:rsidR="009C0894">
        <w:rPr>
          <w:rFonts w:ascii="Arial" w:hAnsi="Arial" w:cs="Arial"/>
        </w:rPr>
        <w:t>Zamawiający nie wyznacza szczegó</w:t>
      </w:r>
      <w:r w:rsidR="00FB040F">
        <w:rPr>
          <w:rFonts w:ascii="Arial" w:hAnsi="Arial" w:cs="Arial"/>
        </w:rPr>
        <w:t xml:space="preserve">łowego warunku </w:t>
      </w:r>
      <w:r>
        <w:rPr>
          <w:rFonts w:ascii="Arial" w:hAnsi="Arial" w:cs="Arial"/>
        </w:rPr>
        <w:t xml:space="preserve">     </w:t>
      </w:r>
      <w:r w:rsidR="00FB040F">
        <w:rPr>
          <w:rFonts w:ascii="Arial" w:hAnsi="Arial" w:cs="Arial"/>
        </w:rPr>
        <w:t xml:space="preserve">w tym zakresie. </w:t>
      </w:r>
    </w:p>
    <w:p w:rsidR="0017216F" w:rsidRPr="00EA5CB5" w:rsidRDefault="0017216F" w:rsidP="004C2AC9">
      <w:pPr>
        <w:pStyle w:val="Akapitzlist"/>
        <w:numPr>
          <w:ilvl w:val="0"/>
          <w:numId w:val="91"/>
        </w:numPr>
        <w:suppressAutoHyphens/>
        <w:spacing w:after="0"/>
        <w:jc w:val="both"/>
        <w:rPr>
          <w:rFonts w:ascii="Arial" w:hAnsi="Arial" w:cs="Arial"/>
          <w:bCs/>
          <w:color w:val="000000"/>
          <w:lang w:eastAsia="ar-SA"/>
        </w:rPr>
      </w:pPr>
      <w:r w:rsidRPr="00EA5CB5">
        <w:rPr>
          <w:rFonts w:ascii="Arial" w:hAnsi="Arial" w:cs="Arial"/>
          <w:bCs/>
          <w:lang w:eastAsia="ar-SA"/>
        </w:rPr>
        <w:t xml:space="preserve">Wykonawca może w celu potwierdzenia spełniania warunków udziału </w:t>
      </w:r>
      <w:r w:rsidR="00EA5CB5" w:rsidRPr="00EA5CB5">
        <w:rPr>
          <w:rFonts w:ascii="Arial" w:hAnsi="Arial" w:cs="Arial"/>
          <w:bCs/>
          <w:lang w:eastAsia="ar-SA"/>
        </w:rPr>
        <w:t xml:space="preserve">                             </w:t>
      </w:r>
      <w:r w:rsidRPr="00EA5CB5">
        <w:rPr>
          <w:rFonts w:ascii="Arial" w:hAnsi="Arial" w:cs="Arial"/>
          <w:bCs/>
          <w:lang w:eastAsia="ar-SA"/>
        </w:rPr>
        <w:t xml:space="preserve">w postępowaniu, w stosownych sytuacjach oraz w odniesieniu do konkretnego zamówienia lub jego części polegać na zdolnościach technicznych lub </w:t>
      </w:r>
      <w:r w:rsidRPr="00EA5CB5">
        <w:rPr>
          <w:rFonts w:ascii="Arial" w:hAnsi="Arial" w:cs="Arial"/>
          <w:bCs/>
          <w:lang w:eastAsia="ar-SA"/>
        </w:rPr>
        <w:lastRenderedPageBreak/>
        <w:t>zawodowych lub sytuacji finansowej lub ekonomicznej</w:t>
      </w:r>
      <w:r w:rsidRPr="00EA5CB5">
        <w:rPr>
          <w:rFonts w:ascii="Arial" w:hAnsi="Arial" w:cs="Arial"/>
          <w:bCs/>
          <w:color w:val="000000"/>
          <w:lang w:eastAsia="ar-SA"/>
        </w:rPr>
        <w:t xml:space="preserve"> innych podmiotów niezależnie od charakteru prawnego łączących go z nim stosunków prawnych.</w:t>
      </w:r>
    </w:p>
    <w:p w:rsidR="0017216F" w:rsidRDefault="0017216F" w:rsidP="004C2AC9">
      <w:pPr>
        <w:numPr>
          <w:ilvl w:val="0"/>
          <w:numId w:val="91"/>
        </w:numPr>
        <w:suppressAutoHyphens/>
        <w:spacing w:after="0"/>
        <w:jc w:val="both"/>
        <w:rPr>
          <w:rFonts w:ascii="Arial" w:hAnsi="Arial" w:cs="Arial"/>
          <w:bCs/>
          <w:color w:val="000000"/>
          <w:lang w:eastAsia="ar-SA"/>
        </w:rPr>
      </w:pPr>
      <w:r>
        <w:rPr>
          <w:rFonts w:ascii="Arial" w:hAnsi="Arial" w:cs="Arial"/>
          <w:bCs/>
          <w:color w:val="000000"/>
          <w:lang w:eastAsia="ar-SA"/>
        </w:rPr>
        <w:t>Wykonawca, który polega na zdolnościach</w:t>
      </w:r>
      <w:r w:rsidR="005A69F7">
        <w:rPr>
          <w:rFonts w:ascii="Arial" w:hAnsi="Arial" w:cs="Arial"/>
          <w:bCs/>
          <w:color w:val="000000"/>
          <w:lang w:eastAsia="ar-SA"/>
        </w:rPr>
        <w:t xml:space="preserve"> lub sytuacji innych podmiotów </w:t>
      </w:r>
      <w:r>
        <w:rPr>
          <w:rFonts w:ascii="Arial" w:hAnsi="Arial" w:cs="Arial"/>
          <w:bCs/>
          <w:color w:val="000000"/>
          <w:lang w:eastAsia="ar-SA"/>
        </w:rPr>
        <w:t>musi udowodnić Zamawiającemu, że realizując zamówienie, będzie dyspo</w:t>
      </w:r>
      <w:r w:rsidR="00EA5CB5">
        <w:rPr>
          <w:rFonts w:ascii="Arial" w:hAnsi="Arial" w:cs="Arial"/>
          <w:bCs/>
          <w:color w:val="000000"/>
          <w:lang w:eastAsia="ar-SA"/>
        </w:rPr>
        <w:t>nował niezbędnymi zasobami tych</w:t>
      </w:r>
      <w:r>
        <w:rPr>
          <w:rFonts w:ascii="Arial" w:hAnsi="Arial" w:cs="Arial"/>
          <w:bCs/>
          <w:color w:val="000000"/>
          <w:lang w:eastAsia="ar-SA"/>
        </w:rPr>
        <w:t xml:space="preserve"> podmiotów, </w:t>
      </w:r>
      <w:r w:rsidRPr="00EA5CB5">
        <w:rPr>
          <w:rFonts w:ascii="Arial" w:hAnsi="Arial" w:cs="Arial"/>
          <w:bCs/>
          <w:color w:val="000000"/>
          <w:u w:val="single"/>
          <w:lang w:eastAsia="ar-SA"/>
        </w:rPr>
        <w:t>w szczególności przedstawiając zobowiązanie tych podmiotów do oddania mu do dyspozycji niezbędnych zasobów na potrzeby realizacji zamówienia.</w:t>
      </w:r>
    </w:p>
    <w:p w:rsidR="0017216F" w:rsidRDefault="0017216F" w:rsidP="004C2AC9">
      <w:pPr>
        <w:numPr>
          <w:ilvl w:val="0"/>
          <w:numId w:val="91"/>
        </w:numPr>
        <w:suppressAutoHyphens/>
        <w:spacing w:after="0"/>
        <w:jc w:val="both"/>
        <w:rPr>
          <w:rFonts w:ascii="Arial" w:hAnsi="Arial" w:cs="Arial"/>
          <w:bCs/>
          <w:color w:val="000000"/>
          <w:lang w:eastAsia="ar-SA"/>
        </w:rPr>
      </w:pPr>
      <w:r>
        <w:rPr>
          <w:rFonts w:ascii="Arial" w:hAnsi="Arial" w:cs="Arial"/>
          <w:bCs/>
          <w:color w:val="00000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w:t>
      </w:r>
    </w:p>
    <w:p w:rsidR="0017216F" w:rsidRDefault="0017216F" w:rsidP="004C2AC9">
      <w:pPr>
        <w:numPr>
          <w:ilvl w:val="0"/>
          <w:numId w:val="91"/>
        </w:numPr>
        <w:suppressAutoHyphens/>
        <w:spacing w:after="0"/>
        <w:jc w:val="both"/>
        <w:rPr>
          <w:rFonts w:ascii="Arial" w:hAnsi="Arial" w:cs="Arial"/>
          <w:bCs/>
          <w:color w:val="000000"/>
          <w:lang w:eastAsia="ar-SA"/>
        </w:rPr>
      </w:pPr>
      <w:r>
        <w:rPr>
          <w:rFonts w:ascii="Arial" w:hAnsi="Arial" w:cs="Arial"/>
          <w:bCs/>
          <w:color w:val="000000"/>
          <w:lang w:eastAsia="ar-S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17216F" w:rsidRDefault="0017216F" w:rsidP="004C2AC9">
      <w:pPr>
        <w:numPr>
          <w:ilvl w:val="0"/>
          <w:numId w:val="91"/>
        </w:numPr>
        <w:suppressAutoHyphens/>
        <w:spacing w:after="0"/>
        <w:jc w:val="both"/>
        <w:rPr>
          <w:rFonts w:ascii="Arial" w:hAnsi="Arial" w:cs="Arial"/>
          <w:bCs/>
          <w:color w:val="000000"/>
          <w:lang w:eastAsia="ar-SA"/>
        </w:rPr>
      </w:pPr>
      <w:r>
        <w:rPr>
          <w:rFonts w:ascii="Arial" w:hAnsi="Arial" w:cs="Arial"/>
          <w:bCs/>
          <w:color w:val="000000"/>
          <w:lang w:eastAsia="ar-SA"/>
        </w:rPr>
        <w:t xml:space="preserve">W odniesieniu do warunków dotyczących </w:t>
      </w:r>
      <w:r w:rsidRPr="00EA5CB5">
        <w:rPr>
          <w:rFonts w:ascii="Arial" w:hAnsi="Arial" w:cs="Arial"/>
          <w:bCs/>
          <w:color w:val="000000"/>
          <w:u w:val="single"/>
          <w:lang w:eastAsia="ar-SA"/>
        </w:rPr>
        <w:t xml:space="preserve">wykształcenia, kwalifikacji zawodowych lub doświadczenia, wykonawcy mogą polegać na zdolnościach innych podmiotów, jeżeli podmioty te zrealizują roboty budowlane lub usługi do realizacji których </w:t>
      </w:r>
      <w:r w:rsidR="00EA5CB5">
        <w:rPr>
          <w:rFonts w:ascii="Arial" w:hAnsi="Arial" w:cs="Arial"/>
          <w:bCs/>
          <w:color w:val="000000"/>
          <w:u w:val="single"/>
          <w:lang w:eastAsia="ar-SA"/>
        </w:rPr>
        <w:t xml:space="preserve">            </w:t>
      </w:r>
      <w:r w:rsidRPr="00EA5CB5">
        <w:rPr>
          <w:rFonts w:ascii="Arial" w:hAnsi="Arial" w:cs="Arial"/>
          <w:bCs/>
          <w:color w:val="000000"/>
          <w:u w:val="single"/>
          <w:lang w:eastAsia="ar-SA"/>
        </w:rPr>
        <w:t>te zdolności są wymagane.</w:t>
      </w:r>
    </w:p>
    <w:p w:rsidR="0017216F" w:rsidRDefault="0017216F" w:rsidP="004C2AC9">
      <w:pPr>
        <w:numPr>
          <w:ilvl w:val="0"/>
          <w:numId w:val="91"/>
        </w:numPr>
        <w:suppressAutoHyphens/>
        <w:spacing w:after="0"/>
        <w:jc w:val="both"/>
        <w:rPr>
          <w:rFonts w:ascii="Arial" w:hAnsi="Arial" w:cs="Arial"/>
          <w:bCs/>
          <w:color w:val="000000"/>
          <w:lang w:eastAsia="ar-SA"/>
        </w:rPr>
      </w:pPr>
      <w:r>
        <w:rPr>
          <w:rFonts w:ascii="Arial" w:hAnsi="Arial" w:cs="Arial"/>
          <w:bCs/>
          <w:color w:val="000000"/>
          <w:lang w:eastAsia="ar-SA"/>
        </w:rPr>
        <w:t xml:space="preserve">Z treści powyższego zobowiązania podmiotu trzeciego (oświadczenia) potwierdzającego udostępnienie zasobów przez inne podmioty musi bezspornie </w:t>
      </w:r>
      <w:r w:rsidR="00EA5CB5">
        <w:rPr>
          <w:rFonts w:ascii="Arial" w:hAnsi="Arial" w:cs="Arial"/>
          <w:bCs/>
          <w:color w:val="000000"/>
          <w:lang w:eastAsia="ar-SA"/>
        </w:rPr>
        <w:t xml:space="preserve">        </w:t>
      </w:r>
      <w:r>
        <w:rPr>
          <w:rFonts w:ascii="Arial" w:hAnsi="Arial" w:cs="Arial"/>
          <w:bCs/>
          <w:color w:val="000000"/>
          <w:lang w:eastAsia="ar-SA"/>
        </w:rPr>
        <w:t xml:space="preserve">i jednoznacznie wynikać </w:t>
      </w:r>
      <w:r>
        <w:rPr>
          <w:rFonts w:ascii="Arial" w:hAnsi="Arial" w:cs="Arial"/>
          <w:color w:val="000000"/>
        </w:rPr>
        <w:t>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w:t>
      </w:r>
      <w:r>
        <w:rPr>
          <w:rFonts w:ascii="Arial" w:hAnsi="Arial" w:cs="Arial"/>
          <w:color w:val="000000"/>
          <w:sz w:val="24"/>
          <w:szCs w:val="24"/>
        </w:rPr>
        <w:t xml:space="preserve">. </w:t>
      </w:r>
    </w:p>
    <w:p w:rsidR="0017216F" w:rsidRDefault="0017216F" w:rsidP="004C2AC9">
      <w:pPr>
        <w:numPr>
          <w:ilvl w:val="0"/>
          <w:numId w:val="91"/>
        </w:numPr>
        <w:suppressAutoHyphens/>
        <w:spacing w:after="0"/>
        <w:jc w:val="both"/>
        <w:rPr>
          <w:rFonts w:ascii="Arial" w:hAnsi="Arial" w:cs="Arial"/>
          <w:bCs/>
          <w:color w:val="000000"/>
          <w:lang w:eastAsia="ar-SA"/>
        </w:rPr>
      </w:pPr>
      <w:r>
        <w:rPr>
          <w:rFonts w:ascii="Arial" w:hAnsi="Arial" w:cs="Arial"/>
          <w:bCs/>
          <w:color w:val="000000"/>
          <w:lang w:eastAsia="ar-SA"/>
        </w:rPr>
        <w:t xml:space="preserve">Pisemne zobowiązanie </w:t>
      </w:r>
      <w:r>
        <w:rPr>
          <w:rFonts w:ascii="Arial" w:hAnsi="Arial" w:cs="Arial"/>
          <w:b/>
          <w:bCs/>
          <w:color w:val="000000"/>
          <w:lang w:eastAsia="ar-SA"/>
        </w:rPr>
        <w:t>należy dołączyć do oferty w formie oryginału</w:t>
      </w:r>
      <w:r>
        <w:rPr>
          <w:rFonts w:ascii="Arial" w:hAnsi="Arial" w:cs="Arial"/>
          <w:bCs/>
          <w:color w:val="000000"/>
          <w:lang w:eastAsia="ar-SA"/>
        </w:rPr>
        <w:t xml:space="preserve">. </w:t>
      </w:r>
    </w:p>
    <w:p w:rsidR="00A85E39" w:rsidRPr="00EA5CB5" w:rsidRDefault="0017216F" w:rsidP="004C2AC9">
      <w:pPr>
        <w:numPr>
          <w:ilvl w:val="0"/>
          <w:numId w:val="91"/>
        </w:numPr>
        <w:suppressAutoHyphens/>
        <w:spacing w:after="0"/>
        <w:jc w:val="both"/>
        <w:rPr>
          <w:rFonts w:ascii="Arial" w:hAnsi="Arial" w:cs="Arial"/>
          <w:bCs/>
          <w:color w:val="000000"/>
          <w:lang w:eastAsia="ar-SA"/>
        </w:rPr>
      </w:pPr>
      <w:r>
        <w:rPr>
          <w:rFonts w:ascii="Arial" w:hAnsi="Arial" w:cs="Arial"/>
          <w:bCs/>
          <w:color w:val="000000"/>
          <w:lang w:eastAsia="ar-SA"/>
        </w:rPr>
        <w:t>Jeżeli zdolności techniczne lub zawodowe lub sytuacja ekonomiczna lub finansowa, podmiotu o którym mowa w rozdziale V pkt 2 SIWZ  nie potwierdzają spełnienia przez Wykonawcę warunków udziału w postępowaniu lub zachodzą wobec tych podmiotów podstawy</w:t>
      </w:r>
      <w:r w:rsidR="00EA5CB5">
        <w:rPr>
          <w:rFonts w:ascii="Arial" w:hAnsi="Arial" w:cs="Arial"/>
          <w:bCs/>
          <w:color w:val="000000"/>
          <w:lang w:eastAsia="ar-SA"/>
        </w:rPr>
        <w:t xml:space="preserve"> wykluczenia, Zamawiający żąda </w:t>
      </w:r>
      <w:r>
        <w:rPr>
          <w:rFonts w:ascii="Arial" w:hAnsi="Arial" w:cs="Arial"/>
          <w:bCs/>
          <w:color w:val="000000"/>
          <w:lang w:eastAsia="ar-SA"/>
        </w:rPr>
        <w:t>aby Wykonawca w terminie określonym przez Zamawiającego zastąpił ten podmiot innym podmiotem lub podmiotami lub zobowiązał się do osobistego wykonania odpowiedniej części zamówienia, jeżeli wykaże zdolności techn</w:t>
      </w:r>
      <w:r w:rsidR="00EA5CB5">
        <w:rPr>
          <w:rFonts w:ascii="Arial" w:hAnsi="Arial" w:cs="Arial"/>
          <w:bCs/>
          <w:color w:val="000000"/>
          <w:lang w:eastAsia="ar-SA"/>
        </w:rPr>
        <w:t>iczne lub zawodowe lub sytuację</w:t>
      </w:r>
      <w:r>
        <w:rPr>
          <w:rFonts w:ascii="Arial" w:hAnsi="Arial" w:cs="Arial"/>
          <w:bCs/>
          <w:color w:val="000000"/>
          <w:lang w:eastAsia="ar-SA"/>
        </w:rPr>
        <w:t xml:space="preserve"> finansową lub ekonomic</w:t>
      </w:r>
      <w:r w:rsidR="00EA5CB5">
        <w:rPr>
          <w:rFonts w:ascii="Arial" w:hAnsi="Arial" w:cs="Arial"/>
          <w:bCs/>
          <w:color w:val="000000"/>
          <w:lang w:eastAsia="ar-SA"/>
        </w:rPr>
        <w:t>zną, których wymaga zamawiający.</w:t>
      </w:r>
    </w:p>
    <w:p w:rsidR="000F1B31" w:rsidRDefault="000F1B31" w:rsidP="00C40AE4">
      <w:pPr>
        <w:suppressAutoHyphens/>
        <w:spacing w:after="0" w:line="240" w:lineRule="auto"/>
        <w:jc w:val="both"/>
        <w:rPr>
          <w:rFonts w:ascii="Arial" w:hAnsi="Arial" w:cs="Arial"/>
          <w:bCs/>
          <w:color w:val="000000"/>
          <w:lang w:eastAsia="ar-SA"/>
        </w:rPr>
      </w:pPr>
    </w:p>
    <w:p w:rsidR="0017216F" w:rsidRDefault="0017216F" w:rsidP="000F1B31">
      <w:pPr>
        <w:pStyle w:val="Akapitzlist"/>
        <w:numPr>
          <w:ilvl w:val="0"/>
          <w:numId w:val="22"/>
        </w:numPr>
        <w:suppressAutoHyphens/>
        <w:spacing w:after="0" w:line="240" w:lineRule="auto"/>
        <w:jc w:val="both"/>
        <w:rPr>
          <w:rFonts w:ascii="Arial" w:hAnsi="Arial" w:cs="Arial"/>
          <w:b/>
          <w:bCs/>
          <w:color w:val="000000"/>
          <w:lang w:eastAsia="ar-SA"/>
        </w:rPr>
      </w:pPr>
      <w:r w:rsidRPr="0027267F">
        <w:rPr>
          <w:rFonts w:ascii="Arial" w:hAnsi="Arial" w:cs="Arial"/>
          <w:b/>
          <w:bCs/>
          <w:color w:val="000000"/>
          <w:lang w:eastAsia="ar-SA"/>
        </w:rPr>
        <w:t>Podstawy wykluczenia</w:t>
      </w:r>
    </w:p>
    <w:p w:rsidR="00E616BD" w:rsidRPr="000F1B31" w:rsidRDefault="00E616BD" w:rsidP="00E616BD">
      <w:pPr>
        <w:pStyle w:val="Akapitzlist"/>
        <w:suppressAutoHyphens/>
        <w:spacing w:after="0" w:line="240" w:lineRule="auto"/>
        <w:jc w:val="both"/>
        <w:rPr>
          <w:rFonts w:ascii="Arial" w:hAnsi="Arial" w:cs="Arial"/>
          <w:b/>
          <w:bCs/>
          <w:color w:val="000000"/>
          <w:lang w:eastAsia="ar-SA"/>
        </w:rPr>
      </w:pPr>
    </w:p>
    <w:p w:rsidR="0017216F" w:rsidRDefault="0017216F" w:rsidP="008D7B52">
      <w:pPr>
        <w:numPr>
          <w:ilvl w:val="0"/>
          <w:numId w:val="26"/>
        </w:numPr>
        <w:suppressAutoHyphens/>
        <w:spacing w:after="0"/>
        <w:jc w:val="both"/>
        <w:rPr>
          <w:rFonts w:ascii="Arial" w:hAnsi="Arial" w:cs="Arial"/>
          <w:bCs/>
          <w:color w:val="000000"/>
          <w:lang w:eastAsia="ar-SA"/>
        </w:rPr>
      </w:pPr>
      <w:r>
        <w:rPr>
          <w:rFonts w:ascii="Arial" w:hAnsi="Arial" w:cs="Arial"/>
          <w:bCs/>
          <w:color w:val="000000"/>
          <w:lang w:eastAsia="ar-SA"/>
        </w:rPr>
        <w:t xml:space="preserve">Z postępowania o udzielenie zamówienia Zamawiający wyklucza Wykonawcę, w stosunku do którego zachodzi którakolwiek z okoliczności, o których mowa w art. 24 ust. 1 pkt 12-23 </w:t>
      </w:r>
      <w:r w:rsidR="00F316CA">
        <w:rPr>
          <w:rFonts w:ascii="Arial" w:hAnsi="Arial" w:cs="Arial"/>
          <w:bCs/>
          <w:color w:val="000000"/>
          <w:lang w:eastAsia="ar-SA"/>
        </w:rPr>
        <w:t xml:space="preserve">     </w:t>
      </w:r>
      <w:r>
        <w:rPr>
          <w:rFonts w:ascii="Arial" w:hAnsi="Arial" w:cs="Arial"/>
          <w:bCs/>
          <w:color w:val="000000"/>
          <w:lang w:eastAsia="ar-SA"/>
        </w:rPr>
        <w:t xml:space="preserve">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w:t>
      </w:r>
    </w:p>
    <w:p w:rsidR="00B67443" w:rsidRPr="00B67443" w:rsidRDefault="0017216F" w:rsidP="00B67443">
      <w:pPr>
        <w:numPr>
          <w:ilvl w:val="0"/>
          <w:numId w:val="26"/>
        </w:numPr>
        <w:suppressAutoHyphens/>
        <w:spacing w:after="0"/>
        <w:jc w:val="both"/>
        <w:rPr>
          <w:rFonts w:ascii="Arial" w:hAnsi="Arial" w:cs="Arial"/>
          <w:bCs/>
          <w:color w:val="000000"/>
          <w:lang w:eastAsia="ar-SA"/>
        </w:rPr>
      </w:pPr>
      <w:r w:rsidRPr="00B67443">
        <w:rPr>
          <w:rFonts w:ascii="Arial" w:hAnsi="Arial" w:cs="Arial"/>
          <w:bCs/>
          <w:color w:val="000000"/>
          <w:lang w:eastAsia="ar-SA"/>
        </w:rPr>
        <w:t xml:space="preserve">Dodatkowo </w:t>
      </w:r>
      <w:r w:rsidR="00B67443" w:rsidRPr="00B67443">
        <w:rPr>
          <w:rFonts w:ascii="Arial" w:hAnsi="Arial" w:cs="Arial"/>
          <w:bCs/>
          <w:color w:val="000000"/>
          <w:lang w:eastAsia="ar-SA"/>
        </w:rPr>
        <w:t xml:space="preserve">Zamawiający przewiduje wykluczenie Wykonawcy na podstawie art. 24 ust 5          pkt 1)  ustawy </w:t>
      </w:r>
      <w:proofErr w:type="spellStart"/>
      <w:r w:rsidR="00B67443" w:rsidRPr="00B67443">
        <w:rPr>
          <w:rFonts w:ascii="Arial" w:hAnsi="Arial" w:cs="Arial"/>
          <w:bCs/>
          <w:color w:val="000000"/>
          <w:lang w:eastAsia="ar-SA"/>
        </w:rPr>
        <w:t>Pzp</w:t>
      </w:r>
      <w:proofErr w:type="spellEnd"/>
      <w:r w:rsidR="00B67443" w:rsidRPr="00B67443">
        <w:rPr>
          <w:rFonts w:ascii="Arial" w:hAnsi="Arial" w:cs="Arial"/>
          <w:bCs/>
          <w:color w:val="000000"/>
          <w:lang w:eastAsia="ar-SA"/>
        </w:rPr>
        <w:t xml:space="preserve">., tj.: w stosunku do którego otwarto likwidację, w zatwierdzonym przez sąd układzie w postępowaniu restrukturyzacyjnym jest przewidziane zaspokojenie wierzycieli przez likwidacje jego majątku lub sąd zarządził likwidację jego majątku  w trybie art. 332 ust. 1 ustawy z dnia 15 maja 2015 r. – Prawo restrukturyzacje (tekst jednolity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w:t>
      </w:r>
      <w:r w:rsidR="00B67443" w:rsidRPr="00B67443">
        <w:rPr>
          <w:rFonts w:ascii="Arial" w:hAnsi="Arial" w:cs="Arial"/>
          <w:bCs/>
          <w:color w:val="000000"/>
          <w:lang w:eastAsia="ar-SA"/>
        </w:rPr>
        <w:lastRenderedPageBreak/>
        <w:t>zarządził likwidację jego majątku w trybie art. 366 ust.1 ustawy z dnia 28 lutego 2003 r. – Prawo upadłościowe (Dz. U. z 2019 r. poz. 498);</w:t>
      </w:r>
    </w:p>
    <w:p w:rsidR="0017216F" w:rsidRPr="00B67443" w:rsidRDefault="0017216F" w:rsidP="002D625F">
      <w:pPr>
        <w:numPr>
          <w:ilvl w:val="0"/>
          <w:numId w:val="26"/>
        </w:numPr>
        <w:suppressAutoHyphens/>
        <w:spacing w:after="0"/>
        <w:jc w:val="both"/>
        <w:rPr>
          <w:rFonts w:ascii="Arial" w:hAnsi="Arial" w:cs="Arial"/>
        </w:rPr>
      </w:pPr>
      <w:r w:rsidRPr="00B67443">
        <w:rPr>
          <w:rFonts w:ascii="Arial" w:hAnsi="Arial" w:cs="Arial"/>
          <w:bCs/>
          <w:color w:val="000000"/>
          <w:lang w:eastAsia="ar-SA"/>
        </w:rPr>
        <w:t xml:space="preserve">Wykluczenie Wykonawcy następuje:  </w:t>
      </w:r>
    </w:p>
    <w:p w:rsidR="0017216F" w:rsidRDefault="0017216F" w:rsidP="008D7B52">
      <w:pPr>
        <w:suppressAutoHyphens/>
        <w:spacing w:after="0"/>
        <w:ind w:left="720"/>
        <w:jc w:val="both"/>
        <w:rPr>
          <w:rFonts w:ascii="Arial" w:hAnsi="Arial" w:cs="Arial"/>
        </w:rPr>
      </w:pPr>
      <w:r>
        <w:rPr>
          <w:rFonts w:ascii="Arial" w:hAnsi="Arial" w:cs="Arial"/>
        </w:rPr>
        <w:t xml:space="preserve">1) w przypadkach, o których mowa w art. 24 ust. 1 pkt 13 lit. a-c i pkt 14 ustawy prawo zamówień publicznych, gdy osoba, o której mowa w tych przepisach została skazana za przestępstwo wymienione w art. 24 ust. 1 pkt 13 lit. a-c ustawy </w:t>
      </w:r>
      <w:proofErr w:type="spellStart"/>
      <w:r>
        <w:rPr>
          <w:rFonts w:ascii="Arial" w:hAnsi="Arial" w:cs="Arial"/>
        </w:rPr>
        <w:t>pzp</w:t>
      </w:r>
      <w:proofErr w:type="spellEnd"/>
      <w:r>
        <w:rPr>
          <w:rFonts w:ascii="Arial" w:hAnsi="Arial" w:cs="Arial"/>
        </w:rPr>
        <w:t>, jeżeli nie upłynęło 5 lat od dnia uprawomocnienia się wyroku potwierdzającego zaistnienie jednej z podstaw wykluczenia, chyba że w tym wyroku został określony inny okres wykluczenia;</w:t>
      </w:r>
    </w:p>
    <w:p w:rsidR="0017216F" w:rsidRDefault="0017216F" w:rsidP="008D7B52">
      <w:pPr>
        <w:suppressAutoHyphens/>
        <w:spacing w:after="0"/>
        <w:ind w:left="720"/>
        <w:jc w:val="both"/>
        <w:rPr>
          <w:rFonts w:ascii="Arial" w:hAnsi="Arial" w:cs="Arial"/>
        </w:rPr>
      </w:pPr>
      <w:r>
        <w:rPr>
          <w:rFonts w:ascii="Arial" w:hAnsi="Arial" w:cs="Arial"/>
        </w:rPr>
        <w:t>2) w przypadkach, o których mowa:</w:t>
      </w:r>
    </w:p>
    <w:p w:rsidR="0017216F" w:rsidRDefault="0017216F" w:rsidP="008D7B52">
      <w:pPr>
        <w:spacing w:after="0"/>
        <w:ind w:left="720"/>
        <w:jc w:val="both"/>
        <w:rPr>
          <w:rFonts w:ascii="Arial" w:hAnsi="Arial" w:cs="Arial"/>
        </w:rPr>
      </w:pPr>
      <w:r>
        <w:rPr>
          <w:rFonts w:ascii="Arial" w:hAnsi="Arial" w:cs="Arial"/>
        </w:rPr>
        <w:t>a) w art. 24 ust. 1 pkt 13 lit. d i pkt 14, gdy osoba, o której mowa w tych przepisach, została skazana za przestępstwo wymienione w art. 24 ust. 1 pkt 13 lit. d,</w:t>
      </w:r>
    </w:p>
    <w:p w:rsidR="0017216F" w:rsidRDefault="0017216F" w:rsidP="008D7B52">
      <w:pPr>
        <w:spacing w:after="0"/>
        <w:ind w:left="720"/>
        <w:jc w:val="both"/>
        <w:rPr>
          <w:rFonts w:ascii="Arial" w:hAnsi="Arial" w:cs="Arial"/>
        </w:rPr>
      </w:pPr>
      <w:r>
        <w:rPr>
          <w:rFonts w:ascii="Arial" w:hAnsi="Arial" w:cs="Arial"/>
        </w:rPr>
        <w:t>b) w art. 24 ust. 1 pkt 15,</w:t>
      </w:r>
    </w:p>
    <w:p w:rsidR="0017216F" w:rsidRDefault="0017216F" w:rsidP="008D7B52">
      <w:pPr>
        <w:spacing w:after="0"/>
        <w:ind w:left="720"/>
        <w:jc w:val="both"/>
        <w:rPr>
          <w:rFonts w:ascii="Arial" w:hAnsi="Arial" w:cs="Arial"/>
        </w:rPr>
      </w:pPr>
      <w:r>
        <w:rPr>
          <w:rFonts w:ascii="Arial" w:hAnsi="Arial" w:cs="Aria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7216F" w:rsidRDefault="0017216F" w:rsidP="008D7B52">
      <w:pPr>
        <w:spacing w:after="0"/>
        <w:ind w:left="720"/>
        <w:jc w:val="both"/>
        <w:rPr>
          <w:rFonts w:ascii="Arial" w:hAnsi="Arial" w:cs="Arial"/>
        </w:rPr>
      </w:pPr>
      <w:r>
        <w:rPr>
          <w:rFonts w:ascii="Arial" w:hAnsi="Arial" w:cs="Arial"/>
        </w:rPr>
        <w:t>3) w przypadkach, o których mowa w art. 24 ust. 1 pkt 18 i 20, jeżeli nie upłynęły 3 lata od dnia zaistnienia zdarzenia będącego podstawą wykluczenia;</w:t>
      </w:r>
    </w:p>
    <w:p w:rsidR="0017216F" w:rsidRDefault="0017216F" w:rsidP="008D7B52">
      <w:pPr>
        <w:spacing w:after="0"/>
        <w:ind w:left="720"/>
        <w:jc w:val="both"/>
        <w:rPr>
          <w:rFonts w:ascii="Arial" w:hAnsi="Arial" w:cs="Arial"/>
        </w:rPr>
      </w:pPr>
      <w:r>
        <w:rPr>
          <w:rFonts w:ascii="Arial" w:hAnsi="Arial" w:cs="Arial"/>
        </w:rPr>
        <w:t xml:space="preserve">4) w przypadku, o którym mowa w art. 24 ust. 1 pkt 21, jeżeli nie upłynął okres, na jaki został prawomocnie orzeczony zakaz ubiegania się o </w:t>
      </w:r>
      <w:r>
        <w:rPr>
          <w:rFonts w:ascii="Arial" w:hAnsi="Arial" w:cs="Arial"/>
          <w:iCs/>
        </w:rPr>
        <w:t>zamówienia</w:t>
      </w:r>
      <w:r>
        <w:rPr>
          <w:rFonts w:ascii="Arial" w:hAnsi="Arial" w:cs="Arial"/>
        </w:rPr>
        <w:t xml:space="preserve"> publiczne;</w:t>
      </w:r>
    </w:p>
    <w:p w:rsidR="0017216F" w:rsidRDefault="0017216F" w:rsidP="008D7B52">
      <w:pPr>
        <w:spacing w:after="0"/>
        <w:ind w:left="720"/>
        <w:jc w:val="both"/>
        <w:rPr>
          <w:rFonts w:ascii="Arial" w:hAnsi="Arial" w:cs="Arial"/>
          <w:bCs/>
          <w:color w:val="000000"/>
          <w:lang w:eastAsia="ar-SA"/>
        </w:rPr>
      </w:pPr>
      <w:r>
        <w:rPr>
          <w:rFonts w:ascii="Arial" w:hAnsi="Arial" w:cs="Arial"/>
        </w:rPr>
        <w:t xml:space="preserve">5) w przypadku, o którym mowa w art. 24 ust. 1 pkt 22, jeżeli nie upłynął okres obowiązywania zakazu ubiegania się o </w:t>
      </w:r>
      <w:r>
        <w:rPr>
          <w:rFonts w:ascii="Arial" w:hAnsi="Arial" w:cs="Arial"/>
          <w:iCs/>
        </w:rPr>
        <w:t>zamówienia</w:t>
      </w:r>
      <w:r>
        <w:rPr>
          <w:rFonts w:ascii="Arial" w:hAnsi="Arial" w:cs="Arial"/>
        </w:rPr>
        <w:t xml:space="preserve"> publiczne.</w:t>
      </w:r>
      <w:r>
        <w:rPr>
          <w:rFonts w:ascii="Arial" w:hAnsi="Arial" w:cs="Arial"/>
          <w:bCs/>
          <w:color w:val="000000"/>
          <w:lang w:eastAsia="ar-SA"/>
        </w:rPr>
        <w:t xml:space="preserve"> </w:t>
      </w:r>
    </w:p>
    <w:p w:rsidR="0017216F" w:rsidRDefault="0017216F" w:rsidP="008D7B52">
      <w:pPr>
        <w:numPr>
          <w:ilvl w:val="0"/>
          <w:numId w:val="26"/>
        </w:numPr>
        <w:spacing w:after="0"/>
        <w:jc w:val="both"/>
        <w:rPr>
          <w:rFonts w:ascii="Arial" w:eastAsia="Calibri" w:hAnsi="Arial" w:cs="Arial"/>
        </w:rPr>
      </w:pPr>
      <w:r>
        <w:rPr>
          <w:rFonts w:ascii="Arial" w:eastAsia="Calibri" w:hAnsi="Arial" w:cs="Arial"/>
        </w:rPr>
        <w:t xml:space="preserve">Wykonawca, który podlega wykluczeniu na podstawie ust. 1 pkt 13 i 14 oraz 16-20 lub ust 5 ustawy </w:t>
      </w:r>
      <w:proofErr w:type="spellStart"/>
      <w:r>
        <w:rPr>
          <w:rFonts w:ascii="Arial" w:eastAsia="Calibri" w:hAnsi="Arial" w:cs="Arial"/>
        </w:rPr>
        <w:t>Pzp</w:t>
      </w:r>
      <w:proofErr w:type="spellEnd"/>
      <w:r>
        <w:rPr>
          <w:rFonts w:ascii="Arial" w:eastAsia="Calibri"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w:t>
      </w:r>
      <w:r w:rsidR="00B67443">
        <w:rPr>
          <w:rFonts w:ascii="Arial" w:eastAsia="Calibri" w:hAnsi="Arial" w:cs="Arial"/>
        </w:rPr>
        <w:t xml:space="preserve">e wyjaśnienie stanu faktycznego </w:t>
      </w:r>
      <w:r>
        <w:rPr>
          <w:rFonts w:ascii="Arial" w:eastAsia="Calibri" w:hAnsi="Arial" w:cs="Arial"/>
        </w:rPr>
        <w:t xml:space="preserve">oraz współpracę z organami ścigania oraz podjęcie konkretnych środków technicznych, organizacyjnych i kadrowych, które są odpowiednie dla zapobiegania dalszym przestępstwom lub przestępstwom skarbowym lub nieprawidłowemu postępowaniu wykonawcy. Regulacji, </w:t>
      </w:r>
      <w:r w:rsidR="00A85E39">
        <w:rPr>
          <w:rFonts w:ascii="Arial" w:eastAsia="Calibri" w:hAnsi="Arial" w:cs="Arial"/>
        </w:rPr>
        <w:t xml:space="preserve">       </w:t>
      </w:r>
      <w:r>
        <w:rPr>
          <w:rFonts w:ascii="Arial" w:eastAsia="Calibri" w:hAnsi="Arial" w:cs="Arial"/>
        </w:rPr>
        <w:t xml:space="preserve">o której mowa powyżej nie  stosuje się, jeżeli wobec Wykonawcy, będącego podmiotem zbiorowym orzeczono prawomocnym wyrokiem sądu zakaz ubiegania się o udzielenie zamówienia oraz nie upłynął określony w tym wyroku okres obowiązywania tego zakazu. </w:t>
      </w:r>
    </w:p>
    <w:p w:rsidR="0017216F" w:rsidRDefault="0017216F" w:rsidP="008D7B52">
      <w:pPr>
        <w:numPr>
          <w:ilvl w:val="0"/>
          <w:numId w:val="26"/>
        </w:numPr>
        <w:spacing w:after="0"/>
        <w:jc w:val="both"/>
        <w:rPr>
          <w:rFonts w:ascii="Arial" w:eastAsia="Calibri" w:hAnsi="Arial" w:cs="Arial"/>
        </w:rPr>
      </w:pPr>
      <w:r>
        <w:rPr>
          <w:rFonts w:ascii="Arial" w:eastAsia="Calibri" w:hAnsi="Arial" w:cs="Arial"/>
        </w:rPr>
        <w:t>W przypadku, o którym mowa w a</w:t>
      </w:r>
      <w:r w:rsidR="00A85E39">
        <w:rPr>
          <w:rFonts w:ascii="Arial" w:eastAsia="Calibri" w:hAnsi="Arial" w:cs="Arial"/>
        </w:rPr>
        <w:t xml:space="preserve">rt. 24 ust. 1 pkt 19 ustawy </w:t>
      </w:r>
      <w:proofErr w:type="spellStart"/>
      <w:r w:rsidR="00A85E39">
        <w:rPr>
          <w:rFonts w:ascii="Arial" w:eastAsia="Calibri" w:hAnsi="Arial" w:cs="Arial"/>
        </w:rPr>
        <w:t>Pzp</w:t>
      </w:r>
      <w:proofErr w:type="spellEnd"/>
      <w:r>
        <w:rPr>
          <w:rFonts w:ascii="Arial" w:eastAsia="Calibri" w:hAnsi="Arial" w:cs="Arial"/>
        </w:rPr>
        <w:t xml:space="preserve"> przed wykluczeniem Wykonawcy, Zamawiający zapewni temu Wykonawcy możliwość udowodnienia, że jego udział w przygotowaniu postępowaniu o udzielenie zamówienia nie zakłócił konkurencji.    </w:t>
      </w:r>
    </w:p>
    <w:p w:rsidR="00A85E39" w:rsidRDefault="0017216F" w:rsidP="008D7B52">
      <w:pPr>
        <w:numPr>
          <w:ilvl w:val="0"/>
          <w:numId w:val="26"/>
        </w:numPr>
        <w:spacing w:after="0"/>
        <w:jc w:val="both"/>
        <w:rPr>
          <w:rFonts w:ascii="Arial" w:eastAsia="Calibri" w:hAnsi="Arial" w:cs="Arial"/>
          <w:color w:val="000000"/>
        </w:rPr>
      </w:pPr>
      <w:r>
        <w:rPr>
          <w:rFonts w:ascii="Arial" w:eastAsia="Calibri" w:hAnsi="Arial" w:cs="Arial"/>
          <w:color w:val="000000"/>
        </w:rPr>
        <w:t xml:space="preserve">Zamawiający może wykluczyć Wykonawcę na każdym etapie postępowania o udzielenie zamówienia. </w:t>
      </w:r>
    </w:p>
    <w:p w:rsidR="00B67443" w:rsidRDefault="00B67443" w:rsidP="008D7B52">
      <w:pPr>
        <w:numPr>
          <w:ilvl w:val="0"/>
          <w:numId w:val="26"/>
        </w:numPr>
        <w:spacing w:after="0"/>
        <w:jc w:val="both"/>
        <w:rPr>
          <w:rFonts w:ascii="Arial" w:eastAsia="Calibri" w:hAnsi="Arial" w:cs="Arial"/>
          <w:color w:val="000000"/>
        </w:rPr>
      </w:pPr>
      <w:r>
        <w:rPr>
          <w:rFonts w:ascii="Arial" w:eastAsia="Calibri" w:hAnsi="Arial" w:cs="Arial"/>
          <w:color w:val="000000"/>
        </w:rPr>
        <w:t>Ofertę Wykonawcy wykluczonego z postępowania uznaje się za odrzuconą.</w:t>
      </w:r>
    </w:p>
    <w:p w:rsidR="001964B8" w:rsidRDefault="001964B8" w:rsidP="00A85E39">
      <w:pPr>
        <w:suppressAutoHyphens/>
        <w:spacing w:after="0" w:line="240" w:lineRule="auto"/>
        <w:jc w:val="both"/>
        <w:rPr>
          <w:rFonts w:ascii="Arial" w:hAnsi="Arial" w:cs="Arial"/>
          <w:bCs/>
          <w:color w:val="000000"/>
          <w:lang w:eastAsia="ar-SA"/>
        </w:rPr>
      </w:pPr>
    </w:p>
    <w:p w:rsidR="0017216F" w:rsidRDefault="0017216F" w:rsidP="0027267F">
      <w:pPr>
        <w:widowControl w:val="0"/>
        <w:numPr>
          <w:ilvl w:val="0"/>
          <w:numId w:val="22"/>
        </w:numPr>
        <w:autoSpaceDE w:val="0"/>
        <w:autoSpaceDN w:val="0"/>
        <w:spacing w:after="0" w:line="240" w:lineRule="auto"/>
        <w:jc w:val="both"/>
        <w:rPr>
          <w:rFonts w:ascii="Arial" w:hAnsi="Arial" w:cs="Arial"/>
          <w:b/>
          <w:bCs/>
          <w:color w:val="000000"/>
        </w:rPr>
      </w:pPr>
      <w:r>
        <w:rPr>
          <w:rFonts w:ascii="Arial" w:hAnsi="Arial" w:cs="Arial"/>
          <w:b/>
          <w:bCs/>
          <w:color w:val="000000"/>
        </w:rPr>
        <w:t xml:space="preserve">Wykaz oświadczeń lub dokumentów potwierdzających spełnianie warunków udziału </w:t>
      </w:r>
      <w:r w:rsidR="00A85E39">
        <w:rPr>
          <w:rFonts w:ascii="Arial" w:hAnsi="Arial" w:cs="Arial"/>
          <w:b/>
          <w:bCs/>
          <w:color w:val="000000"/>
        </w:rPr>
        <w:t xml:space="preserve">       </w:t>
      </w:r>
      <w:r>
        <w:rPr>
          <w:rFonts w:ascii="Arial" w:hAnsi="Arial" w:cs="Arial"/>
          <w:b/>
          <w:bCs/>
          <w:color w:val="000000"/>
        </w:rPr>
        <w:t>w postępowaniu oraz brak podstaw wykluczenia</w:t>
      </w:r>
      <w:r w:rsidR="00B67443">
        <w:rPr>
          <w:rFonts w:ascii="Arial" w:hAnsi="Arial" w:cs="Arial"/>
          <w:b/>
          <w:bCs/>
          <w:color w:val="000000"/>
        </w:rPr>
        <w:t>.</w:t>
      </w:r>
    </w:p>
    <w:p w:rsidR="0017216F" w:rsidRDefault="0017216F" w:rsidP="0017216F">
      <w:pPr>
        <w:widowControl w:val="0"/>
        <w:autoSpaceDE w:val="0"/>
        <w:autoSpaceDN w:val="0"/>
        <w:spacing w:after="0" w:line="240" w:lineRule="auto"/>
        <w:jc w:val="both"/>
        <w:rPr>
          <w:rFonts w:ascii="Arial" w:hAnsi="Arial" w:cs="Arial"/>
          <w:b/>
          <w:bCs/>
          <w:color w:val="000000"/>
        </w:rPr>
      </w:pPr>
    </w:p>
    <w:p w:rsidR="0017216F" w:rsidRDefault="00B67443" w:rsidP="00B67443">
      <w:pPr>
        <w:widowControl w:val="0"/>
        <w:numPr>
          <w:ilvl w:val="0"/>
          <w:numId w:val="27"/>
        </w:numPr>
        <w:autoSpaceDE w:val="0"/>
        <w:autoSpaceDN w:val="0"/>
        <w:spacing w:after="0"/>
        <w:jc w:val="both"/>
        <w:rPr>
          <w:rFonts w:ascii="Arial" w:hAnsi="Arial" w:cs="Arial"/>
          <w:bCs/>
          <w:color w:val="000000"/>
        </w:rPr>
      </w:pPr>
      <w:r>
        <w:rPr>
          <w:rFonts w:ascii="Arial" w:hAnsi="Arial" w:cs="Arial"/>
          <w:bCs/>
          <w:color w:val="000000"/>
        </w:rPr>
        <w:t xml:space="preserve">Do oferty </w:t>
      </w:r>
      <w:r w:rsidR="0017216F" w:rsidRPr="00B67443">
        <w:rPr>
          <w:rFonts w:ascii="Arial" w:hAnsi="Arial" w:cs="Arial"/>
          <w:bCs/>
          <w:color w:val="0070C0"/>
          <w:u w:val="single"/>
        </w:rPr>
        <w:t>załącznik Nr 1</w:t>
      </w:r>
      <w:r w:rsidR="00A85E39" w:rsidRPr="00B67443">
        <w:rPr>
          <w:rFonts w:ascii="Arial" w:hAnsi="Arial" w:cs="Arial"/>
          <w:bCs/>
          <w:color w:val="0070C0"/>
          <w:u w:val="single"/>
        </w:rPr>
        <w:t xml:space="preserve"> </w:t>
      </w:r>
      <w:r w:rsidR="00576BB2" w:rsidRPr="00B67443">
        <w:rPr>
          <w:rFonts w:ascii="Arial" w:hAnsi="Arial" w:cs="Arial"/>
          <w:bCs/>
          <w:color w:val="0070C0"/>
          <w:u w:val="single"/>
        </w:rPr>
        <w:t>d</w:t>
      </w:r>
      <w:r w:rsidRPr="00B67443">
        <w:rPr>
          <w:rFonts w:ascii="Arial" w:hAnsi="Arial" w:cs="Arial"/>
          <w:bCs/>
          <w:color w:val="0070C0"/>
          <w:u w:val="single"/>
        </w:rPr>
        <w:t>o SIWZ</w:t>
      </w:r>
      <w:r w:rsidR="0017216F">
        <w:rPr>
          <w:rFonts w:ascii="Arial" w:hAnsi="Arial" w:cs="Arial"/>
          <w:bCs/>
          <w:color w:val="000000"/>
        </w:rPr>
        <w:t xml:space="preserve"> każdy wykonawca musi dołączyć aktualne na dzień składania ofert:</w:t>
      </w:r>
    </w:p>
    <w:p w:rsidR="0017216F" w:rsidRPr="00860CC7" w:rsidRDefault="0017216F" w:rsidP="004C2AC9">
      <w:pPr>
        <w:widowControl w:val="0"/>
        <w:numPr>
          <w:ilvl w:val="1"/>
          <w:numId w:val="63"/>
        </w:numPr>
        <w:autoSpaceDE w:val="0"/>
        <w:autoSpaceDN w:val="0"/>
        <w:spacing w:after="0"/>
        <w:jc w:val="both"/>
        <w:rPr>
          <w:rFonts w:ascii="Arial" w:hAnsi="Arial" w:cs="Arial"/>
          <w:bCs/>
        </w:rPr>
      </w:pPr>
      <w:r>
        <w:rPr>
          <w:rFonts w:ascii="Arial" w:hAnsi="Arial" w:cs="Arial"/>
          <w:bCs/>
          <w:color w:val="000000"/>
        </w:rPr>
        <w:t xml:space="preserve"> </w:t>
      </w:r>
      <w:r w:rsidRPr="00860CC7">
        <w:rPr>
          <w:rFonts w:ascii="Arial" w:hAnsi="Arial" w:cs="Arial"/>
          <w:bCs/>
        </w:rPr>
        <w:t xml:space="preserve">oświadczenie o spełnianiu warunków udziału w postępowaniu w zakresie wskazanym </w:t>
      </w:r>
      <w:r w:rsidRPr="00B67443">
        <w:rPr>
          <w:rFonts w:ascii="Arial" w:hAnsi="Arial" w:cs="Arial"/>
          <w:bCs/>
          <w:color w:val="0070C0"/>
          <w:u w:val="single"/>
        </w:rPr>
        <w:t>w załączniku nr 2 do SIWZ</w:t>
      </w:r>
      <w:r w:rsidRPr="00860CC7">
        <w:rPr>
          <w:rFonts w:ascii="Arial" w:hAnsi="Arial" w:cs="Arial"/>
          <w:bCs/>
        </w:rPr>
        <w:t xml:space="preserve">. </w:t>
      </w:r>
      <w:r w:rsidRPr="00860CC7">
        <w:rPr>
          <w:rFonts w:ascii="Arial" w:hAnsi="Arial" w:cs="Arial"/>
          <w:b/>
          <w:bCs/>
          <w:u w:val="single"/>
        </w:rPr>
        <w:t>Informacje zawarte w oświadczeniu będą stanowić wstępne potwierdzenie, że Wykonawca spełnia warunki udziału w postępowaniu</w:t>
      </w:r>
      <w:r w:rsidRPr="00860CC7">
        <w:rPr>
          <w:rFonts w:ascii="Arial" w:hAnsi="Arial" w:cs="Arial"/>
          <w:bCs/>
        </w:rPr>
        <w:t>.</w:t>
      </w:r>
    </w:p>
    <w:p w:rsidR="0017216F" w:rsidRPr="001964B8" w:rsidRDefault="0017216F" w:rsidP="004C2AC9">
      <w:pPr>
        <w:widowControl w:val="0"/>
        <w:numPr>
          <w:ilvl w:val="1"/>
          <w:numId w:val="63"/>
        </w:numPr>
        <w:autoSpaceDE w:val="0"/>
        <w:autoSpaceDN w:val="0"/>
        <w:spacing w:after="0"/>
        <w:jc w:val="both"/>
        <w:rPr>
          <w:rFonts w:ascii="Arial" w:hAnsi="Arial" w:cs="Arial"/>
          <w:bCs/>
          <w:color w:val="000000"/>
        </w:rPr>
      </w:pPr>
      <w:r w:rsidRPr="00860CC7">
        <w:rPr>
          <w:rFonts w:ascii="Arial" w:hAnsi="Arial" w:cs="Arial"/>
          <w:bCs/>
        </w:rPr>
        <w:t xml:space="preserve">oświadczenie o braku </w:t>
      </w:r>
      <w:r>
        <w:rPr>
          <w:rFonts w:ascii="Arial" w:hAnsi="Arial" w:cs="Arial"/>
          <w:bCs/>
          <w:color w:val="000000"/>
        </w:rPr>
        <w:t xml:space="preserve">podstaw do wykluczenia w zakresie wskazanym </w:t>
      </w:r>
      <w:r w:rsidRPr="00B67443">
        <w:rPr>
          <w:rFonts w:ascii="Arial" w:hAnsi="Arial" w:cs="Arial"/>
          <w:bCs/>
          <w:color w:val="0070C0"/>
        </w:rPr>
        <w:t>w</w:t>
      </w:r>
      <w:r w:rsidRPr="00B67443">
        <w:rPr>
          <w:rFonts w:ascii="Arial" w:hAnsi="Arial" w:cs="Arial"/>
          <w:bCs/>
          <w:color w:val="0070C0"/>
          <w:u w:val="single"/>
        </w:rPr>
        <w:t xml:space="preserve"> załączniku </w:t>
      </w:r>
      <w:r w:rsidR="00A85E39" w:rsidRPr="00B67443">
        <w:rPr>
          <w:rFonts w:ascii="Arial" w:hAnsi="Arial" w:cs="Arial"/>
          <w:bCs/>
          <w:color w:val="0070C0"/>
          <w:u w:val="single"/>
        </w:rPr>
        <w:t xml:space="preserve">    Nr 3 </w:t>
      </w:r>
      <w:r w:rsidRPr="00B67443">
        <w:rPr>
          <w:rFonts w:ascii="Arial" w:hAnsi="Arial" w:cs="Arial"/>
          <w:bCs/>
          <w:color w:val="0070C0"/>
          <w:u w:val="single"/>
        </w:rPr>
        <w:t>do SIWZ</w:t>
      </w:r>
      <w:r w:rsidRPr="00B67443">
        <w:rPr>
          <w:rFonts w:ascii="Arial" w:hAnsi="Arial" w:cs="Arial"/>
          <w:bCs/>
          <w:color w:val="0070C0"/>
        </w:rPr>
        <w:t>.</w:t>
      </w:r>
      <w:r w:rsidRPr="00A85E39">
        <w:rPr>
          <w:rFonts w:ascii="Arial" w:hAnsi="Arial" w:cs="Arial"/>
          <w:bCs/>
          <w:color w:val="000000"/>
        </w:rPr>
        <w:t xml:space="preserve"> </w:t>
      </w:r>
      <w:r>
        <w:rPr>
          <w:rFonts w:ascii="Arial" w:hAnsi="Arial" w:cs="Arial"/>
          <w:b/>
          <w:bCs/>
          <w:u w:val="single"/>
        </w:rPr>
        <w:t>Informacje zawarte w oświadczeniu będą stanowić wstępne potwierdzenie, że Wykonawca nie podlega wykluczeniu z postępowania</w:t>
      </w:r>
      <w:r>
        <w:rPr>
          <w:rFonts w:ascii="Arial" w:hAnsi="Arial" w:cs="Arial"/>
          <w:bCs/>
          <w:color w:val="000000"/>
        </w:rPr>
        <w:t>.</w:t>
      </w:r>
    </w:p>
    <w:p w:rsidR="0017216F" w:rsidRDefault="0017216F" w:rsidP="00B67443">
      <w:pPr>
        <w:widowControl w:val="0"/>
        <w:numPr>
          <w:ilvl w:val="0"/>
          <w:numId w:val="27"/>
        </w:numPr>
        <w:autoSpaceDE w:val="0"/>
        <w:autoSpaceDN w:val="0"/>
        <w:spacing w:after="0"/>
        <w:jc w:val="both"/>
        <w:rPr>
          <w:rFonts w:ascii="Arial" w:hAnsi="Arial" w:cs="Arial"/>
          <w:bCs/>
          <w:color w:val="000000"/>
        </w:rPr>
      </w:pPr>
      <w:r>
        <w:rPr>
          <w:rFonts w:ascii="Arial" w:hAnsi="Arial" w:cs="Arial"/>
          <w:bCs/>
          <w:color w:val="000000"/>
        </w:rPr>
        <w:t xml:space="preserve">W przypadku wspólnego ubiegania się o zamówienie przez wykonawców oświadczenie </w:t>
      </w:r>
      <w:r>
        <w:rPr>
          <w:rFonts w:ascii="Arial" w:hAnsi="Arial" w:cs="Arial"/>
          <w:bCs/>
          <w:color w:val="000000"/>
        </w:rPr>
        <w:lastRenderedPageBreak/>
        <w:t xml:space="preserve">zgodnie </w:t>
      </w:r>
      <w:r w:rsidRPr="00B67443">
        <w:rPr>
          <w:rFonts w:ascii="Arial" w:hAnsi="Arial" w:cs="Arial"/>
          <w:bCs/>
          <w:color w:val="000000"/>
        </w:rPr>
        <w:t>z załącznikiem Nr 3 do SIWZ,</w:t>
      </w:r>
      <w:r>
        <w:rPr>
          <w:rFonts w:ascii="Arial" w:hAnsi="Arial" w:cs="Arial"/>
          <w:bCs/>
          <w:color w:val="000000"/>
        </w:rPr>
        <w:t xml:space="preserve"> składa każdy z wykonawców wspólnie ubiegających się o zamówienie. Oświadczenia te mają potwierdzać brak podstaw wykluczenia w zakresie, </w:t>
      </w:r>
      <w:r w:rsidR="00A85E39">
        <w:rPr>
          <w:rFonts w:ascii="Arial" w:hAnsi="Arial" w:cs="Arial"/>
          <w:bCs/>
          <w:color w:val="000000"/>
        </w:rPr>
        <w:t xml:space="preserve">           </w:t>
      </w:r>
      <w:r>
        <w:rPr>
          <w:rFonts w:ascii="Arial" w:hAnsi="Arial" w:cs="Arial"/>
          <w:bCs/>
          <w:color w:val="000000"/>
        </w:rPr>
        <w:t>w którym każdy z wykonawców wskazuje brak podstaw wykluczenia.</w:t>
      </w:r>
    </w:p>
    <w:p w:rsidR="0017216F" w:rsidRDefault="0017216F" w:rsidP="00B67443">
      <w:pPr>
        <w:widowControl w:val="0"/>
        <w:numPr>
          <w:ilvl w:val="0"/>
          <w:numId w:val="27"/>
        </w:numPr>
        <w:autoSpaceDE w:val="0"/>
        <w:autoSpaceDN w:val="0"/>
        <w:spacing w:after="0"/>
        <w:jc w:val="both"/>
        <w:rPr>
          <w:rFonts w:ascii="Arial" w:hAnsi="Arial" w:cs="Arial"/>
          <w:bCs/>
          <w:color w:val="000000"/>
        </w:rPr>
      </w:pPr>
      <w:r>
        <w:rPr>
          <w:rFonts w:ascii="Arial" w:hAnsi="Arial" w:cs="Arial"/>
          <w:bCs/>
          <w:color w:val="000000"/>
        </w:rPr>
        <w:t xml:space="preserve">Jeżeli Wykonawca polega na zdolnościach lub sytuacji innych podmiotów na zasadach określonych w art. 22a ustawy </w:t>
      </w:r>
      <w:proofErr w:type="spellStart"/>
      <w:r>
        <w:rPr>
          <w:rFonts w:ascii="Arial" w:hAnsi="Arial" w:cs="Arial"/>
          <w:bCs/>
          <w:color w:val="000000"/>
        </w:rPr>
        <w:t>Pzp</w:t>
      </w:r>
      <w:proofErr w:type="spellEnd"/>
      <w:r>
        <w:rPr>
          <w:rFonts w:ascii="Arial" w:hAnsi="Arial" w:cs="Arial"/>
          <w:bCs/>
          <w:color w:val="000000"/>
        </w:rPr>
        <w:t xml:space="preserve"> przedstawia w o</w:t>
      </w:r>
      <w:r w:rsidR="00A85E39">
        <w:rPr>
          <w:rFonts w:ascii="Arial" w:hAnsi="Arial" w:cs="Arial"/>
          <w:bCs/>
          <w:color w:val="000000"/>
        </w:rPr>
        <w:t>dniesieniu do tych podmiotów - p</w:t>
      </w:r>
      <w:r>
        <w:rPr>
          <w:rFonts w:ascii="Arial" w:hAnsi="Arial" w:cs="Arial"/>
          <w:bCs/>
          <w:color w:val="000000"/>
        </w:rPr>
        <w:t xml:space="preserve">isemne zobowiązanie innych podmiotów do oddania do dyspozycji Wykonawcy niezbędnych zasobów na okres korzystania z nich przy wykonaniu zamówienia, zgodnie ze wzorem stanowiącym </w:t>
      </w:r>
      <w:r w:rsidRPr="00B67443">
        <w:rPr>
          <w:rFonts w:ascii="Arial" w:hAnsi="Arial" w:cs="Arial"/>
          <w:bCs/>
          <w:color w:val="0070C0"/>
          <w:u w:val="single"/>
        </w:rPr>
        <w:t>załącznik Nr 4 do SIWZ</w:t>
      </w:r>
      <w:r w:rsidRPr="00B67443">
        <w:rPr>
          <w:rFonts w:ascii="Arial" w:hAnsi="Arial" w:cs="Arial"/>
          <w:b/>
          <w:bCs/>
          <w:color w:val="0070C0"/>
        </w:rPr>
        <w:t>.</w:t>
      </w:r>
    </w:p>
    <w:p w:rsidR="0017216F" w:rsidRDefault="0017216F" w:rsidP="00B67443">
      <w:pPr>
        <w:widowControl w:val="0"/>
        <w:numPr>
          <w:ilvl w:val="0"/>
          <w:numId w:val="27"/>
        </w:numPr>
        <w:autoSpaceDE w:val="0"/>
        <w:autoSpaceDN w:val="0"/>
        <w:spacing w:after="0"/>
        <w:jc w:val="both"/>
        <w:rPr>
          <w:rFonts w:ascii="Arial" w:hAnsi="Arial" w:cs="Arial"/>
          <w:bCs/>
          <w:color w:val="000000"/>
        </w:rPr>
      </w:pPr>
      <w:r>
        <w:rPr>
          <w:rFonts w:ascii="Arial" w:hAnsi="Arial" w:cs="Arial"/>
          <w:bCs/>
          <w:color w:val="000000"/>
        </w:rPr>
        <w:t xml:space="preserve">Zgodnie z art. 24aa ust.1 ustawy </w:t>
      </w:r>
      <w:proofErr w:type="spellStart"/>
      <w:r>
        <w:rPr>
          <w:rFonts w:ascii="Arial" w:hAnsi="Arial" w:cs="Arial"/>
          <w:bCs/>
          <w:color w:val="000000"/>
        </w:rPr>
        <w:t>Pzp</w:t>
      </w:r>
      <w:proofErr w:type="spellEnd"/>
      <w:r>
        <w:rPr>
          <w:rFonts w:ascii="Arial" w:hAnsi="Arial" w:cs="Arial"/>
          <w:bCs/>
          <w:color w:val="000000"/>
        </w:rPr>
        <w:t xml:space="preserve"> najpierw Zamawiający dokona oceny ofert, a następnie zbada czy wykonawca, którego oferta została oceniona jako najkorzystniejsza, nie podlega wykluczeniu oraz spełnia warunki udziału w postępowaniu. </w:t>
      </w:r>
    </w:p>
    <w:p w:rsidR="0017216F" w:rsidRDefault="0017216F" w:rsidP="00B67443">
      <w:pPr>
        <w:widowControl w:val="0"/>
        <w:numPr>
          <w:ilvl w:val="0"/>
          <w:numId w:val="27"/>
        </w:numPr>
        <w:autoSpaceDE w:val="0"/>
        <w:autoSpaceDN w:val="0"/>
        <w:spacing w:after="0"/>
        <w:jc w:val="both"/>
        <w:rPr>
          <w:rFonts w:ascii="Arial" w:hAnsi="Arial" w:cs="Arial"/>
          <w:color w:val="000000"/>
        </w:rPr>
      </w:pPr>
      <w:r>
        <w:rPr>
          <w:rFonts w:ascii="Arial" w:hAnsi="Arial" w:cs="Arial"/>
          <w:bCs/>
          <w:color w:val="000000"/>
        </w:rPr>
        <w:t xml:space="preserve">Wykonawca </w:t>
      </w:r>
      <w:r>
        <w:rPr>
          <w:rFonts w:ascii="Arial" w:hAnsi="Arial" w:cs="Arial"/>
          <w:b/>
          <w:bCs/>
          <w:color w:val="000000"/>
          <w:u w:val="single"/>
        </w:rPr>
        <w:t>w terminie 3 dni</w:t>
      </w:r>
      <w:r>
        <w:rPr>
          <w:rFonts w:ascii="Arial" w:hAnsi="Arial" w:cs="Arial"/>
          <w:bCs/>
          <w:color w:val="000000"/>
        </w:rPr>
        <w:t xml:space="preserve">  od dnia zamieszczenia na stronie internetowej informacji, </w:t>
      </w:r>
      <w:r w:rsidR="00A85E39">
        <w:rPr>
          <w:rFonts w:ascii="Arial" w:hAnsi="Arial" w:cs="Arial"/>
          <w:bCs/>
          <w:color w:val="000000"/>
        </w:rPr>
        <w:t xml:space="preserve">             </w:t>
      </w:r>
      <w:r>
        <w:rPr>
          <w:rFonts w:ascii="Arial" w:hAnsi="Arial" w:cs="Arial"/>
          <w:bCs/>
          <w:color w:val="000000"/>
        </w:rPr>
        <w:t xml:space="preserve">o której mowa w art. 86 ust 5 ustawy </w:t>
      </w:r>
      <w:proofErr w:type="spellStart"/>
      <w:r>
        <w:rPr>
          <w:rFonts w:ascii="Arial" w:hAnsi="Arial" w:cs="Arial"/>
          <w:bCs/>
          <w:color w:val="000000"/>
        </w:rPr>
        <w:t>Pzp</w:t>
      </w:r>
      <w:proofErr w:type="spellEnd"/>
      <w:r>
        <w:rPr>
          <w:rFonts w:ascii="Arial" w:hAnsi="Arial" w:cs="Arial"/>
          <w:bCs/>
          <w:color w:val="000000"/>
        </w:rPr>
        <w:t xml:space="preserve">, przekaże Zamawiającemu oświadczenie </w:t>
      </w:r>
      <w:r w:rsidR="00A85E39">
        <w:rPr>
          <w:rFonts w:ascii="Arial" w:hAnsi="Arial" w:cs="Arial"/>
          <w:bCs/>
          <w:color w:val="000000"/>
        </w:rPr>
        <w:t xml:space="preserve">                         </w:t>
      </w:r>
      <w:r>
        <w:rPr>
          <w:rFonts w:ascii="Arial" w:hAnsi="Arial" w:cs="Arial"/>
          <w:bCs/>
          <w:color w:val="000000"/>
        </w:rPr>
        <w:t xml:space="preserve">o przynależności lub braku przynależności do tej samej grupy kapitałowej, o której mowa </w:t>
      </w:r>
      <w:r w:rsidR="00B20EB0">
        <w:rPr>
          <w:rFonts w:ascii="Arial" w:hAnsi="Arial" w:cs="Arial"/>
          <w:bCs/>
          <w:color w:val="000000"/>
        </w:rPr>
        <w:t xml:space="preserve">            </w:t>
      </w:r>
      <w:r>
        <w:rPr>
          <w:rFonts w:ascii="Arial" w:hAnsi="Arial" w:cs="Arial"/>
          <w:bCs/>
          <w:color w:val="000000"/>
        </w:rPr>
        <w:t xml:space="preserve">w art. 24 ust 1 pkt 23 ustawy </w:t>
      </w:r>
      <w:proofErr w:type="spellStart"/>
      <w:r>
        <w:rPr>
          <w:rFonts w:ascii="Arial" w:hAnsi="Arial" w:cs="Arial"/>
          <w:bCs/>
          <w:color w:val="000000"/>
        </w:rPr>
        <w:t>Pzp</w:t>
      </w:r>
      <w:proofErr w:type="spellEnd"/>
      <w:r>
        <w:rPr>
          <w:rFonts w:ascii="Arial" w:hAnsi="Arial" w:cs="Arial"/>
          <w:bCs/>
          <w:color w:val="000000"/>
        </w:rPr>
        <w:t xml:space="preserve">. wraz ze złożeniem oświadczenia Wykonawca może przedstawić dowody, że powiązania z innym wykonawcą nie prowadzą do zakłócenia konkurencji w postępowaniu o udzielnie zamówienia. Przedmiotowe oświadczenie składa się w formie oryginału zgodnie </w:t>
      </w:r>
      <w:r w:rsidRPr="00B67443">
        <w:rPr>
          <w:rFonts w:ascii="Arial" w:hAnsi="Arial" w:cs="Arial"/>
          <w:bCs/>
          <w:color w:val="000000"/>
        </w:rPr>
        <w:t xml:space="preserve">z </w:t>
      </w:r>
      <w:r w:rsidRPr="00B67443">
        <w:rPr>
          <w:rFonts w:ascii="Arial" w:hAnsi="Arial" w:cs="Arial"/>
          <w:bCs/>
          <w:color w:val="0070C0"/>
          <w:u w:val="single"/>
        </w:rPr>
        <w:t>załącznikiem Nr 5 do SIWZ</w:t>
      </w:r>
      <w:r w:rsidRPr="00B67443">
        <w:rPr>
          <w:rFonts w:ascii="Arial" w:hAnsi="Arial" w:cs="Arial"/>
          <w:b/>
          <w:bCs/>
          <w:color w:val="0070C0"/>
        </w:rPr>
        <w:t xml:space="preserve">.  </w:t>
      </w:r>
      <w:r>
        <w:rPr>
          <w:rFonts w:ascii="Arial" w:hAnsi="Arial" w:cs="Arial"/>
          <w:color w:val="000000"/>
        </w:rPr>
        <w:t xml:space="preserve">Wykonawca, który w momencie składania oferty jest świadomy że nie należy do grupy kapitałowej, może złożyć oświadczenie wraz z ofertą. Jakakolwiek zmiana wykonawcy w toku postępowania będzie powodowała obowiązek aktualizacji oświadczenia. </w:t>
      </w:r>
    </w:p>
    <w:p w:rsidR="0017216F" w:rsidRDefault="0017216F" w:rsidP="00B67443">
      <w:pPr>
        <w:widowControl w:val="0"/>
        <w:numPr>
          <w:ilvl w:val="0"/>
          <w:numId w:val="27"/>
        </w:numPr>
        <w:autoSpaceDE w:val="0"/>
        <w:autoSpaceDN w:val="0"/>
        <w:spacing w:after="0"/>
        <w:jc w:val="both"/>
        <w:rPr>
          <w:rFonts w:ascii="Arial" w:hAnsi="Arial" w:cs="Arial"/>
          <w:bCs/>
          <w:color w:val="000000"/>
        </w:rPr>
      </w:pPr>
      <w:r>
        <w:rPr>
          <w:rFonts w:ascii="Arial" w:hAnsi="Arial" w:cs="Arial"/>
          <w:bCs/>
          <w:color w:val="000000"/>
        </w:rPr>
        <w:t xml:space="preserve">Zamawiający </w:t>
      </w:r>
      <w:r>
        <w:rPr>
          <w:rFonts w:ascii="Arial" w:hAnsi="Arial" w:cs="Arial"/>
          <w:b/>
          <w:bCs/>
          <w:color w:val="000000"/>
        </w:rPr>
        <w:t xml:space="preserve">przed udzieleniem zamówienia wezwie Wykonawcę, którego oferta zostanie </w:t>
      </w:r>
      <w:r>
        <w:rPr>
          <w:rFonts w:ascii="Arial" w:hAnsi="Arial" w:cs="Arial"/>
          <w:b/>
          <w:bCs/>
          <w:color w:val="000000"/>
          <w:u w:val="single"/>
        </w:rPr>
        <w:t>najwyżej oceniona</w:t>
      </w:r>
      <w:r>
        <w:rPr>
          <w:rFonts w:ascii="Arial" w:hAnsi="Arial" w:cs="Arial"/>
          <w:bCs/>
          <w:color w:val="000000"/>
        </w:rPr>
        <w:t xml:space="preserve"> do złożenia w wyznaczonym </w:t>
      </w:r>
      <w:r>
        <w:rPr>
          <w:rFonts w:ascii="Arial" w:hAnsi="Arial" w:cs="Arial"/>
          <w:b/>
          <w:bCs/>
          <w:color w:val="000000"/>
          <w:u w:val="single"/>
        </w:rPr>
        <w:t xml:space="preserve">nie krótszym niż 5 dni </w:t>
      </w:r>
      <w:r>
        <w:rPr>
          <w:rFonts w:ascii="Arial" w:hAnsi="Arial" w:cs="Arial"/>
          <w:bCs/>
          <w:color w:val="000000"/>
        </w:rPr>
        <w:t xml:space="preserve">terminie aktualnych na dzień złożenia następujących oświadczeń i dokumentów potwierdzających: </w:t>
      </w:r>
    </w:p>
    <w:p w:rsidR="0017216F" w:rsidRDefault="0017216F" w:rsidP="00B67443">
      <w:pPr>
        <w:widowControl w:val="0"/>
        <w:numPr>
          <w:ilvl w:val="0"/>
          <w:numId w:val="28"/>
        </w:numPr>
        <w:autoSpaceDE w:val="0"/>
        <w:autoSpaceDN w:val="0"/>
        <w:spacing w:after="0"/>
        <w:jc w:val="both"/>
        <w:rPr>
          <w:rFonts w:ascii="Arial" w:hAnsi="Arial" w:cs="Arial"/>
          <w:bCs/>
        </w:rPr>
      </w:pPr>
      <w:r w:rsidRPr="000F5F4A">
        <w:rPr>
          <w:rFonts w:ascii="Arial" w:hAnsi="Arial" w:cs="Arial"/>
          <w:bCs/>
        </w:rPr>
        <w:t xml:space="preserve">Spełnianie warunków udziału w postępowaniu, tj. </w:t>
      </w:r>
    </w:p>
    <w:p w:rsidR="00862C06" w:rsidRPr="00862C06" w:rsidRDefault="00862C06" w:rsidP="00862C06">
      <w:pPr>
        <w:pStyle w:val="Akapitzlist"/>
        <w:widowControl w:val="0"/>
        <w:autoSpaceDE w:val="0"/>
        <w:autoSpaceDN w:val="0"/>
        <w:spacing w:after="0"/>
        <w:ind w:left="1440"/>
        <w:jc w:val="both"/>
        <w:rPr>
          <w:rFonts w:ascii="Arial" w:hAnsi="Arial" w:cs="Arial"/>
          <w:b/>
          <w:bCs/>
          <w:color w:val="000000"/>
        </w:rPr>
      </w:pPr>
      <w:r w:rsidRPr="00862C06">
        <w:rPr>
          <w:rFonts w:ascii="Arial" w:hAnsi="Arial" w:cs="Arial"/>
          <w:bCs/>
          <w:color w:val="000000"/>
        </w:rPr>
        <w:t>- wykaz robót wykonanych nie wcześniej niż</w:t>
      </w:r>
      <w:r>
        <w:rPr>
          <w:rFonts w:ascii="Arial" w:hAnsi="Arial" w:cs="Arial"/>
          <w:bCs/>
          <w:color w:val="000000"/>
        </w:rPr>
        <w:t xml:space="preserve"> w okresie ostatnich 5 lat przed</w:t>
      </w:r>
      <w:r w:rsidRPr="00862C06">
        <w:rPr>
          <w:rFonts w:ascii="Arial" w:hAnsi="Arial" w:cs="Arial"/>
          <w:bCs/>
          <w:color w:val="000000"/>
        </w:rPr>
        <w:t xml:space="preserve"> upływem terminu składania ofert albo wniosków o dopuszczenie do udziału w postępowaniu,         a jeżeli okres prowadzenia działalności jest krótszy – </w:t>
      </w:r>
      <w:r>
        <w:rPr>
          <w:rFonts w:ascii="Arial" w:hAnsi="Arial" w:cs="Arial"/>
          <w:bCs/>
          <w:color w:val="000000"/>
        </w:rPr>
        <w:t xml:space="preserve">w </w:t>
      </w:r>
      <w:r w:rsidRPr="00862C06">
        <w:rPr>
          <w:rFonts w:ascii="Arial" w:hAnsi="Arial" w:cs="Arial"/>
          <w:bCs/>
          <w:color w:val="000000"/>
        </w:rPr>
        <w:t xml:space="preserve">tym okresie, wraz z podaniem ich rodzaju, wartości, daty, miejsca wykonania i podmiotów, na rzecz których roboty              te zostały wykonane, z </w:t>
      </w:r>
      <w:r w:rsidRPr="00862C06">
        <w:rPr>
          <w:rFonts w:ascii="Arial" w:hAnsi="Arial" w:cs="Arial"/>
          <w:b/>
          <w:bCs/>
          <w:color w:val="000000"/>
          <w:u w:val="single"/>
        </w:rPr>
        <w:t xml:space="preserve">załączeniem dowodów </w:t>
      </w:r>
      <w:r w:rsidRPr="00862C06">
        <w:rPr>
          <w:rFonts w:ascii="Arial" w:hAnsi="Arial" w:cs="Arial"/>
          <w:bCs/>
          <w:color w:val="000000"/>
        </w:rPr>
        <w:t xml:space="preserve"> określających czy te roboty budowlane zostały wykonane należycie, w szczególności informacji o tym czy roboty zostały wykonane zgodnie z przepisami prawa budowlanego i prawidłowo</w:t>
      </w:r>
      <w:r>
        <w:rPr>
          <w:rFonts w:ascii="Arial" w:hAnsi="Arial" w:cs="Arial"/>
          <w:bCs/>
          <w:color w:val="000000"/>
        </w:rPr>
        <w:t xml:space="preserve"> ukończone, przy czym dowodami</w:t>
      </w:r>
      <w:r w:rsidRPr="00862C06">
        <w:rPr>
          <w:rFonts w:ascii="Arial" w:hAnsi="Arial" w:cs="Arial"/>
          <w:bCs/>
          <w:color w:val="000000"/>
        </w:rPr>
        <w:t xml:space="preserve"> o których mowa, są referencje bądź inne dokumenty wystawione przez podmiot, na rzecz którego roboty budowlane były wykonywane, a jeżeli </w:t>
      </w:r>
      <w:r>
        <w:rPr>
          <w:rFonts w:ascii="Arial" w:hAnsi="Arial" w:cs="Arial"/>
          <w:bCs/>
          <w:color w:val="000000"/>
        </w:rPr>
        <w:t xml:space="preserve"> </w:t>
      </w:r>
      <w:r w:rsidRPr="00862C06">
        <w:rPr>
          <w:rFonts w:ascii="Arial" w:hAnsi="Arial" w:cs="Arial"/>
          <w:bCs/>
          <w:color w:val="000000"/>
        </w:rPr>
        <w:t xml:space="preserve">z uzasadnionej przyczyny o obiektywnym charakterze wykonawca nie jest w stanie uzyskać tych dokumentów – inne dokumenty -   zgodnie z </w:t>
      </w:r>
      <w:r w:rsidRPr="00862C06">
        <w:rPr>
          <w:rFonts w:ascii="Arial" w:hAnsi="Arial" w:cs="Arial"/>
          <w:bCs/>
          <w:color w:val="1F497D" w:themeColor="text2"/>
          <w:u w:val="single"/>
        </w:rPr>
        <w:t>załącznikiem Nr 6 do SIWZ</w:t>
      </w:r>
    </w:p>
    <w:p w:rsidR="00FC37D9" w:rsidRPr="00DB6882" w:rsidRDefault="00FC37D9" w:rsidP="00B67443">
      <w:pPr>
        <w:widowControl w:val="0"/>
        <w:autoSpaceDE w:val="0"/>
        <w:autoSpaceDN w:val="0"/>
        <w:spacing w:after="0"/>
        <w:ind w:left="1440"/>
        <w:jc w:val="both"/>
        <w:rPr>
          <w:rFonts w:ascii="Arial" w:hAnsi="Arial" w:cs="Arial"/>
          <w:bCs/>
          <w:color w:val="0070C0"/>
        </w:rPr>
      </w:pPr>
      <w:r>
        <w:rPr>
          <w:rFonts w:ascii="Arial" w:hAnsi="Arial" w:cs="Arial"/>
          <w:bCs/>
          <w:color w:val="000000"/>
        </w:rPr>
        <w:t xml:space="preserve">- </w:t>
      </w:r>
      <w:r>
        <w:rPr>
          <w:rFonts w:ascii="Arial" w:hAnsi="Arial" w:cs="Arial"/>
        </w:rPr>
        <w:t xml:space="preserve">Wykaz osób skierowanych przez wykonawcę do realizacji zamówienia publicznego </w:t>
      </w:r>
      <w:r w:rsidR="00B20EB0">
        <w:rPr>
          <w:rFonts w:ascii="Arial" w:hAnsi="Arial" w:cs="Arial"/>
        </w:rPr>
        <w:t xml:space="preserve">   </w:t>
      </w:r>
      <w:r>
        <w:rPr>
          <w:rFonts w:ascii="Arial" w:hAnsi="Arial" w:cs="Arial"/>
        </w:rPr>
        <w:t xml:space="preserve">w szczególności odpowiedzialnych za kierowanie robotami budowlanymi wraz </w:t>
      </w:r>
      <w:r w:rsidR="00B20EB0">
        <w:rPr>
          <w:rFonts w:ascii="Arial" w:hAnsi="Arial" w:cs="Arial"/>
        </w:rPr>
        <w:t xml:space="preserve">                   </w:t>
      </w:r>
      <w:r>
        <w:rPr>
          <w:rFonts w:ascii="Arial" w:hAnsi="Arial" w:cs="Arial"/>
        </w:rPr>
        <w:t xml:space="preserve">z informacjami na temat ich kwalifikacji zawodowych, uprawnień doświadczenia </w:t>
      </w:r>
      <w:r w:rsidR="00B20EB0">
        <w:rPr>
          <w:rFonts w:ascii="Arial" w:hAnsi="Arial" w:cs="Arial"/>
        </w:rPr>
        <w:t xml:space="preserve">                 </w:t>
      </w:r>
      <w:r>
        <w:rPr>
          <w:rFonts w:ascii="Arial" w:hAnsi="Arial" w:cs="Arial"/>
        </w:rPr>
        <w:t>i wykształcenia niezbędnych do wykonania zamówienia publicznego a także zakresu wykonanych przez nie czynności oraz informacja o podstawie do dysponowania tymi os</w:t>
      </w:r>
      <w:r w:rsidR="002D625F">
        <w:rPr>
          <w:rFonts w:ascii="Arial" w:hAnsi="Arial" w:cs="Arial"/>
        </w:rPr>
        <w:t>obami</w:t>
      </w:r>
      <w:r>
        <w:rPr>
          <w:rFonts w:ascii="Arial" w:hAnsi="Arial" w:cs="Arial"/>
        </w:rPr>
        <w:t xml:space="preserve"> </w:t>
      </w:r>
      <w:r>
        <w:rPr>
          <w:rFonts w:ascii="Arial" w:hAnsi="Arial" w:cs="Arial"/>
          <w:bCs/>
          <w:color w:val="000000"/>
        </w:rPr>
        <w:t xml:space="preserve"> – </w:t>
      </w:r>
      <w:r w:rsidRPr="00B20EB0">
        <w:rPr>
          <w:rFonts w:ascii="Arial" w:hAnsi="Arial" w:cs="Arial"/>
          <w:bCs/>
          <w:color w:val="000000"/>
        </w:rPr>
        <w:t>zgodnie</w:t>
      </w:r>
      <w:r w:rsidRPr="00862C06">
        <w:rPr>
          <w:rFonts w:ascii="Arial" w:hAnsi="Arial" w:cs="Arial"/>
          <w:bCs/>
        </w:rPr>
        <w:t xml:space="preserve"> z </w:t>
      </w:r>
      <w:r w:rsidR="00901115">
        <w:rPr>
          <w:rFonts w:ascii="Arial" w:hAnsi="Arial" w:cs="Arial"/>
          <w:bCs/>
          <w:color w:val="1F497D" w:themeColor="text2"/>
          <w:u w:val="single"/>
        </w:rPr>
        <w:t>załącznikiem Nr 7</w:t>
      </w:r>
      <w:r w:rsidRPr="00862C06">
        <w:rPr>
          <w:rFonts w:ascii="Arial" w:hAnsi="Arial" w:cs="Arial"/>
          <w:bCs/>
          <w:color w:val="1F497D" w:themeColor="text2"/>
          <w:u w:val="single"/>
        </w:rPr>
        <w:t xml:space="preserve"> do SIWZ</w:t>
      </w:r>
      <w:r w:rsidR="001964B8" w:rsidRPr="00862C06">
        <w:rPr>
          <w:rFonts w:ascii="Arial" w:hAnsi="Arial" w:cs="Arial"/>
          <w:bCs/>
          <w:color w:val="1F497D" w:themeColor="text2"/>
        </w:rPr>
        <w:t>.</w:t>
      </w:r>
    </w:p>
    <w:p w:rsidR="0017216F" w:rsidRPr="000F5F4A" w:rsidRDefault="0017216F" w:rsidP="00B67443">
      <w:pPr>
        <w:widowControl w:val="0"/>
        <w:autoSpaceDE w:val="0"/>
        <w:autoSpaceDN w:val="0"/>
        <w:spacing w:after="0"/>
        <w:ind w:left="993"/>
        <w:jc w:val="both"/>
        <w:rPr>
          <w:rFonts w:ascii="Arial" w:hAnsi="Arial" w:cs="Arial"/>
          <w:bCs/>
        </w:rPr>
      </w:pPr>
      <w:r w:rsidRPr="000F5F4A">
        <w:rPr>
          <w:rFonts w:ascii="Arial" w:hAnsi="Arial" w:cs="Arial"/>
          <w:bCs/>
        </w:rPr>
        <w:t xml:space="preserve">b)    Brak podstaw wykluczenia, tj. </w:t>
      </w:r>
    </w:p>
    <w:p w:rsidR="0017216F" w:rsidRDefault="0017216F" w:rsidP="00B67443">
      <w:pPr>
        <w:widowControl w:val="0"/>
        <w:autoSpaceDE w:val="0"/>
        <w:autoSpaceDN w:val="0"/>
        <w:spacing w:after="0"/>
        <w:ind w:left="1440"/>
        <w:jc w:val="both"/>
        <w:rPr>
          <w:rFonts w:ascii="Arial" w:hAnsi="Arial" w:cs="Arial"/>
          <w:bCs/>
          <w:color w:val="000000"/>
        </w:rPr>
      </w:pPr>
      <w:r>
        <w:rPr>
          <w:rFonts w:ascii="Arial" w:hAnsi="Arial" w:cs="Arial"/>
          <w:bCs/>
          <w:color w:val="000000"/>
        </w:rPr>
        <w:t xml:space="preserve">- Odpis </w:t>
      </w:r>
      <w:r w:rsidR="00CC67B5">
        <w:rPr>
          <w:rFonts w:ascii="Arial" w:hAnsi="Arial" w:cs="Arial"/>
          <w:bCs/>
          <w:color w:val="000000"/>
        </w:rPr>
        <w:t xml:space="preserve">z </w:t>
      </w:r>
      <w:r>
        <w:rPr>
          <w:rFonts w:ascii="Arial" w:hAnsi="Arial" w:cs="Arial"/>
          <w:bCs/>
          <w:color w:val="000000"/>
        </w:rPr>
        <w:t xml:space="preserve">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w:t>
      </w:r>
    </w:p>
    <w:p w:rsidR="0017216F" w:rsidRDefault="0017216F" w:rsidP="00B67443">
      <w:pPr>
        <w:widowControl w:val="0"/>
        <w:numPr>
          <w:ilvl w:val="0"/>
          <w:numId w:val="27"/>
        </w:numPr>
        <w:autoSpaceDE w:val="0"/>
        <w:autoSpaceDN w:val="0"/>
        <w:spacing w:after="0"/>
        <w:jc w:val="both"/>
        <w:rPr>
          <w:rFonts w:ascii="Arial" w:hAnsi="Arial" w:cs="Arial"/>
          <w:bCs/>
          <w:color w:val="000000"/>
        </w:rPr>
      </w:pPr>
      <w:r>
        <w:rPr>
          <w:rFonts w:ascii="Arial" w:hAnsi="Arial" w:cs="Arial"/>
          <w:bCs/>
          <w:color w:val="000000"/>
        </w:rPr>
        <w:t xml:space="preserve">Zamawiający żąda od wykonawcy, który polega na zdolnościach lub sytuacji innych podmiotów na zasadach określonych w art. 22a ustawy </w:t>
      </w:r>
      <w:proofErr w:type="spellStart"/>
      <w:r>
        <w:rPr>
          <w:rFonts w:ascii="Arial" w:hAnsi="Arial" w:cs="Arial"/>
          <w:bCs/>
          <w:color w:val="000000"/>
        </w:rPr>
        <w:t>Pzp</w:t>
      </w:r>
      <w:proofErr w:type="spellEnd"/>
      <w:r>
        <w:rPr>
          <w:rFonts w:ascii="Arial" w:hAnsi="Arial" w:cs="Arial"/>
          <w:bCs/>
          <w:color w:val="000000"/>
        </w:rPr>
        <w:t xml:space="preserve">, przedstawienia w odniesieniu do tych podmiotów dokumentów o których mowa </w:t>
      </w:r>
      <w:r w:rsidR="00C11354">
        <w:rPr>
          <w:rFonts w:ascii="Arial" w:hAnsi="Arial" w:cs="Arial"/>
          <w:bCs/>
          <w:color w:val="000000"/>
        </w:rPr>
        <w:t>w rozdziale</w:t>
      </w:r>
      <w:r>
        <w:rPr>
          <w:rFonts w:ascii="Arial" w:hAnsi="Arial" w:cs="Arial"/>
          <w:bCs/>
          <w:color w:val="000000"/>
        </w:rPr>
        <w:t xml:space="preserve"> VII pkt 6 </w:t>
      </w:r>
      <w:proofErr w:type="spellStart"/>
      <w:r>
        <w:rPr>
          <w:rFonts w:ascii="Arial" w:hAnsi="Arial" w:cs="Arial"/>
          <w:bCs/>
          <w:color w:val="000000"/>
        </w:rPr>
        <w:t>ppkt</w:t>
      </w:r>
      <w:proofErr w:type="spellEnd"/>
      <w:r>
        <w:rPr>
          <w:rFonts w:ascii="Arial" w:hAnsi="Arial" w:cs="Arial"/>
          <w:bCs/>
          <w:color w:val="000000"/>
        </w:rPr>
        <w:t xml:space="preserve"> 6b) SIWZ. </w:t>
      </w:r>
    </w:p>
    <w:p w:rsidR="0017216F" w:rsidRDefault="0017216F" w:rsidP="00B67443">
      <w:pPr>
        <w:numPr>
          <w:ilvl w:val="0"/>
          <w:numId w:val="27"/>
        </w:numPr>
        <w:spacing w:after="0"/>
        <w:jc w:val="both"/>
        <w:rPr>
          <w:rFonts w:ascii="Arial" w:eastAsia="Calibri" w:hAnsi="Arial" w:cs="Arial"/>
          <w:color w:val="000000"/>
        </w:rPr>
      </w:pPr>
      <w:r>
        <w:rPr>
          <w:rFonts w:ascii="Arial" w:eastAsia="Calibri" w:hAnsi="Arial" w:cs="Arial"/>
          <w:color w:val="000000"/>
        </w:rPr>
        <w:lastRenderedPageBreak/>
        <w:t>Jeżeli Wykonawca ma siedzibę lub miejsce zamieszkania poza terytorium Rzeczypospolitej Polskiej:</w:t>
      </w:r>
    </w:p>
    <w:p w:rsidR="0017216F" w:rsidRDefault="0017216F" w:rsidP="00B67443">
      <w:pPr>
        <w:widowControl w:val="0"/>
        <w:numPr>
          <w:ilvl w:val="0"/>
          <w:numId w:val="29"/>
        </w:numPr>
        <w:autoSpaceDE w:val="0"/>
        <w:autoSpaceDN w:val="0"/>
        <w:adjustRightInd w:val="0"/>
        <w:spacing w:after="0"/>
        <w:ind w:left="709" w:hanging="283"/>
        <w:jc w:val="both"/>
        <w:rPr>
          <w:rFonts w:ascii="Arial" w:hAnsi="Arial" w:cs="Arial"/>
          <w:color w:val="000000"/>
        </w:rPr>
      </w:pPr>
      <w:r>
        <w:rPr>
          <w:rFonts w:ascii="Arial" w:hAnsi="Arial" w:cs="Arial"/>
          <w:color w:val="000000"/>
        </w:rPr>
        <w:t xml:space="preserve">zamiast dokumentu, o którym mowa w </w:t>
      </w:r>
      <w:r w:rsidR="00C11354">
        <w:rPr>
          <w:rFonts w:ascii="Arial" w:hAnsi="Arial" w:cs="Arial"/>
          <w:bCs/>
          <w:color w:val="000000"/>
        </w:rPr>
        <w:t>rozdziale</w:t>
      </w:r>
      <w:r>
        <w:rPr>
          <w:rFonts w:ascii="Arial" w:hAnsi="Arial" w:cs="Arial"/>
          <w:bCs/>
          <w:color w:val="000000"/>
        </w:rPr>
        <w:t xml:space="preserve"> VII pkt 6 </w:t>
      </w:r>
      <w:proofErr w:type="spellStart"/>
      <w:r>
        <w:rPr>
          <w:rFonts w:ascii="Arial" w:hAnsi="Arial" w:cs="Arial"/>
          <w:bCs/>
          <w:color w:val="000000"/>
        </w:rPr>
        <w:t>ppkt</w:t>
      </w:r>
      <w:proofErr w:type="spellEnd"/>
      <w:r>
        <w:rPr>
          <w:rFonts w:ascii="Arial" w:hAnsi="Arial" w:cs="Arial"/>
          <w:bCs/>
          <w:color w:val="000000"/>
        </w:rPr>
        <w:t xml:space="preserve"> 6b) SIWZ </w:t>
      </w:r>
      <w:r>
        <w:rPr>
          <w:rFonts w:ascii="Arial" w:hAnsi="Arial" w:cs="Arial"/>
          <w:color w:val="000000"/>
        </w:rPr>
        <w:t>składa dokument lub dokumenty wystawione w kraju, w którym ma siedzibę lub miejsce zamieszkania, potwierdzające, że nie otwarto jego likwidacji, ani nie ogłoszono upadłości - wystawiony nie wcześniej niż 6 miesięcy przed upływem terminu składania ofert;</w:t>
      </w:r>
    </w:p>
    <w:p w:rsidR="0017216F" w:rsidRDefault="0017216F" w:rsidP="00B67443">
      <w:pPr>
        <w:widowControl w:val="0"/>
        <w:numPr>
          <w:ilvl w:val="0"/>
          <w:numId w:val="28"/>
        </w:numPr>
        <w:autoSpaceDE w:val="0"/>
        <w:autoSpaceDN w:val="0"/>
        <w:spacing w:after="0"/>
        <w:ind w:left="709" w:hanging="283"/>
        <w:jc w:val="both"/>
        <w:rPr>
          <w:rFonts w:ascii="Arial" w:hAnsi="Arial" w:cs="Arial"/>
          <w:bCs/>
          <w:color w:val="000000"/>
        </w:rPr>
      </w:pPr>
      <w:r>
        <w:rPr>
          <w:rFonts w:ascii="Arial" w:hAnsi="Arial" w:cs="Arial"/>
          <w:color w:val="000000"/>
        </w:rPr>
        <w:t xml:space="preserve">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w:t>
      </w:r>
      <w:r>
        <w:rPr>
          <w:rFonts w:ascii="Arial" w:hAnsi="Arial" w:cs="Arial"/>
          <w:bCs/>
          <w:color w:val="000000"/>
        </w:rPr>
        <w:t>rozdział VII pkt 8a) SIWZ.</w:t>
      </w:r>
    </w:p>
    <w:p w:rsidR="0017216F" w:rsidRDefault="0017216F" w:rsidP="00B67443">
      <w:pPr>
        <w:numPr>
          <w:ilvl w:val="0"/>
          <w:numId w:val="27"/>
        </w:numPr>
        <w:suppressAutoHyphens/>
        <w:autoSpaceDE w:val="0"/>
        <w:autoSpaceDN w:val="0"/>
        <w:adjustRightInd w:val="0"/>
        <w:spacing w:after="0"/>
        <w:jc w:val="both"/>
        <w:rPr>
          <w:rFonts w:ascii="Arial" w:hAnsi="Arial" w:cs="Arial"/>
          <w:color w:val="000000"/>
          <w:lang w:eastAsia="ar-SA"/>
        </w:rPr>
      </w:pPr>
      <w:r>
        <w:rPr>
          <w:rFonts w:ascii="Arial" w:hAnsi="Arial" w:cs="Arial"/>
          <w:color w:val="000000"/>
          <w:lang w:eastAsia="ar-SA"/>
        </w:rPr>
        <w:t xml:space="preserve">Wykonawca nie jest obowiązany do złożenia oświadczeń lub dokumentów potwierdzających spełnianie warunków udziału w postępowaniu i brak podstaw wykluczenia z postępowania, jeżeli Zamawiający posiada oświadczenie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w:t>
      </w:r>
      <w:r w:rsidR="00B20EB0">
        <w:rPr>
          <w:rFonts w:ascii="Arial" w:hAnsi="Arial" w:cs="Arial"/>
          <w:color w:val="000000"/>
          <w:lang w:eastAsia="ar-SA"/>
        </w:rPr>
        <w:t xml:space="preserve">                        </w:t>
      </w:r>
      <w:r>
        <w:rPr>
          <w:rFonts w:ascii="Arial" w:hAnsi="Arial" w:cs="Arial"/>
          <w:color w:val="000000"/>
          <w:lang w:eastAsia="ar-SA"/>
        </w:rPr>
        <w:t xml:space="preserve">w formularzu </w:t>
      </w:r>
      <w:r>
        <w:rPr>
          <w:rFonts w:ascii="Arial" w:hAnsi="Arial" w:cs="Arial"/>
          <w:lang w:eastAsia="ar-SA"/>
        </w:rPr>
        <w:t>ofertowym adresy</w:t>
      </w:r>
      <w:r>
        <w:rPr>
          <w:rFonts w:ascii="Arial" w:hAnsi="Arial" w:cs="Arial"/>
          <w:color w:val="000000"/>
          <w:lang w:eastAsia="ar-SA"/>
        </w:rPr>
        <w:t xml:space="preserve"> internetowe ogólnodostępnych i bezpłatnych baz danych, których zamawiający samodzielnie może pobrać wskazane przez Wykonawcę oświadczenia </w:t>
      </w:r>
      <w:r w:rsidR="00B20EB0">
        <w:rPr>
          <w:rFonts w:ascii="Arial" w:hAnsi="Arial" w:cs="Arial"/>
          <w:color w:val="000000"/>
          <w:lang w:eastAsia="ar-SA"/>
        </w:rPr>
        <w:t xml:space="preserve">     </w:t>
      </w:r>
      <w:r>
        <w:rPr>
          <w:rFonts w:ascii="Arial" w:hAnsi="Arial" w:cs="Arial"/>
          <w:color w:val="000000"/>
          <w:lang w:eastAsia="ar-SA"/>
        </w:rPr>
        <w:t xml:space="preserve">i dokumenty.    </w:t>
      </w:r>
    </w:p>
    <w:p w:rsidR="0017216F" w:rsidRPr="004C034E" w:rsidRDefault="004C034E" w:rsidP="00B67443">
      <w:pPr>
        <w:numPr>
          <w:ilvl w:val="0"/>
          <w:numId w:val="27"/>
        </w:numPr>
        <w:suppressAutoHyphens/>
        <w:autoSpaceDE w:val="0"/>
        <w:autoSpaceDN w:val="0"/>
        <w:adjustRightInd w:val="0"/>
        <w:spacing w:after="0"/>
        <w:jc w:val="both"/>
        <w:rPr>
          <w:rFonts w:ascii="Arial" w:hAnsi="Arial" w:cs="Arial"/>
          <w:lang w:eastAsia="ar-SA"/>
        </w:rPr>
      </w:pPr>
      <w:r w:rsidRPr="004C034E">
        <w:rPr>
          <w:rFonts w:ascii="Arial" w:hAnsi="Arial" w:cs="Arial"/>
          <w:lang w:eastAsia="ar-SA"/>
        </w:rPr>
        <w:t xml:space="preserve">Dokumenty lub </w:t>
      </w:r>
      <w:r w:rsidR="00D35286">
        <w:rPr>
          <w:rFonts w:ascii="Arial" w:hAnsi="Arial" w:cs="Arial"/>
          <w:lang w:eastAsia="ar-SA"/>
        </w:rPr>
        <w:t>o</w:t>
      </w:r>
      <w:r w:rsidR="0017216F" w:rsidRPr="004C034E">
        <w:rPr>
          <w:rFonts w:ascii="Arial" w:hAnsi="Arial" w:cs="Arial"/>
          <w:lang w:eastAsia="ar-SA"/>
        </w:rPr>
        <w:t xml:space="preserve">świadczenia dotyczące Wykonawcy i innych podmiotów, na których zdolnościach lub sytuacji polega Wykonawca na zasadach określonych w art. 22a ustawy </w:t>
      </w:r>
      <w:proofErr w:type="spellStart"/>
      <w:r w:rsidR="0017216F" w:rsidRPr="004C034E">
        <w:rPr>
          <w:rFonts w:ascii="Arial" w:hAnsi="Arial" w:cs="Arial"/>
          <w:lang w:eastAsia="ar-SA"/>
        </w:rPr>
        <w:t>Pzp</w:t>
      </w:r>
      <w:proofErr w:type="spellEnd"/>
      <w:r w:rsidR="0017216F" w:rsidRPr="004C034E">
        <w:rPr>
          <w:rFonts w:ascii="Arial" w:hAnsi="Arial" w:cs="Arial"/>
          <w:lang w:eastAsia="ar-SA"/>
        </w:rPr>
        <w:t xml:space="preserve"> oraz dotyczące podwykonawców, składa się w oryginale</w:t>
      </w:r>
      <w:r w:rsidR="00B441E6" w:rsidRPr="004C034E">
        <w:rPr>
          <w:rFonts w:ascii="Arial" w:hAnsi="Arial" w:cs="Arial"/>
          <w:lang w:eastAsia="ar-SA"/>
        </w:rPr>
        <w:t xml:space="preserve"> lub kopii poświadczonej za zgodność</w:t>
      </w:r>
      <w:r w:rsidR="0036451E" w:rsidRPr="004C034E">
        <w:rPr>
          <w:rFonts w:ascii="Arial" w:hAnsi="Arial" w:cs="Arial"/>
          <w:lang w:eastAsia="ar-SA"/>
        </w:rPr>
        <w:t xml:space="preserve"> z oryginałem</w:t>
      </w:r>
      <w:r w:rsidR="0017216F" w:rsidRPr="004C034E">
        <w:rPr>
          <w:rFonts w:ascii="Arial" w:hAnsi="Arial" w:cs="Arial"/>
          <w:lang w:eastAsia="ar-SA"/>
        </w:rPr>
        <w:t>.</w:t>
      </w:r>
    </w:p>
    <w:p w:rsidR="0017216F" w:rsidRDefault="0017216F" w:rsidP="00B67443">
      <w:pPr>
        <w:numPr>
          <w:ilvl w:val="0"/>
          <w:numId w:val="27"/>
        </w:numPr>
        <w:suppressAutoHyphens/>
        <w:autoSpaceDE w:val="0"/>
        <w:autoSpaceDN w:val="0"/>
        <w:adjustRightInd w:val="0"/>
        <w:spacing w:after="0"/>
        <w:jc w:val="both"/>
        <w:rPr>
          <w:rFonts w:ascii="Arial" w:hAnsi="Arial" w:cs="Arial"/>
          <w:lang w:eastAsia="ar-SA"/>
        </w:rPr>
      </w:pPr>
      <w:r>
        <w:rPr>
          <w:rFonts w:ascii="Arial" w:hAnsi="Arial" w:cs="Arial"/>
          <w:lang w:eastAsia="ar-SA"/>
        </w:rPr>
        <w:t xml:space="preserve">Dokumenty </w:t>
      </w:r>
      <w:r w:rsidR="00D35286">
        <w:rPr>
          <w:rFonts w:ascii="Arial" w:hAnsi="Arial" w:cs="Arial"/>
          <w:lang w:eastAsia="ar-SA"/>
        </w:rPr>
        <w:t xml:space="preserve">lub oświadczenia </w:t>
      </w:r>
      <w:r>
        <w:rPr>
          <w:rFonts w:ascii="Arial" w:hAnsi="Arial" w:cs="Arial"/>
          <w:lang w:eastAsia="ar-SA"/>
        </w:rPr>
        <w:t>wymagane przez Zamawiającego, o których mowa rozdział VII pkt 6 SIWZ składa się w oryginale lub kopii poświadczonej za zgodność z oryginałem.</w:t>
      </w:r>
    </w:p>
    <w:p w:rsidR="0017216F" w:rsidRPr="004C034E" w:rsidRDefault="0017216F" w:rsidP="00B67443">
      <w:pPr>
        <w:numPr>
          <w:ilvl w:val="0"/>
          <w:numId w:val="27"/>
        </w:numPr>
        <w:suppressAutoHyphens/>
        <w:autoSpaceDE w:val="0"/>
        <w:autoSpaceDN w:val="0"/>
        <w:adjustRightInd w:val="0"/>
        <w:spacing w:after="0"/>
        <w:jc w:val="both"/>
        <w:rPr>
          <w:rFonts w:ascii="Arial" w:hAnsi="Arial" w:cs="Arial"/>
          <w:lang w:eastAsia="ar-SA"/>
        </w:rPr>
      </w:pPr>
      <w:r w:rsidRPr="004C034E">
        <w:rPr>
          <w:rFonts w:ascii="Arial" w:hAnsi="Arial" w:cs="Arial"/>
          <w:lang w:eastAsia="ar-SA"/>
        </w:rPr>
        <w:t xml:space="preserve">Poświadczenia za zgodność z oryginałem dokonuje odpowiednio wykonawca, podmiot na którego zdolnościach lub sytuacji polega wykonawca, wykonawcy wspólnie ubiegający się </w:t>
      </w:r>
      <w:r w:rsidR="00B20EB0">
        <w:rPr>
          <w:rFonts w:ascii="Arial" w:hAnsi="Arial" w:cs="Arial"/>
          <w:lang w:eastAsia="ar-SA"/>
        </w:rPr>
        <w:t xml:space="preserve">         </w:t>
      </w:r>
      <w:r w:rsidRPr="004C034E">
        <w:rPr>
          <w:rFonts w:ascii="Arial" w:hAnsi="Arial" w:cs="Arial"/>
          <w:lang w:eastAsia="ar-SA"/>
        </w:rPr>
        <w:t>o udzielenie zamówienia publicznego albo podwykonawca w zakresie dokumentów</w:t>
      </w:r>
      <w:r w:rsidR="004C034E" w:rsidRPr="004C034E">
        <w:rPr>
          <w:rFonts w:ascii="Arial" w:hAnsi="Arial" w:cs="Arial"/>
          <w:lang w:eastAsia="ar-SA"/>
        </w:rPr>
        <w:t xml:space="preserve"> lub oświadczeń</w:t>
      </w:r>
      <w:r w:rsidRPr="004C034E">
        <w:rPr>
          <w:rFonts w:ascii="Arial" w:hAnsi="Arial" w:cs="Arial"/>
          <w:lang w:eastAsia="ar-SA"/>
        </w:rPr>
        <w:t xml:space="preserve">, które każdego z nich dotyczą. </w:t>
      </w:r>
    </w:p>
    <w:p w:rsidR="0017216F" w:rsidRDefault="0017216F" w:rsidP="00B67443">
      <w:pPr>
        <w:widowControl w:val="0"/>
        <w:numPr>
          <w:ilvl w:val="0"/>
          <w:numId w:val="27"/>
        </w:numPr>
        <w:autoSpaceDE w:val="0"/>
        <w:autoSpaceDN w:val="0"/>
        <w:spacing w:after="0"/>
        <w:jc w:val="both"/>
        <w:rPr>
          <w:rFonts w:ascii="Arial" w:hAnsi="Arial" w:cs="Arial"/>
          <w:bCs/>
          <w:color w:val="000000"/>
        </w:rPr>
      </w:pPr>
      <w:r>
        <w:rPr>
          <w:rFonts w:ascii="Arial" w:hAnsi="Arial" w:cs="Arial"/>
          <w:bCs/>
          <w:color w:val="000000"/>
        </w:rPr>
        <w:t xml:space="preserve">Zamawiający informuje, że nie żąda od Wykonawcy przedstawienia dokumentów, o których mowa </w:t>
      </w:r>
      <w:r>
        <w:rPr>
          <w:rFonts w:ascii="Arial" w:hAnsi="Arial" w:cs="Arial"/>
          <w:color w:val="000000"/>
        </w:rPr>
        <w:t xml:space="preserve">rozdziale VII pkt 6 b SIWZ dotyczących podwykonawcy, któremu zamierza powierzyć wykonanie części zamówienia, a który nie jest podmiotem na którego zdolnościach lub sytuacji Wykonawca polega na zasadach określonych w art. 22a ustawy </w:t>
      </w:r>
      <w:proofErr w:type="spellStart"/>
      <w:r>
        <w:rPr>
          <w:rFonts w:ascii="Arial" w:hAnsi="Arial" w:cs="Arial"/>
          <w:color w:val="000000"/>
        </w:rPr>
        <w:t>Pzp</w:t>
      </w:r>
      <w:proofErr w:type="spellEnd"/>
      <w:r>
        <w:rPr>
          <w:rFonts w:ascii="Arial" w:hAnsi="Arial" w:cs="Arial"/>
          <w:color w:val="000000"/>
        </w:rPr>
        <w:t xml:space="preserve">. </w:t>
      </w:r>
    </w:p>
    <w:p w:rsidR="0017216F" w:rsidRDefault="0017216F" w:rsidP="00B67443">
      <w:pPr>
        <w:numPr>
          <w:ilvl w:val="0"/>
          <w:numId w:val="27"/>
        </w:numPr>
        <w:suppressAutoHyphens/>
        <w:autoSpaceDE w:val="0"/>
        <w:spacing w:after="0"/>
        <w:jc w:val="both"/>
        <w:rPr>
          <w:rFonts w:ascii="Arial" w:eastAsia="Calibri" w:hAnsi="Arial" w:cs="Arial"/>
          <w:color w:val="000000"/>
        </w:rPr>
      </w:pPr>
      <w:r>
        <w:rPr>
          <w:rFonts w:ascii="Arial" w:eastAsia="Calibri" w:hAnsi="Arial" w:cs="Arial"/>
          <w:color w:val="000000"/>
        </w:rPr>
        <w:t xml:space="preserve">Oświadczenie o którym mowa w rozdziale VII pkt 5 SIWZ składane jest przez każdego </w:t>
      </w:r>
      <w:r w:rsidR="00B20EB0">
        <w:rPr>
          <w:rFonts w:ascii="Arial" w:eastAsia="Calibri" w:hAnsi="Arial" w:cs="Arial"/>
          <w:color w:val="000000"/>
        </w:rPr>
        <w:t xml:space="preserve">                  </w:t>
      </w:r>
      <w:r>
        <w:rPr>
          <w:rFonts w:ascii="Arial" w:eastAsia="Calibri" w:hAnsi="Arial" w:cs="Arial"/>
          <w:color w:val="000000"/>
        </w:rPr>
        <w:t>z wykonawców występujących wspólnie we własnym imieniu.</w:t>
      </w:r>
    </w:p>
    <w:p w:rsidR="0017216F" w:rsidRDefault="0017216F" w:rsidP="00B67443">
      <w:pPr>
        <w:numPr>
          <w:ilvl w:val="0"/>
          <w:numId w:val="27"/>
        </w:numPr>
        <w:suppressAutoHyphens/>
        <w:autoSpaceDE w:val="0"/>
        <w:spacing w:after="0"/>
        <w:jc w:val="both"/>
        <w:rPr>
          <w:rFonts w:ascii="Arial" w:eastAsia="Calibri" w:hAnsi="Arial" w:cs="Arial"/>
          <w:color w:val="000000"/>
        </w:rPr>
      </w:pPr>
      <w:r>
        <w:rPr>
          <w:rFonts w:ascii="Arial" w:eastAsia="Calibri" w:hAnsi="Arial" w:cs="Arial"/>
          <w:color w:val="000000"/>
        </w:rPr>
        <w:t xml:space="preserve">W przypadku wykonawców działających w formie spółki cywilnej, oświadczenie wskazane </w:t>
      </w:r>
      <w:r w:rsidR="00B20EB0">
        <w:rPr>
          <w:rFonts w:ascii="Arial" w:eastAsia="Calibri" w:hAnsi="Arial" w:cs="Arial"/>
          <w:color w:val="000000"/>
        </w:rPr>
        <w:t xml:space="preserve">         </w:t>
      </w:r>
      <w:r>
        <w:rPr>
          <w:rFonts w:ascii="Arial" w:eastAsia="Calibri" w:hAnsi="Arial" w:cs="Arial"/>
          <w:color w:val="000000"/>
        </w:rPr>
        <w:t>w rozdziale VII pkt 1i pkt 5 SIWZ składane jest przez każdego wspólnika spółki cywilnej oddzielnie we własnym imieniu.</w:t>
      </w:r>
    </w:p>
    <w:p w:rsidR="00035E75" w:rsidRPr="00C11354" w:rsidRDefault="0017216F" w:rsidP="00C11354">
      <w:pPr>
        <w:widowControl w:val="0"/>
        <w:numPr>
          <w:ilvl w:val="0"/>
          <w:numId w:val="27"/>
        </w:numPr>
        <w:autoSpaceDE w:val="0"/>
        <w:autoSpaceDN w:val="0"/>
        <w:spacing w:after="0"/>
        <w:jc w:val="both"/>
        <w:rPr>
          <w:rFonts w:ascii="Arial" w:hAnsi="Arial" w:cs="Arial"/>
          <w:bCs/>
          <w:color w:val="000000"/>
        </w:rPr>
      </w:pPr>
      <w:r>
        <w:rPr>
          <w:rFonts w:ascii="Arial" w:hAnsi="Arial" w:cs="Arial"/>
          <w:color w:val="000000"/>
        </w:rPr>
        <w:t xml:space="preserve">Na wezwanie zamawiającego, o którym mowa w rozdziale VII pkt 6 SIWZ każdy </w:t>
      </w:r>
      <w:r w:rsidR="00B20EB0">
        <w:rPr>
          <w:rFonts w:ascii="Arial" w:hAnsi="Arial" w:cs="Arial"/>
          <w:color w:val="000000"/>
        </w:rPr>
        <w:t xml:space="preserve">                                </w:t>
      </w:r>
      <w:r>
        <w:rPr>
          <w:rFonts w:ascii="Arial" w:hAnsi="Arial" w:cs="Arial"/>
          <w:color w:val="000000"/>
        </w:rPr>
        <w:t xml:space="preserve">z wykonawców występujących wspólnie przedstawi dokumenty i oświadczenia dotyczące własnej firmy wykazania braku podstaw do wykluczenia z postępowania, o których mowa </w:t>
      </w:r>
      <w:r w:rsidR="00B20EB0">
        <w:rPr>
          <w:rFonts w:ascii="Arial" w:hAnsi="Arial" w:cs="Arial"/>
          <w:color w:val="000000"/>
        </w:rPr>
        <w:t xml:space="preserve">           </w:t>
      </w:r>
      <w:r>
        <w:rPr>
          <w:rFonts w:ascii="Arial" w:hAnsi="Arial" w:cs="Arial"/>
          <w:color w:val="000000"/>
        </w:rPr>
        <w:t xml:space="preserve">w rozdziale VII pkt 6b SIWZ- składa każdy z Wykonawców składających ofertę wspólną </w:t>
      </w:r>
      <w:r w:rsidR="00B20EB0">
        <w:rPr>
          <w:rFonts w:ascii="Arial" w:hAnsi="Arial" w:cs="Arial"/>
          <w:color w:val="000000"/>
        </w:rPr>
        <w:t xml:space="preserve">               </w:t>
      </w:r>
      <w:r>
        <w:rPr>
          <w:rFonts w:ascii="Arial" w:hAnsi="Arial" w:cs="Arial"/>
          <w:color w:val="000000"/>
        </w:rPr>
        <w:t>w imieniu swojej firmy. W przypadku spółki cywilnej na wezwanie Zamawiającego każdy ze wspólników spółki cywilnej składa oddzielnie we własnym imieniu dokumenty i oświadczenia o których mowa w  rozdziale VII pkt 6b SIWZ.</w:t>
      </w:r>
    </w:p>
    <w:p w:rsidR="000F1B31" w:rsidRDefault="000F1B31" w:rsidP="00035E75">
      <w:pPr>
        <w:widowControl w:val="0"/>
        <w:autoSpaceDE w:val="0"/>
        <w:autoSpaceDN w:val="0"/>
        <w:spacing w:after="0" w:line="240" w:lineRule="auto"/>
        <w:jc w:val="both"/>
        <w:rPr>
          <w:rFonts w:ascii="Arial" w:hAnsi="Arial" w:cs="Arial"/>
          <w:color w:val="000000"/>
        </w:rPr>
      </w:pPr>
    </w:p>
    <w:p w:rsidR="001D429F" w:rsidRDefault="001D429F" w:rsidP="00035E75">
      <w:pPr>
        <w:widowControl w:val="0"/>
        <w:autoSpaceDE w:val="0"/>
        <w:autoSpaceDN w:val="0"/>
        <w:spacing w:after="0" w:line="240" w:lineRule="auto"/>
        <w:jc w:val="both"/>
        <w:rPr>
          <w:rFonts w:ascii="Arial" w:hAnsi="Arial" w:cs="Arial"/>
          <w:color w:val="000000"/>
        </w:rPr>
      </w:pPr>
    </w:p>
    <w:p w:rsidR="00C11354" w:rsidRDefault="0017216F" w:rsidP="00196047">
      <w:pPr>
        <w:widowControl w:val="0"/>
        <w:numPr>
          <w:ilvl w:val="0"/>
          <w:numId w:val="22"/>
        </w:numPr>
        <w:autoSpaceDE w:val="0"/>
        <w:autoSpaceDN w:val="0"/>
        <w:spacing w:after="0" w:line="240" w:lineRule="auto"/>
        <w:jc w:val="both"/>
        <w:rPr>
          <w:rFonts w:ascii="Arial" w:hAnsi="Arial" w:cs="Arial"/>
          <w:b/>
        </w:rPr>
      </w:pPr>
      <w:r>
        <w:rPr>
          <w:rFonts w:ascii="Arial" w:hAnsi="Arial" w:cs="Arial"/>
          <w:b/>
        </w:rPr>
        <w:lastRenderedPageBreak/>
        <w:t>Informacje o sposobie porozumiewania się Zamawiającego z Wykonawcami oraz przekazywania oświadczeń i dokumentów, a także wskazanie osób uprawnionych do porozumiewania się z Wykonawcami</w:t>
      </w:r>
    </w:p>
    <w:p w:rsidR="001D429F" w:rsidRPr="00196047" w:rsidRDefault="001D429F" w:rsidP="001D429F">
      <w:pPr>
        <w:widowControl w:val="0"/>
        <w:autoSpaceDE w:val="0"/>
        <w:autoSpaceDN w:val="0"/>
        <w:spacing w:after="0" w:line="240" w:lineRule="auto"/>
        <w:ind w:left="720"/>
        <w:jc w:val="both"/>
        <w:rPr>
          <w:rFonts w:ascii="Arial" w:hAnsi="Arial" w:cs="Arial"/>
          <w:b/>
        </w:rPr>
      </w:pPr>
    </w:p>
    <w:p w:rsidR="0017216F" w:rsidRDefault="0017216F" w:rsidP="00DB6882">
      <w:pPr>
        <w:numPr>
          <w:ilvl w:val="0"/>
          <w:numId w:val="32"/>
        </w:numPr>
        <w:spacing w:after="0"/>
        <w:jc w:val="both"/>
        <w:rPr>
          <w:rFonts w:ascii="Arial" w:eastAsia="Calibri" w:hAnsi="Arial" w:cs="Arial"/>
          <w:color w:val="000000"/>
        </w:rPr>
      </w:pPr>
      <w:r>
        <w:rPr>
          <w:rFonts w:ascii="Arial" w:eastAsia="Calibri" w:hAnsi="Arial" w:cs="Arial"/>
          <w:color w:val="000000"/>
        </w:rPr>
        <w:t>Osobami uprawnionymi do porozumienia się z Wykonawcami są:</w:t>
      </w:r>
    </w:p>
    <w:p w:rsidR="0017216F" w:rsidRPr="00C11354" w:rsidRDefault="002D3B5D" w:rsidP="00C11354">
      <w:pPr>
        <w:pStyle w:val="Akapitzlist"/>
        <w:numPr>
          <w:ilvl w:val="0"/>
          <w:numId w:val="33"/>
        </w:numPr>
        <w:suppressAutoHyphens/>
        <w:spacing w:after="0"/>
        <w:jc w:val="both"/>
        <w:rPr>
          <w:rFonts w:ascii="Arial" w:eastAsia="Calibri" w:hAnsi="Arial" w:cs="Arial"/>
          <w:color w:val="000000"/>
        </w:rPr>
      </w:pPr>
      <w:r w:rsidRPr="00C11354">
        <w:rPr>
          <w:rFonts w:ascii="Arial" w:eastAsia="Calibri" w:hAnsi="Arial" w:cs="Arial"/>
        </w:rPr>
        <w:t xml:space="preserve">Zdzisław </w:t>
      </w:r>
      <w:r w:rsidR="0017216F" w:rsidRPr="00C11354">
        <w:rPr>
          <w:rFonts w:ascii="Arial" w:eastAsia="Calibri" w:hAnsi="Arial" w:cs="Arial"/>
        </w:rPr>
        <w:t xml:space="preserve"> </w:t>
      </w:r>
      <w:proofErr w:type="spellStart"/>
      <w:r w:rsidRPr="00C11354">
        <w:rPr>
          <w:rFonts w:ascii="Arial" w:eastAsia="Calibri" w:hAnsi="Arial" w:cs="Arial"/>
        </w:rPr>
        <w:t>Standarski</w:t>
      </w:r>
      <w:proofErr w:type="spellEnd"/>
      <w:r w:rsidRPr="00C11354">
        <w:rPr>
          <w:rFonts w:ascii="Arial" w:eastAsia="Calibri" w:hAnsi="Arial" w:cs="Arial"/>
        </w:rPr>
        <w:t xml:space="preserve"> </w:t>
      </w:r>
      <w:r w:rsidR="0017216F" w:rsidRPr="00C11354">
        <w:rPr>
          <w:rFonts w:ascii="Arial" w:eastAsia="Calibri" w:hAnsi="Arial" w:cs="Arial"/>
        </w:rPr>
        <w:t>– w sprawach dotyczących przedmiotu zamówienia,</w:t>
      </w:r>
    </w:p>
    <w:p w:rsidR="0017216F" w:rsidRDefault="00B20EB0" w:rsidP="00DB6882">
      <w:pPr>
        <w:numPr>
          <w:ilvl w:val="0"/>
          <w:numId w:val="33"/>
        </w:numPr>
        <w:suppressAutoHyphens/>
        <w:spacing w:after="0"/>
        <w:jc w:val="both"/>
        <w:rPr>
          <w:rFonts w:ascii="Arial" w:eastAsia="Calibri" w:hAnsi="Arial" w:cs="Arial"/>
          <w:color w:val="000000"/>
        </w:rPr>
      </w:pPr>
      <w:r>
        <w:rPr>
          <w:rFonts w:ascii="Arial" w:eastAsia="Calibri" w:hAnsi="Arial" w:cs="Arial"/>
          <w:color w:val="000000"/>
        </w:rPr>
        <w:t>Ludmiła Staniszewska</w:t>
      </w:r>
      <w:r w:rsidR="0017216F">
        <w:rPr>
          <w:rFonts w:ascii="Arial" w:eastAsia="Calibri" w:hAnsi="Arial" w:cs="Arial"/>
          <w:color w:val="000000"/>
        </w:rPr>
        <w:t xml:space="preserve"> – w sprawach dotyczących procedury; </w:t>
      </w:r>
    </w:p>
    <w:p w:rsidR="0017216F" w:rsidRDefault="0017216F" w:rsidP="00DB6882">
      <w:pPr>
        <w:numPr>
          <w:ilvl w:val="0"/>
          <w:numId w:val="32"/>
        </w:numPr>
        <w:spacing w:after="0"/>
        <w:jc w:val="both"/>
        <w:rPr>
          <w:rFonts w:ascii="Arial" w:eastAsia="Calibri" w:hAnsi="Arial" w:cs="Arial"/>
          <w:color w:val="000000"/>
        </w:rPr>
      </w:pPr>
      <w:r>
        <w:rPr>
          <w:rFonts w:ascii="Arial" w:eastAsia="Calibri" w:hAnsi="Arial" w:cs="Arial"/>
          <w:color w:val="000000"/>
        </w:rPr>
        <w:t>Godziny pracy Urzędu Gminy w Iławie: poniedziałek – piątek w godz. 7.15 – 15.15.</w:t>
      </w:r>
    </w:p>
    <w:p w:rsidR="0017216F" w:rsidRDefault="0017216F" w:rsidP="00DB6882">
      <w:pPr>
        <w:numPr>
          <w:ilvl w:val="0"/>
          <w:numId w:val="32"/>
        </w:numPr>
        <w:spacing w:after="0"/>
        <w:jc w:val="both"/>
        <w:rPr>
          <w:rFonts w:ascii="Arial" w:eastAsia="Calibri" w:hAnsi="Arial" w:cs="Arial"/>
          <w:color w:val="000000"/>
        </w:rPr>
      </w:pPr>
      <w:r>
        <w:rPr>
          <w:rFonts w:ascii="Arial" w:eastAsia="Calibri" w:hAnsi="Arial" w:cs="Arial"/>
          <w:color w:val="000000"/>
        </w:rPr>
        <w:t>W postępowaniu komunikacja między Zamawiającym a Wykonawcami odbywa się</w:t>
      </w:r>
      <w:r>
        <w:rPr>
          <w:rFonts w:ascii="Arial" w:eastAsia="Calibri" w:hAnsi="Arial" w:cs="Arial"/>
          <w:b/>
          <w:color w:val="000000"/>
        </w:rPr>
        <w:t xml:space="preserve"> </w:t>
      </w:r>
      <w:r w:rsidR="00B20EB0">
        <w:rPr>
          <w:rFonts w:ascii="Arial" w:eastAsia="Calibri" w:hAnsi="Arial" w:cs="Arial"/>
          <w:b/>
          <w:color w:val="000000"/>
        </w:rPr>
        <w:t xml:space="preserve">                          </w:t>
      </w:r>
      <w:r>
        <w:rPr>
          <w:rFonts w:ascii="Arial" w:eastAsia="Calibri" w:hAnsi="Arial" w:cs="Arial"/>
          <w:color w:val="000000"/>
        </w:rPr>
        <w:t>za pośrednictwem operatora pocztowego w rozumieniu ustawy z dnia 23 listopada 2012 r. - Prawo pocztowe, osobiśc</w:t>
      </w:r>
      <w:r w:rsidR="00546464">
        <w:rPr>
          <w:rFonts w:ascii="Arial" w:eastAsia="Calibri" w:hAnsi="Arial" w:cs="Arial"/>
          <w:color w:val="000000"/>
        </w:rPr>
        <w:t xml:space="preserve">ie,  za pośrednictwem posłańca </w:t>
      </w:r>
      <w:r>
        <w:rPr>
          <w:rFonts w:ascii="Arial" w:eastAsia="Calibri" w:hAnsi="Arial" w:cs="Arial"/>
          <w:color w:val="000000"/>
        </w:rPr>
        <w:t xml:space="preserve">lub przy użyciu środków komunikacji elektronicznej w rozumieniu ustawy z dnia 18 listopada 2002 r. o oświadczeniu usług drogą elektroniczną na adres e-mail: </w:t>
      </w:r>
      <w:r w:rsidR="00B20EB0">
        <w:rPr>
          <w:rFonts w:ascii="Arial" w:eastAsia="Calibri" w:hAnsi="Arial" w:cs="Arial"/>
          <w:b/>
          <w:color w:val="000000"/>
        </w:rPr>
        <w:t>lstaniszewska</w:t>
      </w:r>
      <w:r>
        <w:rPr>
          <w:rFonts w:ascii="Arial" w:eastAsia="Calibri" w:hAnsi="Arial" w:cs="Arial"/>
          <w:b/>
          <w:color w:val="000000"/>
        </w:rPr>
        <w:t>@gmina-ilawa.pl</w:t>
      </w:r>
      <w:r>
        <w:rPr>
          <w:rFonts w:ascii="Arial" w:eastAsia="Calibri" w:hAnsi="Arial" w:cs="Arial"/>
          <w:color w:val="000000"/>
        </w:rPr>
        <w:t xml:space="preserve"> z wyjątkiem oferty, umowy oraz oświadczeń i dokumentów wymienionych w rozdziale VII niniejszego SIWZ dla których przewidziana jest jedynie forma pisemna. </w:t>
      </w:r>
    </w:p>
    <w:p w:rsidR="00C11354" w:rsidRPr="00C11354" w:rsidRDefault="0017216F" w:rsidP="00DB6882">
      <w:pPr>
        <w:widowControl w:val="0"/>
        <w:numPr>
          <w:ilvl w:val="0"/>
          <w:numId w:val="32"/>
        </w:numPr>
        <w:autoSpaceDE w:val="0"/>
        <w:autoSpaceDN w:val="0"/>
        <w:spacing w:after="0"/>
        <w:jc w:val="both"/>
        <w:rPr>
          <w:rFonts w:ascii="Arial" w:hAnsi="Arial" w:cs="Arial"/>
        </w:rPr>
      </w:pPr>
      <w:r>
        <w:rPr>
          <w:rFonts w:ascii="Arial" w:hAnsi="Arial" w:cs="Arial"/>
        </w:rPr>
        <w:t>Wykonawca może zwrócić się do Zamawiającego o wyjaśnienie SIWZ. Zamawiający jest zobowiązany niezwłocznie udzielić wyjaśnień nie później niż 2 dni przed upływem terminu składania ofert pod warunkiem, że wniosek o wyjaśnienie treści specyfikacji wpłynął do Zamawiającego nie później niż do końca dnia, w którym upływa połowa wyznaczonego terminu składania ofert</w:t>
      </w:r>
      <w:r w:rsidR="00CE3443">
        <w:rPr>
          <w:rFonts w:ascii="Arial" w:hAnsi="Arial" w:cs="Arial"/>
        </w:rPr>
        <w:t xml:space="preserve"> </w:t>
      </w:r>
      <w:r w:rsidRPr="001E2C7D">
        <w:rPr>
          <w:rFonts w:ascii="Arial" w:hAnsi="Arial" w:cs="Arial"/>
          <w:b/>
        </w:rPr>
        <w:t>tj</w:t>
      </w:r>
      <w:r w:rsidRPr="006079BF">
        <w:rPr>
          <w:rFonts w:ascii="Arial" w:hAnsi="Arial" w:cs="Arial"/>
          <w:b/>
        </w:rPr>
        <w:t xml:space="preserve">. </w:t>
      </w:r>
      <w:r w:rsidR="00AD67B4">
        <w:rPr>
          <w:rFonts w:ascii="Arial" w:hAnsi="Arial" w:cs="Arial"/>
          <w:b/>
        </w:rPr>
        <w:t>14 września</w:t>
      </w:r>
      <w:r w:rsidR="00CE3443">
        <w:rPr>
          <w:rFonts w:ascii="Arial" w:hAnsi="Arial" w:cs="Arial"/>
          <w:b/>
        </w:rPr>
        <w:t xml:space="preserve"> </w:t>
      </w:r>
      <w:r w:rsidR="00DB6882">
        <w:rPr>
          <w:rFonts w:ascii="Arial" w:hAnsi="Arial" w:cs="Arial"/>
          <w:b/>
        </w:rPr>
        <w:t>2020</w:t>
      </w:r>
      <w:r w:rsidR="00FD02E1">
        <w:rPr>
          <w:rFonts w:ascii="Arial" w:hAnsi="Arial" w:cs="Arial"/>
          <w:b/>
        </w:rPr>
        <w:t xml:space="preserve"> </w:t>
      </w:r>
      <w:r w:rsidRPr="006079BF">
        <w:rPr>
          <w:rFonts w:ascii="Arial" w:hAnsi="Arial" w:cs="Arial"/>
          <w:b/>
        </w:rPr>
        <w:t xml:space="preserve">r. </w:t>
      </w:r>
    </w:p>
    <w:p w:rsidR="0017216F" w:rsidRDefault="0017216F" w:rsidP="00C11354">
      <w:pPr>
        <w:widowControl w:val="0"/>
        <w:autoSpaceDE w:val="0"/>
        <w:autoSpaceDN w:val="0"/>
        <w:spacing w:after="0"/>
        <w:ind w:left="720"/>
        <w:jc w:val="both"/>
        <w:rPr>
          <w:rFonts w:ascii="Arial" w:hAnsi="Arial" w:cs="Arial"/>
        </w:rPr>
      </w:pPr>
      <w:r w:rsidRPr="006079BF">
        <w:rPr>
          <w:rFonts w:ascii="Arial" w:hAnsi="Arial" w:cs="Arial"/>
        </w:rPr>
        <w:t xml:space="preserve">Jeżeli </w:t>
      </w:r>
      <w:r w:rsidR="00DB6882">
        <w:rPr>
          <w:rFonts w:ascii="Arial" w:hAnsi="Arial" w:cs="Arial"/>
        </w:rPr>
        <w:t>wniosek o wyjaśnienie</w:t>
      </w:r>
      <w:r w:rsidRPr="001E2C7D">
        <w:rPr>
          <w:rFonts w:ascii="Arial" w:hAnsi="Arial" w:cs="Arial"/>
        </w:rPr>
        <w:t xml:space="preserve"> wpłynie do Zamawiającego po upływie tego terminu</w:t>
      </w:r>
      <w:r w:rsidR="00467D2B">
        <w:rPr>
          <w:rFonts w:ascii="Arial" w:hAnsi="Arial" w:cs="Arial"/>
        </w:rPr>
        <w:t>,</w:t>
      </w:r>
      <w:r w:rsidRPr="001E2C7D">
        <w:rPr>
          <w:rFonts w:ascii="Arial" w:hAnsi="Arial" w:cs="Arial"/>
        </w:rPr>
        <w:t xml:space="preserve"> Zamawiający informuje</w:t>
      </w:r>
      <w:r>
        <w:rPr>
          <w:rFonts w:ascii="Arial" w:hAnsi="Arial" w:cs="Arial"/>
        </w:rPr>
        <w:t xml:space="preserve">, że może udzielić wyjaśnień lub nie będzie udzielał wyjaśnień lub pozostawi wniosek bez rozpatrzenia. </w:t>
      </w:r>
    </w:p>
    <w:p w:rsidR="00AC7B2D" w:rsidRDefault="00AC7B2D" w:rsidP="0017216F">
      <w:pPr>
        <w:widowControl w:val="0"/>
        <w:autoSpaceDE w:val="0"/>
        <w:autoSpaceDN w:val="0"/>
        <w:spacing w:after="0" w:line="240" w:lineRule="auto"/>
        <w:jc w:val="both"/>
        <w:rPr>
          <w:rFonts w:ascii="Arial" w:hAnsi="Arial" w:cs="Arial"/>
        </w:rPr>
      </w:pPr>
    </w:p>
    <w:p w:rsidR="003D76DA" w:rsidRDefault="0017216F" w:rsidP="0027267F">
      <w:pPr>
        <w:widowControl w:val="0"/>
        <w:numPr>
          <w:ilvl w:val="0"/>
          <w:numId w:val="22"/>
        </w:numPr>
        <w:autoSpaceDE w:val="0"/>
        <w:autoSpaceDN w:val="0"/>
        <w:spacing w:after="0" w:line="240" w:lineRule="auto"/>
        <w:jc w:val="both"/>
        <w:rPr>
          <w:rFonts w:ascii="Arial" w:hAnsi="Arial" w:cs="Arial"/>
          <w:b/>
        </w:rPr>
      </w:pPr>
      <w:r w:rsidRPr="00243AF7">
        <w:rPr>
          <w:rFonts w:ascii="Arial" w:hAnsi="Arial" w:cs="Arial"/>
          <w:b/>
        </w:rPr>
        <w:t xml:space="preserve">Wymagania dotyczące wadium </w:t>
      </w:r>
    </w:p>
    <w:p w:rsidR="004D72B5" w:rsidRDefault="004D72B5" w:rsidP="004D72B5">
      <w:pPr>
        <w:widowControl w:val="0"/>
        <w:autoSpaceDE w:val="0"/>
        <w:autoSpaceDN w:val="0"/>
        <w:spacing w:after="0" w:line="240" w:lineRule="auto"/>
        <w:ind w:left="720"/>
        <w:jc w:val="both"/>
        <w:rPr>
          <w:rFonts w:ascii="Arial" w:hAnsi="Arial" w:cs="Arial"/>
          <w:b/>
        </w:rPr>
      </w:pPr>
    </w:p>
    <w:p w:rsidR="004D72B5" w:rsidRDefault="004D72B5" w:rsidP="004C2AC9">
      <w:pPr>
        <w:pStyle w:val="Akapitzlist"/>
        <w:widowControl w:val="0"/>
        <w:numPr>
          <w:ilvl w:val="0"/>
          <w:numId w:val="88"/>
        </w:numPr>
        <w:autoSpaceDE w:val="0"/>
        <w:autoSpaceDN w:val="0"/>
        <w:spacing w:after="0"/>
        <w:jc w:val="both"/>
        <w:rPr>
          <w:rFonts w:ascii="Arial" w:hAnsi="Arial" w:cs="Arial"/>
        </w:rPr>
      </w:pPr>
      <w:r w:rsidRPr="004D72B5">
        <w:rPr>
          <w:rFonts w:ascii="Arial" w:hAnsi="Arial" w:cs="Arial"/>
        </w:rPr>
        <w:t xml:space="preserve">Zamawiający wymaga wniesienia wadium w wysokości </w:t>
      </w:r>
      <w:r w:rsidRPr="004D72B5">
        <w:rPr>
          <w:rFonts w:ascii="Arial" w:hAnsi="Arial" w:cs="Arial"/>
          <w:b/>
        </w:rPr>
        <w:t>20 000,00 zł. (słownie: dwadzieścia tysięcy złotych 00/100)</w:t>
      </w:r>
    </w:p>
    <w:p w:rsidR="004D72B5" w:rsidRDefault="004D72B5" w:rsidP="004C2AC9">
      <w:pPr>
        <w:pStyle w:val="Akapitzlist"/>
        <w:widowControl w:val="0"/>
        <w:numPr>
          <w:ilvl w:val="0"/>
          <w:numId w:val="88"/>
        </w:numPr>
        <w:autoSpaceDE w:val="0"/>
        <w:autoSpaceDN w:val="0"/>
        <w:spacing w:after="0"/>
        <w:jc w:val="both"/>
        <w:rPr>
          <w:rFonts w:ascii="Arial" w:hAnsi="Arial" w:cs="Arial"/>
        </w:rPr>
      </w:pPr>
      <w:r w:rsidRPr="004D72B5">
        <w:rPr>
          <w:rFonts w:ascii="Arial" w:hAnsi="Arial" w:cs="Arial"/>
        </w:rPr>
        <w:t>Wadium wnosi się przed upływem terminu składania ofert.</w:t>
      </w:r>
    </w:p>
    <w:p w:rsidR="004D72B5" w:rsidRPr="004D72B5" w:rsidRDefault="004D72B5" w:rsidP="004C2AC9">
      <w:pPr>
        <w:pStyle w:val="Akapitzlist"/>
        <w:widowControl w:val="0"/>
        <w:numPr>
          <w:ilvl w:val="0"/>
          <w:numId w:val="88"/>
        </w:numPr>
        <w:autoSpaceDE w:val="0"/>
        <w:autoSpaceDN w:val="0"/>
        <w:spacing w:after="0"/>
        <w:jc w:val="both"/>
        <w:rPr>
          <w:rFonts w:ascii="Arial" w:hAnsi="Arial" w:cs="Arial"/>
        </w:rPr>
      </w:pPr>
      <w:r w:rsidRPr="004D72B5">
        <w:rPr>
          <w:rFonts w:ascii="Arial" w:hAnsi="Arial" w:cs="Arial"/>
        </w:rPr>
        <w:t>Wadium może być wnoszone w jednej lub kilku następujących formach:</w:t>
      </w:r>
    </w:p>
    <w:p w:rsidR="004D72B5" w:rsidRDefault="004D72B5" w:rsidP="004C2AC9">
      <w:pPr>
        <w:pStyle w:val="Standard"/>
        <w:numPr>
          <w:ilvl w:val="0"/>
          <w:numId w:val="89"/>
        </w:numPr>
        <w:tabs>
          <w:tab w:val="clear" w:pos="720"/>
          <w:tab w:val="num" w:pos="993"/>
        </w:tabs>
        <w:adjustRightInd/>
        <w:spacing w:before="0" w:after="0"/>
        <w:ind w:hanging="11"/>
        <w:jc w:val="both"/>
        <w:rPr>
          <w:rFonts w:ascii="Arial" w:hAnsi="Arial" w:cs="Arial"/>
          <w:sz w:val="22"/>
          <w:szCs w:val="22"/>
        </w:rPr>
      </w:pPr>
      <w:r>
        <w:rPr>
          <w:rFonts w:ascii="Arial" w:hAnsi="Arial" w:cs="Arial"/>
          <w:sz w:val="22"/>
          <w:szCs w:val="22"/>
        </w:rPr>
        <w:t>p</w:t>
      </w:r>
      <w:r w:rsidRPr="00D7710B">
        <w:rPr>
          <w:rFonts w:ascii="Arial" w:hAnsi="Arial" w:cs="Arial"/>
          <w:sz w:val="22"/>
          <w:szCs w:val="22"/>
        </w:rPr>
        <w:t xml:space="preserve">ieniądzu na konto w Banku Spółdzielczym </w:t>
      </w:r>
      <w:r w:rsidRPr="002B4C35">
        <w:rPr>
          <w:rFonts w:ascii="Arial" w:hAnsi="Arial" w:cs="Arial"/>
          <w:sz w:val="22"/>
          <w:szCs w:val="22"/>
        </w:rPr>
        <w:t xml:space="preserve">w Iławie Nr 88 8831 0002 2001 0100 0680 0008. </w:t>
      </w:r>
      <w:r>
        <w:rPr>
          <w:rFonts w:ascii="Arial" w:hAnsi="Arial" w:cs="Arial"/>
          <w:sz w:val="22"/>
          <w:szCs w:val="22"/>
        </w:rPr>
        <w:t>Wadium wniesienie w pieniądzu będzie skuteczne, jeżeli znajdzie się na rachunku bankowym zamawiającego przed upływem terminu (godziny) przewidzianego na składanie ofert,</w:t>
      </w:r>
    </w:p>
    <w:p w:rsidR="004D72B5" w:rsidRPr="004D72B5" w:rsidRDefault="004D72B5" w:rsidP="004C2AC9">
      <w:pPr>
        <w:pStyle w:val="Standard"/>
        <w:numPr>
          <w:ilvl w:val="0"/>
          <w:numId w:val="89"/>
        </w:numPr>
        <w:tabs>
          <w:tab w:val="left" w:pos="851"/>
          <w:tab w:val="left" w:pos="993"/>
        </w:tabs>
        <w:adjustRightInd/>
        <w:spacing w:before="0" w:after="0"/>
        <w:ind w:hanging="11"/>
        <w:jc w:val="both"/>
        <w:rPr>
          <w:rFonts w:ascii="Arial" w:hAnsi="Arial" w:cs="Arial"/>
          <w:sz w:val="22"/>
          <w:szCs w:val="22"/>
        </w:rPr>
      </w:pPr>
      <w:r w:rsidRPr="004D72B5">
        <w:rPr>
          <w:rFonts w:ascii="Arial" w:hAnsi="Arial" w:cs="Arial"/>
          <w:sz w:val="22"/>
          <w:szCs w:val="22"/>
        </w:rPr>
        <w:t>poręczeniach bankowych lub poręczeniach spółdzielczej kasy oszczędnościowo – kredytowej, z tym że poręczenie kasy jest zawsze poręczeniem pieniężnym- oryginał należy dołączyć do oferty,</w:t>
      </w:r>
    </w:p>
    <w:p w:rsidR="004D72B5" w:rsidRDefault="004D72B5" w:rsidP="004C2AC9">
      <w:pPr>
        <w:pStyle w:val="Standard"/>
        <w:numPr>
          <w:ilvl w:val="0"/>
          <w:numId w:val="89"/>
        </w:numPr>
        <w:tabs>
          <w:tab w:val="left" w:pos="993"/>
        </w:tabs>
        <w:adjustRightInd/>
        <w:spacing w:before="0" w:after="0"/>
        <w:ind w:hanging="11"/>
        <w:jc w:val="both"/>
        <w:rPr>
          <w:rFonts w:ascii="Arial" w:hAnsi="Arial" w:cs="Arial"/>
          <w:sz w:val="22"/>
          <w:szCs w:val="22"/>
        </w:rPr>
      </w:pPr>
      <w:r>
        <w:rPr>
          <w:rFonts w:ascii="Arial" w:hAnsi="Arial" w:cs="Arial"/>
          <w:sz w:val="22"/>
          <w:szCs w:val="22"/>
        </w:rPr>
        <w:t>gwarancjach bankowych - oryginał należy dołączyć do oferty,</w:t>
      </w:r>
    </w:p>
    <w:p w:rsidR="004D72B5" w:rsidRDefault="004D72B5" w:rsidP="004C2AC9">
      <w:pPr>
        <w:pStyle w:val="Standard"/>
        <w:numPr>
          <w:ilvl w:val="0"/>
          <w:numId w:val="89"/>
        </w:numPr>
        <w:tabs>
          <w:tab w:val="left" w:pos="993"/>
        </w:tabs>
        <w:adjustRightInd/>
        <w:spacing w:before="0" w:after="0"/>
        <w:ind w:hanging="11"/>
        <w:jc w:val="both"/>
        <w:rPr>
          <w:rFonts w:ascii="Arial" w:hAnsi="Arial" w:cs="Arial"/>
          <w:sz w:val="22"/>
          <w:szCs w:val="22"/>
        </w:rPr>
      </w:pPr>
      <w:r>
        <w:rPr>
          <w:rFonts w:ascii="Arial" w:hAnsi="Arial" w:cs="Arial"/>
          <w:sz w:val="22"/>
          <w:szCs w:val="22"/>
        </w:rPr>
        <w:t>gwarancjach ubezpieczeniowych - oryginał należy dołączyć do oferty,</w:t>
      </w:r>
    </w:p>
    <w:p w:rsidR="004D72B5" w:rsidRDefault="004D72B5" w:rsidP="004C2AC9">
      <w:pPr>
        <w:pStyle w:val="Standard"/>
        <w:numPr>
          <w:ilvl w:val="0"/>
          <w:numId w:val="89"/>
        </w:numPr>
        <w:tabs>
          <w:tab w:val="left" w:pos="993"/>
        </w:tabs>
        <w:adjustRightInd/>
        <w:spacing w:before="0" w:after="0"/>
        <w:ind w:hanging="11"/>
        <w:jc w:val="both"/>
        <w:rPr>
          <w:rFonts w:ascii="Arial" w:hAnsi="Arial" w:cs="Arial"/>
          <w:sz w:val="22"/>
          <w:szCs w:val="22"/>
        </w:rPr>
      </w:pPr>
      <w:r>
        <w:rPr>
          <w:rFonts w:ascii="Arial" w:hAnsi="Arial" w:cs="Arial"/>
          <w:sz w:val="22"/>
          <w:szCs w:val="22"/>
        </w:rPr>
        <w:t xml:space="preserve">poręczeniach udzielonych przez podmioty, o których mowa w art. 6b ust.5 pkt. 2 ustawy </w:t>
      </w:r>
      <w:r w:rsidR="00EE3479">
        <w:rPr>
          <w:rFonts w:ascii="Arial" w:hAnsi="Arial" w:cs="Arial"/>
          <w:sz w:val="22"/>
          <w:szCs w:val="22"/>
        </w:rPr>
        <w:t xml:space="preserve">        </w:t>
      </w:r>
      <w:r>
        <w:rPr>
          <w:rFonts w:ascii="Arial" w:hAnsi="Arial" w:cs="Arial"/>
          <w:sz w:val="22"/>
          <w:szCs w:val="22"/>
        </w:rPr>
        <w:t>z dnia 9 listopada 2000 r. o utworzeniu polskiej agencji Rozwoju Przedsiębiorczości (Dz. U. Nr 109, poz. 1158 z późn. zm.) -oryginał należy dołączyć do oferty.</w:t>
      </w:r>
    </w:p>
    <w:p w:rsidR="004D72B5" w:rsidRDefault="004D72B5" w:rsidP="004D72B5">
      <w:pPr>
        <w:pStyle w:val="Standard"/>
        <w:ind w:firstLine="426"/>
        <w:jc w:val="both"/>
        <w:rPr>
          <w:rFonts w:ascii="Arial" w:hAnsi="Arial" w:cs="Arial"/>
          <w:sz w:val="22"/>
          <w:szCs w:val="22"/>
        </w:rPr>
      </w:pPr>
      <w:r>
        <w:rPr>
          <w:rFonts w:ascii="Arial" w:hAnsi="Arial" w:cs="Arial"/>
          <w:sz w:val="22"/>
          <w:szCs w:val="22"/>
        </w:rPr>
        <w:t xml:space="preserve">4. Zwrot wadium </w:t>
      </w:r>
    </w:p>
    <w:p w:rsidR="004D72B5" w:rsidRDefault="004D72B5" w:rsidP="004C2AC9">
      <w:pPr>
        <w:pStyle w:val="Standard"/>
        <w:numPr>
          <w:ilvl w:val="0"/>
          <w:numId w:val="90"/>
        </w:numPr>
        <w:adjustRightInd/>
        <w:spacing w:before="0" w:after="0"/>
        <w:jc w:val="both"/>
        <w:rPr>
          <w:rFonts w:ascii="Arial" w:hAnsi="Arial" w:cs="Arial"/>
          <w:sz w:val="22"/>
          <w:szCs w:val="22"/>
        </w:rPr>
      </w:pPr>
      <w:r>
        <w:rPr>
          <w:rFonts w:ascii="Arial" w:hAnsi="Arial" w:cs="Arial"/>
          <w:sz w:val="22"/>
          <w:szCs w:val="22"/>
        </w:rPr>
        <w:t>Zamawiający zwraca wadium wszystkim wykonawcom niezwłocznie po wyborze oferty najkorzystniejszej lub unieważnieniu postępowania, z wyjątkiem wykonawcy, którego oferta została wybrana jako najkorzystniejsza, z zastrzeżeniem art. 46 ust. 4a.</w:t>
      </w:r>
    </w:p>
    <w:p w:rsidR="004D72B5" w:rsidRDefault="004D72B5" w:rsidP="004C2AC9">
      <w:pPr>
        <w:pStyle w:val="Standard"/>
        <w:numPr>
          <w:ilvl w:val="0"/>
          <w:numId w:val="90"/>
        </w:numPr>
        <w:adjustRightInd/>
        <w:spacing w:before="0" w:after="0"/>
        <w:jc w:val="both"/>
        <w:rPr>
          <w:rFonts w:ascii="Arial" w:hAnsi="Arial" w:cs="Arial"/>
          <w:sz w:val="22"/>
          <w:szCs w:val="22"/>
        </w:rPr>
      </w:pPr>
      <w:r>
        <w:rPr>
          <w:rFonts w:ascii="Arial" w:hAnsi="Arial" w:cs="Arial"/>
          <w:sz w:val="22"/>
          <w:szCs w:val="22"/>
        </w:rPr>
        <w:t xml:space="preserve">Wykonawcy, którego oferta została wybrana jako najkorzystniejsza, zamawiający zwraca wadium niezwłocznie po zawarciu umowy w sprawie zamówienia publicznego oraz wniesieniu zabezpieczenia należytego wykonania umowy, </w:t>
      </w:r>
    </w:p>
    <w:p w:rsidR="00552A4E" w:rsidRPr="006C4666" w:rsidRDefault="004D72B5" w:rsidP="004C2AC9">
      <w:pPr>
        <w:pStyle w:val="Standard"/>
        <w:numPr>
          <w:ilvl w:val="0"/>
          <w:numId w:val="90"/>
        </w:numPr>
        <w:adjustRightInd/>
        <w:spacing w:before="0" w:after="0"/>
        <w:jc w:val="both"/>
        <w:rPr>
          <w:rFonts w:ascii="Arial" w:hAnsi="Arial" w:cs="Arial"/>
          <w:sz w:val="22"/>
          <w:szCs w:val="22"/>
        </w:rPr>
      </w:pPr>
      <w:r>
        <w:rPr>
          <w:rFonts w:ascii="Arial" w:hAnsi="Arial" w:cs="Arial"/>
          <w:sz w:val="22"/>
          <w:szCs w:val="22"/>
        </w:rPr>
        <w:t>Zamawiający zwraca niezwłocznie wadium na wniosek wykonawcy, który wycofał ofertę przed terminem składania ofert.</w:t>
      </w:r>
    </w:p>
    <w:p w:rsidR="004D72B5" w:rsidRPr="004D72B5" w:rsidRDefault="004D72B5" w:rsidP="00EE3479">
      <w:pPr>
        <w:pStyle w:val="Bezodstpw"/>
        <w:spacing w:line="276" w:lineRule="auto"/>
        <w:ind w:left="709" w:hanging="283"/>
        <w:jc w:val="both"/>
        <w:rPr>
          <w:rFonts w:ascii="Arial" w:hAnsi="Arial" w:cs="Arial"/>
          <w:sz w:val="22"/>
          <w:szCs w:val="22"/>
        </w:rPr>
      </w:pPr>
      <w:r w:rsidRPr="004D72B5">
        <w:rPr>
          <w:rFonts w:ascii="Arial" w:hAnsi="Arial" w:cs="Arial"/>
          <w:sz w:val="22"/>
          <w:szCs w:val="22"/>
        </w:rPr>
        <w:lastRenderedPageBreak/>
        <w:t>5. Wadium wniesione w formie gwarancji bankowej lub ubezpieczeniowej musi zawierać klauzulę    gwarantujące bezwarunkową wypłatę na rzecz zamawiającego w przypadku wystąpienia    okoliczności   wymienionych w art. 46 ust. 4a i ust 5 ustawy.</w:t>
      </w:r>
    </w:p>
    <w:p w:rsidR="004D72B5" w:rsidRPr="004D72B5" w:rsidRDefault="004D72B5" w:rsidP="00EE3479">
      <w:pPr>
        <w:pStyle w:val="Bezodstpw"/>
        <w:spacing w:line="276" w:lineRule="auto"/>
        <w:ind w:firstLine="426"/>
        <w:jc w:val="both"/>
        <w:rPr>
          <w:rFonts w:ascii="Arial" w:hAnsi="Arial" w:cs="Arial"/>
          <w:sz w:val="22"/>
          <w:szCs w:val="22"/>
        </w:rPr>
      </w:pPr>
      <w:r>
        <w:rPr>
          <w:rFonts w:ascii="Arial" w:hAnsi="Arial" w:cs="Arial"/>
          <w:sz w:val="22"/>
          <w:szCs w:val="22"/>
        </w:rPr>
        <w:t xml:space="preserve">6. </w:t>
      </w:r>
      <w:r w:rsidRPr="004D72B5">
        <w:rPr>
          <w:rFonts w:ascii="Arial" w:hAnsi="Arial" w:cs="Arial"/>
          <w:sz w:val="22"/>
          <w:szCs w:val="22"/>
        </w:rPr>
        <w:t>Wadium musi obejmować cały okres związania ofertą.</w:t>
      </w:r>
    </w:p>
    <w:p w:rsidR="004D72B5" w:rsidRDefault="004D72B5" w:rsidP="00EE3479">
      <w:pPr>
        <w:pStyle w:val="Bezodstpw"/>
        <w:spacing w:line="276" w:lineRule="auto"/>
        <w:ind w:left="709" w:hanging="283"/>
        <w:jc w:val="both"/>
        <w:rPr>
          <w:rFonts w:ascii="Arial" w:hAnsi="Arial" w:cs="Arial"/>
          <w:sz w:val="22"/>
          <w:szCs w:val="22"/>
        </w:rPr>
      </w:pPr>
      <w:r>
        <w:rPr>
          <w:rFonts w:ascii="Arial" w:hAnsi="Arial" w:cs="Arial"/>
          <w:sz w:val="22"/>
          <w:szCs w:val="22"/>
        </w:rPr>
        <w:t xml:space="preserve">7. </w:t>
      </w:r>
      <w:r w:rsidRPr="004D72B5">
        <w:rPr>
          <w:rFonts w:ascii="Arial" w:hAnsi="Arial" w:cs="Arial"/>
          <w:sz w:val="22"/>
          <w:szCs w:val="22"/>
        </w:rPr>
        <w:t>Zamawiający zatrzymuje wadium wraz z odsetkami jeżeli wykonawca w odpowiedzi na wezwanie, o którym mowa w art. 26 ust.3 i 3a, z przyczyn lezących po jego stronie, nie z</w:t>
      </w:r>
      <w:r w:rsidR="00071747">
        <w:rPr>
          <w:rFonts w:ascii="Arial" w:hAnsi="Arial" w:cs="Arial"/>
          <w:sz w:val="22"/>
          <w:szCs w:val="22"/>
        </w:rPr>
        <w:t>łożył oświadczeń lub dokumentów</w:t>
      </w:r>
      <w:r w:rsidRPr="004D72B5">
        <w:rPr>
          <w:rFonts w:ascii="Arial" w:hAnsi="Arial" w:cs="Arial"/>
          <w:sz w:val="22"/>
          <w:szCs w:val="22"/>
        </w:rPr>
        <w:t xml:space="preserve"> potwierdzających okoliczności, o których mow</w:t>
      </w:r>
      <w:r w:rsidR="00EE3479">
        <w:rPr>
          <w:rFonts w:ascii="Arial" w:hAnsi="Arial" w:cs="Arial"/>
          <w:sz w:val="22"/>
          <w:szCs w:val="22"/>
        </w:rPr>
        <w:t xml:space="preserve">a w art. 25 ust. 1, oświadczeń, </w:t>
      </w:r>
      <w:r w:rsidRPr="004D72B5">
        <w:rPr>
          <w:rFonts w:ascii="Arial" w:hAnsi="Arial" w:cs="Arial"/>
          <w:sz w:val="22"/>
          <w:szCs w:val="22"/>
        </w:rPr>
        <w:t xml:space="preserve">o których mowa w art. 25a ust.1, pełnomocnictw lub nie wyraził zgody na poprawienie omyłki, o której mowa w art. 87 ust.2 pkt 3, co spowodowało brak możliwości wybrania oferty złożonej przez wykonawcę jako najkorzystniejszej. </w:t>
      </w:r>
    </w:p>
    <w:p w:rsidR="00EE3479" w:rsidRDefault="00552A4E" w:rsidP="00552A4E">
      <w:pPr>
        <w:pStyle w:val="Bezodstpw"/>
        <w:spacing w:line="276" w:lineRule="auto"/>
        <w:ind w:left="709" w:hanging="283"/>
        <w:jc w:val="both"/>
        <w:rPr>
          <w:rFonts w:ascii="Arial" w:hAnsi="Arial" w:cs="Arial"/>
          <w:sz w:val="22"/>
          <w:szCs w:val="22"/>
        </w:rPr>
      </w:pPr>
      <w:r>
        <w:rPr>
          <w:rFonts w:ascii="Arial" w:hAnsi="Arial" w:cs="Arial"/>
          <w:sz w:val="22"/>
          <w:szCs w:val="22"/>
        </w:rPr>
        <w:t xml:space="preserve">8. </w:t>
      </w:r>
      <w:r w:rsidR="00EE3479">
        <w:rPr>
          <w:rFonts w:ascii="Arial" w:hAnsi="Arial" w:cs="Arial"/>
          <w:sz w:val="22"/>
          <w:szCs w:val="22"/>
        </w:rPr>
        <w:t xml:space="preserve">Zamawiający zatrzymuje wadium wraz z odsetkami, jeżeli wykonawca, którego oferta została wybrana: </w:t>
      </w:r>
    </w:p>
    <w:p w:rsidR="00EE3479" w:rsidRDefault="00EE3479" w:rsidP="00EE3479">
      <w:pPr>
        <w:pStyle w:val="Bezodstpw"/>
        <w:spacing w:line="276" w:lineRule="auto"/>
        <w:ind w:left="709" w:hanging="283"/>
        <w:jc w:val="both"/>
        <w:rPr>
          <w:rFonts w:ascii="Arial" w:hAnsi="Arial" w:cs="Arial"/>
          <w:sz w:val="22"/>
          <w:szCs w:val="22"/>
        </w:rPr>
      </w:pPr>
      <w:r>
        <w:rPr>
          <w:rFonts w:ascii="Arial" w:hAnsi="Arial" w:cs="Arial"/>
          <w:sz w:val="22"/>
          <w:szCs w:val="22"/>
        </w:rPr>
        <w:t xml:space="preserve">1) odmówił podpisania umowy w sprawie zamówienia publicznego na warunkach określonych         w ofercie; </w:t>
      </w:r>
    </w:p>
    <w:p w:rsidR="00EE3479" w:rsidRDefault="00EE3479" w:rsidP="00EE3479">
      <w:pPr>
        <w:pStyle w:val="Bezodstpw"/>
        <w:spacing w:line="276" w:lineRule="auto"/>
        <w:ind w:left="284" w:firstLine="142"/>
        <w:jc w:val="both"/>
        <w:rPr>
          <w:rFonts w:ascii="Arial" w:hAnsi="Arial" w:cs="Arial"/>
          <w:sz w:val="22"/>
          <w:szCs w:val="22"/>
        </w:rPr>
      </w:pPr>
      <w:r>
        <w:rPr>
          <w:rFonts w:ascii="Arial" w:hAnsi="Arial" w:cs="Arial"/>
          <w:sz w:val="22"/>
          <w:szCs w:val="22"/>
        </w:rPr>
        <w:t xml:space="preserve">2) nie wniósł wymaganego zabezpieczenia należytego wykonania umowy;     </w:t>
      </w:r>
    </w:p>
    <w:p w:rsidR="00EE3479" w:rsidRPr="004D72B5" w:rsidRDefault="00EE3479" w:rsidP="00EE3479">
      <w:pPr>
        <w:pStyle w:val="Bezodstpw"/>
        <w:spacing w:line="276" w:lineRule="auto"/>
        <w:ind w:left="709" w:hanging="283"/>
        <w:jc w:val="both"/>
        <w:rPr>
          <w:rFonts w:ascii="Arial" w:hAnsi="Arial" w:cs="Arial"/>
          <w:sz w:val="22"/>
          <w:szCs w:val="22"/>
        </w:rPr>
      </w:pPr>
      <w:r>
        <w:rPr>
          <w:rFonts w:ascii="Arial" w:hAnsi="Arial" w:cs="Arial"/>
          <w:sz w:val="22"/>
          <w:szCs w:val="22"/>
        </w:rPr>
        <w:t>3) zawarcie umowy w sprawie zamówienia publicznego stało się niemożliwe z przyczyn leżących     po stronie wykonawcy.</w:t>
      </w:r>
    </w:p>
    <w:p w:rsidR="004D72B5" w:rsidRPr="004D72B5" w:rsidRDefault="00552A4E" w:rsidP="00EE3479">
      <w:pPr>
        <w:pStyle w:val="Bezodstpw"/>
        <w:spacing w:line="276" w:lineRule="auto"/>
        <w:ind w:firstLine="426"/>
        <w:jc w:val="both"/>
        <w:rPr>
          <w:rFonts w:ascii="Arial" w:hAnsi="Arial" w:cs="Arial"/>
          <w:b/>
          <w:sz w:val="22"/>
          <w:szCs w:val="22"/>
        </w:rPr>
      </w:pPr>
      <w:r>
        <w:rPr>
          <w:rFonts w:ascii="Arial" w:hAnsi="Arial" w:cs="Arial"/>
          <w:sz w:val="22"/>
          <w:szCs w:val="22"/>
        </w:rPr>
        <w:t>9</w:t>
      </w:r>
      <w:r w:rsidR="004D72B5">
        <w:rPr>
          <w:rFonts w:ascii="Arial" w:hAnsi="Arial" w:cs="Arial"/>
          <w:sz w:val="22"/>
          <w:szCs w:val="22"/>
        </w:rPr>
        <w:t xml:space="preserve">. </w:t>
      </w:r>
      <w:r w:rsidR="004D72B5" w:rsidRPr="004D72B5">
        <w:rPr>
          <w:rFonts w:ascii="Arial" w:hAnsi="Arial" w:cs="Arial"/>
          <w:sz w:val="22"/>
          <w:szCs w:val="22"/>
        </w:rPr>
        <w:t xml:space="preserve">Zamawiający odrzuca ofertę na podstawie art. 89 ust 1 pkt 7b ustawy </w:t>
      </w:r>
      <w:proofErr w:type="spellStart"/>
      <w:r w:rsidR="004D72B5" w:rsidRPr="004D72B5">
        <w:rPr>
          <w:rFonts w:ascii="Arial" w:hAnsi="Arial" w:cs="Arial"/>
          <w:sz w:val="22"/>
          <w:szCs w:val="22"/>
        </w:rPr>
        <w:t>Pzp</w:t>
      </w:r>
      <w:proofErr w:type="spellEnd"/>
      <w:r w:rsidR="004D72B5" w:rsidRPr="004D72B5">
        <w:rPr>
          <w:rFonts w:ascii="Arial" w:hAnsi="Arial" w:cs="Arial"/>
          <w:sz w:val="22"/>
          <w:szCs w:val="22"/>
        </w:rPr>
        <w:t xml:space="preserve">. </w:t>
      </w:r>
    </w:p>
    <w:p w:rsidR="00EE3479" w:rsidRDefault="00EE3479" w:rsidP="00191C0A">
      <w:pPr>
        <w:widowControl w:val="0"/>
        <w:autoSpaceDE w:val="0"/>
        <w:autoSpaceDN w:val="0"/>
        <w:spacing w:after="0" w:line="240" w:lineRule="auto"/>
        <w:jc w:val="both"/>
        <w:rPr>
          <w:rFonts w:ascii="Arial" w:hAnsi="Arial" w:cs="Arial"/>
          <w:b/>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Termin związania ofertą</w:t>
      </w:r>
    </w:p>
    <w:p w:rsidR="0017216F" w:rsidRDefault="0017216F" w:rsidP="0017216F">
      <w:pPr>
        <w:widowControl w:val="0"/>
        <w:autoSpaceDE w:val="0"/>
        <w:autoSpaceDN w:val="0"/>
        <w:spacing w:after="0" w:line="240" w:lineRule="auto"/>
        <w:ind w:left="720"/>
        <w:jc w:val="both"/>
        <w:rPr>
          <w:rFonts w:ascii="Arial" w:hAnsi="Arial" w:cs="Arial"/>
          <w:b/>
        </w:rPr>
      </w:pPr>
    </w:p>
    <w:p w:rsidR="00354F05" w:rsidRDefault="00354F05" w:rsidP="004C2AC9">
      <w:pPr>
        <w:widowControl w:val="0"/>
        <w:numPr>
          <w:ilvl w:val="0"/>
          <w:numId w:val="81"/>
        </w:numPr>
        <w:autoSpaceDE w:val="0"/>
        <w:autoSpaceDN w:val="0"/>
        <w:spacing w:after="0"/>
        <w:jc w:val="both"/>
        <w:rPr>
          <w:rFonts w:ascii="Arial" w:hAnsi="Arial" w:cs="Arial"/>
        </w:rPr>
      </w:pPr>
      <w:r>
        <w:rPr>
          <w:rFonts w:ascii="Arial" w:hAnsi="Arial" w:cs="Arial"/>
        </w:rPr>
        <w:t xml:space="preserve">Składający ofertę pozostanie nią związany przez okres </w:t>
      </w:r>
      <w:r>
        <w:rPr>
          <w:rFonts w:ascii="Arial" w:hAnsi="Arial" w:cs="Arial"/>
          <w:b/>
        </w:rPr>
        <w:t>30 dni</w:t>
      </w:r>
      <w:r>
        <w:rPr>
          <w:rFonts w:ascii="Arial" w:hAnsi="Arial" w:cs="Arial"/>
        </w:rPr>
        <w:t xml:space="preserve">.  </w:t>
      </w:r>
    </w:p>
    <w:p w:rsidR="00354F05" w:rsidRDefault="00354F05" w:rsidP="004C2AC9">
      <w:pPr>
        <w:widowControl w:val="0"/>
        <w:numPr>
          <w:ilvl w:val="0"/>
          <w:numId w:val="81"/>
        </w:numPr>
        <w:autoSpaceDE w:val="0"/>
        <w:autoSpaceDN w:val="0"/>
        <w:spacing w:after="0"/>
        <w:jc w:val="both"/>
        <w:rPr>
          <w:rFonts w:ascii="Arial" w:hAnsi="Arial" w:cs="Arial"/>
        </w:rPr>
      </w:pPr>
      <w:r>
        <w:rPr>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17216F" w:rsidRPr="00552A4E" w:rsidRDefault="00354F05" w:rsidP="004C2AC9">
      <w:pPr>
        <w:widowControl w:val="0"/>
        <w:numPr>
          <w:ilvl w:val="0"/>
          <w:numId w:val="81"/>
        </w:numPr>
        <w:autoSpaceDE w:val="0"/>
        <w:autoSpaceDN w:val="0"/>
        <w:spacing w:after="0"/>
        <w:jc w:val="both"/>
        <w:rPr>
          <w:rFonts w:ascii="Arial" w:hAnsi="Arial" w:cs="Arial"/>
        </w:rPr>
      </w:pPr>
      <w:r>
        <w:rPr>
          <w:rFonts w:ascii="Arial" w:hAnsi="Arial" w:cs="Arial"/>
        </w:rPr>
        <w:t xml:space="preserve">Bieg terminu związania ofertą rozpoczyna się wraz z upływem terminu składania ofert. </w:t>
      </w:r>
    </w:p>
    <w:p w:rsidR="004D72B5" w:rsidRDefault="004D72B5" w:rsidP="0017216F">
      <w:pPr>
        <w:widowControl w:val="0"/>
        <w:autoSpaceDE w:val="0"/>
        <w:autoSpaceDN w:val="0"/>
        <w:spacing w:after="0" w:line="240" w:lineRule="auto"/>
        <w:ind w:left="720"/>
        <w:jc w:val="both"/>
        <w:rPr>
          <w:rFonts w:ascii="Arial" w:hAnsi="Arial" w:cs="Arial"/>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Opis sposobu przygotowania oferty </w:t>
      </w:r>
    </w:p>
    <w:p w:rsidR="0017216F" w:rsidRDefault="0017216F" w:rsidP="00E974E3">
      <w:pPr>
        <w:widowControl w:val="0"/>
        <w:autoSpaceDE w:val="0"/>
        <w:autoSpaceDN w:val="0"/>
        <w:spacing w:after="0"/>
        <w:jc w:val="both"/>
        <w:rPr>
          <w:rFonts w:ascii="Arial" w:hAnsi="Arial" w:cs="Arial"/>
          <w:b/>
        </w:rPr>
      </w:pPr>
    </w:p>
    <w:p w:rsidR="0017216F" w:rsidRDefault="0017216F" w:rsidP="00E974E3">
      <w:pPr>
        <w:numPr>
          <w:ilvl w:val="0"/>
          <w:numId w:val="35"/>
        </w:numPr>
        <w:suppressLineNumbers/>
        <w:suppressAutoHyphens/>
        <w:spacing w:after="0"/>
        <w:ind w:left="284" w:hanging="284"/>
        <w:jc w:val="both"/>
        <w:rPr>
          <w:rFonts w:ascii="Arial" w:hAnsi="Arial" w:cs="Arial"/>
          <w:iCs/>
          <w:color w:val="000000"/>
          <w:lang w:eastAsia="ar-SA"/>
        </w:rPr>
      </w:pPr>
      <w:r>
        <w:rPr>
          <w:rFonts w:ascii="Arial" w:hAnsi="Arial" w:cs="Arial"/>
          <w:iCs/>
          <w:color w:val="000000"/>
          <w:lang w:eastAsia="ar-SA"/>
        </w:rPr>
        <w:t>Oferta winna zawierać:</w:t>
      </w:r>
    </w:p>
    <w:p w:rsidR="0017216F" w:rsidRDefault="008E4D39" w:rsidP="00E974E3">
      <w:pPr>
        <w:numPr>
          <w:ilvl w:val="0"/>
          <w:numId w:val="36"/>
        </w:numPr>
        <w:suppressLineNumbers/>
        <w:suppressAutoHyphens/>
        <w:spacing w:after="0"/>
        <w:jc w:val="both"/>
        <w:rPr>
          <w:rFonts w:ascii="Arial" w:hAnsi="Arial" w:cs="Arial"/>
          <w:iCs/>
          <w:color w:val="000000"/>
          <w:lang w:eastAsia="ar-SA"/>
        </w:rPr>
      </w:pPr>
      <w:r>
        <w:rPr>
          <w:rFonts w:ascii="Arial" w:hAnsi="Arial" w:cs="Arial"/>
          <w:iCs/>
          <w:color w:val="000000"/>
          <w:lang w:eastAsia="ar-SA"/>
        </w:rPr>
        <w:t>F</w:t>
      </w:r>
      <w:r w:rsidR="001964B8">
        <w:rPr>
          <w:rFonts w:ascii="Arial" w:hAnsi="Arial" w:cs="Arial"/>
          <w:iCs/>
          <w:color w:val="000000"/>
          <w:lang w:eastAsia="ar-SA"/>
        </w:rPr>
        <w:t>ormularz oferty stanowiący</w:t>
      </w:r>
      <w:r w:rsidR="0017216F">
        <w:rPr>
          <w:rFonts w:ascii="Arial" w:hAnsi="Arial" w:cs="Arial"/>
          <w:iCs/>
          <w:color w:val="000000"/>
          <w:lang w:eastAsia="ar-SA"/>
        </w:rPr>
        <w:t xml:space="preserve"> </w:t>
      </w:r>
      <w:r w:rsidR="0017216F">
        <w:rPr>
          <w:rFonts w:ascii="Arial" w:hAnsi="Arial" w:cs="Arial"/>
          <w:b/>
          <w:iCs/>
          <w:color w:val="000000"/>
          <w:lang w:eastAsia="ar-SA"/>
        </w:rPr>
        <w:t xml:space="preserve">załącznik Nr </w:t>
      </w:r>
      <w:r w:rsidR="0017216F" w:rsidRPr="001964B8">
        <w:rPr>
          <w:rFonts w:ascii="Arial" w:hAnsi="Arial" w:cs="Arial"/>
          <w:b/>
          <w:iCs/>
          <w:color w:val="000000"/>
          <w:lang w:eastAsia="ar-SA"/>
        </w:rPr>
        <w:t>1</w:t>
      </w:r>
      <w:r w:rsidR="000337E3" w:rsidRPr="001964B8">
        <w:rPr>
          <w:rFonts w:ascii="Arial" w:hAnsi="Arial" w:cs="Arial"/>
          <w:b/>
          <w:iCs/>
          <w:color w:val="000000"/>
          <w:lang w:eastAsia="ar-SA"/>
        </w:rPr>
        <w:t xml:space="preserve">do </w:t>
      </w:r>
      <w:r w:rsidR="0017216F" w:rsidRPr="001964B8">
        <w:rPr>
          <w:rFonts w:ascii="Arial" w:hAnsi="Arial" w:cs="Arial"/>
          <w:b/>
          <w:iCs/>
          <w:color w:val="000000"/>
          <w:lang w:eastAsia="ar-SA"/>
        </w:rPr>
        <w:t xml:space="preserve"> SIWZ,</w:t>
      </w:r>
    </w:p>
    <w:p w:rsidR="0017216F" w:rsidRPr="00D348F9" w:rsidRDefault="0017216F" w:rsidP="00E974E3">
      <w:pPr>
        <w:numPr>
          <w:ilvl w:val="0"/>
          <w:numId w:val="36"/>
        </w:numPr>
        <w:suppressLineNumbers/>
        <w:suppressAutoHyphens/>
        <w:spacing w:after="0"/>
        <w:jc w:val="both"/>
        <w:rPr>
          <w:rFonts w:ascii="Arial" w:hAnsi="Arial" w:cs="Arial"/>
          <w:iCs/>
          <w:lang w:eastAsia="ar-SA"/>
        </w:rPr>
      </w:pPr>
      <w:r w:rsidRPr="00D348F9">
        <w:rPr>
          <w:rFonts w:ascii="Arial" w:hAnsi="Arial" w:cs="Arial"/>
          <w:iCs/>
          <w:lang w:eastAsia="ar-SA"/>
        </w:rPr>
        <w:t xml:space="preserve">Oświadczenie o spełnianiu warunków udziału w postępowaniu zgodnie ze wzorem stanowiącym </w:t>
      </w:r>
      <w:r w:rsidRPr="001964B8">
        <w:rPr>
          <w:rFonts w:ascii="Arial" w:hAnsi="Arial" w:cs="Arial"/>
          <w:b/>
          <w:iCs/>
          <w:lang w:eastAsia="ar-SA"/>
        </w:rPr>
        <w:t>załącznik Nr 2 do SIWZ.</w:t>
      </w:r>
      <w:r w:rsidRPr="001964B8">
        <w:rPr>
          <w:rFonts w:ascii="Arial" w:hAnsi="Arial" w:cs="Arial"/>
          <w:iCs/>
          <w:lang w:eastAsia="ar-SA"/>
        </w:rPr>
        <w:t xml:space="preserve">  </w:t>
      </w:r>
    </w:p>
    <w:p w:rsidR="0017216F" w:rsidRPr="001964B8" w:rsidRDefault="0017216F" w:rsidP="00E974E3">
      <w:pPr>
        <w:numPr>
          <w:ilvl w:val="0"/>
          <w:numId w:val="36"/>
        </w:numPr>
        <w:suppressLineNumbers/>
        <w:suppressAutoHyphens/>
        <w:spacing w:after="0"/>
        <w:jc w:val="both"/>
        <w:rPr>
          <w:rFonts w:ascii="Arial" w:hAnsi="Arial" w:cs="Arial"/>
          <w:b/>
          <w:iCs/>
          <w:color w:val="000000"/>
          <w:lang w:eastAsia="ar-SA"/>
        </w:rPr>
      </w:pPr>
      <w:r>
        <w:rPr>
          <w:rFonts w:ascii="Arial" w:hAnsi="Arial" w:cs="Arial"/>
          <w:iCs/>
          <w:lang w:eastAsia="ar-SA"/>
        </w:rPr>
        <w:t xml:space="preserve">Oświadczenie o braku podstaw do wykluczenia zgodnie ze wzorem stanowiącym </w:t>
      </w:r>
      <w:r w:rsidRPr="001964B8">
        <w:rPr>
          <w:rFonts w:ascii="Arial" w:hAnsi="Arial" w:cs="Arial"/>
          <w:b/>
          <w:iCs/>
          <w:lang w:eastAsia="ar-SA"/>
        </w:rPr>
        <w:t xml:space="preserve">załącznik </w:t>
      </w:r>
      <w:r w:rsidR="001964B8" w:rsidRPr="001964B8">
        <w:rPr>
          <w:rFonts w:ascii="Arial" w:hAnsi="Arial" w:cs="Arial"/>
          <w:b/>
          <w:iCs/>
          <w:lang w:eastAsia="ar-SA"/>
        </w:rPr>
        <w:t xml:space="preserve">     </w:t>
      </w:r>
      <w:r w:rsidRPr="001964B8">
        <w:rPr>
          <w:rFonts w:ascii="Arial" w:hAnsi="Arial" w:cs="Arial"/>
          <w:b/>
          <w:iCs/>
          <w:lang w:eastAsia="ar-SA"/>
        </w:rPr>
        <w:t xml:space="preserve">Nr 3 do SIWZ.  </w:t>
      </w:r>
    </w:p>
    <w:p w:rsidR="00354F05" w:rsidRDefault="001964B8" w:rsidP="00E974E3">
      <w:pPr>
        <w:numPr>
          <w:ilvl w:val="0"/>
          <w:numId w:val="36"/>
        </w:numPr>
        <w:suppressLineNumbers/>
        <w:suppressAutoHyphens/>
        <w:spacing w:after="0"/>
        <w:jc w:val="both"/>
        <w:rPr>
          <w:rFonts w:ascii="Arial" w:hAnsi="Arial" w:cs="Arial"/>
          <w:iCs/>
          <w:color w:val="000000"/>
          <w:lang w:eastAsia="ar-SA"/>
        </w:rPr>
      </w:pPr>
      <w:r>
        <w:rPr>
          <w:rFonts w:ascii="Arial" w:hAnsi="Arial" w:cs="Arial"/>
          <w:iCs/>
          <w:lang w:eastAsia="ar-SA"/>
        </w:rPr>
        <w:t xml:space="preserve">Pisemne </w:t>
      </w:r>
      <w:r w:rsidR="0017216F">
        <w:rPr>
          <w:rFonts w:ascii="Arial" w:hAnsi="Arial" w:cs="Arial"/>
          <w:iCs/>
          <w:lang w:eastAsia="ar-SA"/>
        </w:rPr>
        <w:t>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w:t>
      </w:r>
      <w:r w:rsidR="00366221">
        <w:rPr>
          <w:rFonts w:ascii="Arial" w:hAnsi="Arial" w:cs="Arial"/>
          <w:iCs/>
          <w:lang w:eastAsia="ar-SA"/>
        </w:rPr>
        <w:t xml:space="preserve">ch go z nim stosunków prawnych – </w:t>
      </w:r>
      <w:r w:rsidR="00366221" w:rsidRPr="00366221">
        <w:rPr>
          <w:rFonts w:ascii="Arial" w:hAnsi="Arial" w:cs="Arial"/>
          <w:b/>
          <w:iCs/>
          <w:lang w:eastAsia="ar-SA"/>
        </w:rPr>
        <w:t>załącznik Nr 4 do SIWZ</w:t>
      </w:r>
      <w:r w:rsidR="00366221">
        <w:rPr>
          <w:rFonts w:ascii="Arial" w:hAnsi="Arial" w:cs="Arial"/>
          <w:iCs/>
          <w:lang w:eastAsia="ar-SA"/>
        </w:rPr>
        <w:t>.</w:t>
      </w:r>
      <w:r w:rsidR="0017216F">
        <w:rPr>
          <w:rFonts w:ascii="Arial" w:hAnsi="Arial" w:cs="Arial"/>
          <w:iCs/>
          <w:color w:val="000000"/>
          <w:lang w:eastAsia="ar-SA"/>
        </w:rPr>
        <w:t xml:space="preserve">  </w:t>
      </w:r>
    </w:p>
    <w:p w:rsidR="0017216F" w:rsidRPr="00354F05" w:rsidRDefault="0017216F" w:rsidP="008E4D39">
      <w:pPr>
        <w:numPr>
          <w:ilvl w:val="0"/>
          <w:numId w:val="36"/>
        </w:numPr>
        <w:suppressLineNumbers/>
        <w:suppressAutoHyphens/>
        <w:spacing w:after="0"/>
        <w:ind w:left="709" w:hanging="349"/>
        <w:jc w:val="both"/>
        <w:rPr>
          <w:rFonts w:ascii="Arial" w:hAnsi="Arial" w:cs="Arial"/>
          <w:iCs/>
          <w:color w:val="000000"/>
          <w:lang w:eastAsia="ar-SA"/>
        </w:rPr>
      </w:pPr>
      <w:r w:rsidRPr="00354F05">
        <w:rPr>
          <w:rFonts w:ascii="Arial" w:hAnsi="Arial" w:cs="Arial"/>
          <w:iCs/>
          <w:color w:val="000000"/>
          <w:lang w:eastAsia="ar-SA"/>
        </w:rPr>
        <w:t>Pełnomocnictwo w przypadku ustanowienia przez Wykonawcę pełnomocnika</w:t>
      </w:r>
      <w:r w:rsidR="00354F05" w:rsidRPr="00354F05">
        <w:rPr>
          <w:rFonts w:ascii="Arial" w:hAnsi="Arial" w:cs="Arial"/>
          <w:iCs/>
          <w:color w:val="000000"/>
          <w:lang w:eastAsia="ar-SA"/>
        </w:rPr>
        <w:t>,</w:t>
      </w:r>
      <w:r w:rsidRPr="00354F05">
        <w:rPr>
          <w:rFonts w:ascii="Arial" w:hAnsi="Arial" w:cs="Arial"/>
          <w:iCs/>
          <w:color w:val="000000"/>
          <w:lang w:eastAsia="ar-SA"/>
        </w:rPr>
        <w:t xml:space="preserve"> oryginał udzielonego pełnomocnic</w:t>
      </w:r>
      <w:r w:rsidR="00354F05" w:rsidRPr="00354F05">
        <w:rPr>
          <w:rFonts w:ascii="Arial" w:hAnsi="Arial" w:cs="Arial"/>
          <w:iCs/>
          <w:color w:val="000000"/>
          <w:lang w:eastAsia="ar-SA"/>
        </w:rPr>
        <w:t>twa lub notarialnie potwierdzoną</w:t>
      </w:r>
      <w:r w:rsidRPr="00354F05">
        <w:rPr>
          <w:rFonts w:ascii="Arial" w:hAnsi="Arial" w:cs="Arial"/>
          <w:iCs/>
          <w:color w:val="000000"/>
          <w:lang w:eastAsia="ar-SA"/>
        </w:rPr>
        <w:t xml:space="preserve"> jego kopię. Z treści pełnomocnictwa musi jednoznacznie wynikać zakres umocowania do czynności związanych z postępowaniem </w:t>
      </w:r>
      <w:r w:rsidR="001964B8" w:rsidRPr="00354F05">
        <w:rPr>
          <w:rFonts w:ascii="Arial" w:hAnsi="Arial" w:cs="Arial"/>
          <w:iCs/>
          <w:color w:val="000000"/>
          <w:lang w:eastAsia="ar-SA"/>
        </w:rPr>
        <w:t xml:space="preserve">          </w:t>
      </w:r>
      <w:r w:rsidRPr="00354F05">
        <w:rPr>
          <w:rFonts w:ascii="Arial" w:hAnsi="Arial" w:cs="Arial"/>
          <w:iCs/>
          <w:color w:val="000000"/>
          <w:lang w:eastAsia="ar-SA"/>
        </w:rPr>
        <w:t xml:space="preserve">o udzielnie zamówienia publicznego. </w:t>
      </w:r>
    </w:p>
    <w:p w:rsidR="0017216F" w:rsidRDefault="0017216F" w:rsidP="00354F05">
      <w:pPr>
        <w:numPr>
          <w:ilvl w:val="0"/>
          <w:numId w:val="35"/>
        </w:numPr>
        <w:tabs>
          <w:tab w:val="left" w:pos="284"/>
        </w:tabs>
        <w:spacing w:after="0"/>
        <w:ind w:hanging="720"/>
        <w:jc w:val="both"/>
        <w:rPr>
          <w:rFonts w:ascii="Arial" w:eastAsia="Calibri" w:hAnsi="Arial" w:cs="Arial"/>
          <w:b/>
        </w:rPr>
      </w:pPr>
      <w:r>
        <w:rPr>
          <w:rFonts w:ascii="Arial" w:eastAsia="Calibri" w:hAnsi="Arial" w:cs="Arial"/>
          <w:i/>
          <w:color w:val="000000"/>
        </w:rPr>
        <w:t xml:space="preserve"> </w:t>
      </w:r>
      <w:r>
        <w:rPr>
          <w:rFonts w:ascii="Arial" w:eastAsia="Calibri" w:hAnsi="Arial" w:cs="Arial"/>
          <w:b/>
        </w:rPr>
        <w:t xml:space="preserve">Oferty wspólne: </w:t>
      </w:r>
    </w:p>
    <w:p w:rsidR="0017216F" w:rsidRDefault="0017216F" w:rsidP="00E974E3">
      <w:pPr>
        <w:numPr>
          <w:ilvl w:val="0"/>
          <w:numId w:val="30"/>
        </w:numPr>
        <w:suppressAutoHyphens/>
        <w:spacing w:after="0"/>
        <w:ind w:left="709" w:hanging="283"/>
        <w:jc w:val="both"/>
        <w:rPr>
          <w:rFonts w:ascii="Arial" w:hAnsi="Arial" w:cs="Arial"/>
          <w:bCs/>
          <w:lang w:eastAsia="ar-SA"/>
        </w:rPr>
      </w:pPr>
      <w:r>
        <w:rPr>
          <w:rFonts w:ascii="Arial" w:hAnsi="Arial" w:cs="Arial"/>
          <w:lang w:eastAsia="ar-SA"/>
        </w:rPr>
        <w:t xml:space="preserve">W przypadku wspólnego ubiegania się o zamówienie, zgodnie z art. 23 ust. 2 Wykonawcy ustanawiają </w:t>
      </w:r>
      <w:r>
        <w:rPr>
          <w:rFonts w:ascii="Arial" w:hAnsi="Arial" w:cs="Arial"/>
          <w:bCs/>
          <w:lang w:eastAsia="ar-SA"/>
        </w:rPr>
        <w:t>pełnomocnika do:</w:t>
      </w:r>
    </w:p>
    <w:p w:rsidR="0017216F" w:rsidRPr="001964B8" w:rsidRDefault="0017216F" w:rsidP="00E974E3">
      <w:pPr>
        <w:numPr>
          <w:ilvl w:val="0"/>
          <w:numId w:val="31"/>
        </w:numPr>
        <w:tabs>
          <w:tab w:val="left" w:pos="851"/>
        </w:tabs>
        <w:suppressAutoHyphens/>
        <w:spacing w:after="0"/>
        <w:ind w:left="1134" w:hanging="283"/>
        <w:jc w:val="both"/>
        <w:rPr>
          <w:rFonts w:ascii="Arial" w:hAnsi="Arial" w:cs="Arial"/>
          <w:bCs/>
          <w:lang w:eastAsia="ar-SA"/>
        </w:rPr>
      </w:pPr>
      <w:r>
        <w:rPr>
          <w:rFonts w:ascii="Arial" w:hAnsi="Arial" w:cs="Arial"/>
          <w:bCs/>
          <w:lang w:eastAsia="ar-SA"/>
        </w:rPr>
        <w:t>reprezentowania ich w postępowaniu o udzielenie zamówienia publicznego</w:t>
      </w:r>
      <w:r>
        <w:rPr>
          <w:rFonts w:ascii="Arial" w:hAnsi="Arial" w:cs="Arial"/>
          <w:lang w:eastAsia="ar-SA"/>
        </w:rPr>
        <w:t xml:space="preserve"> </w:t>
      </w:r>
      <w:r>
        <w:rPr>
          <w:rFonts w:ascii="Arial" w:hAnsi="Arial" w:cs="Arial"/>
          <w:u w:val="single"/>
          <w:lang w:eastAsia="ar-SA"/>
        </w:rPr>
        <w:t>albo</w:t>
      </w:r>
    </w:p>
    <w:p w:rsidR="0017216F" w:rsidRPr="001964B8" w:rsidRDefault="0017216F" w:rsidP="00E974E3">
      <w:pPr>
        <w:numPr>
          <w:ilvl w:val="0"/>
          <w:numId w:val="31"/>
        </w:numPr>
        <w:tabs>
          <w:tab w:val="left" w:pos="851"/>
        </w:tabs>
        <w:suppressAutoHyphens/>
        <w:spacing w:after="0"/>
        <w:ind w:left="1134" w:hanging="283"/>
        <w:jc w:val="both"/>
        <w:rPr>
          <w:rFonts w:ascii="Arial" w:hAnsi="Arial" w:cs="Arial"/>
          <w:bCs/>
          <w:lang w:eastAsia="ar-SA"/>
        </w:rPr>
      </w:pPr>
      <w:r w:rsidRPr="001964B8">
        <w:rPr>
          <w:rFonts w:ascii="Arial" w:hAnsi="Arial" w:cs="Arial"/>
          <w:lang w:eastAsia="ar-SA"/>
        </w:rPr>
        <w:t xml:space="preserve">reprezentowania w postępowaniu i zawarcia umowy w sprawie zamówienia publicznego. </w:t>
      </w:r>
    </w:p>
    <w:p w:rsidR="0017216F" w:rsidRDefault="0017216F" w:rsidP="00354F05">
      <w:pPr>
        <w:numPr>
          <w:ilvl w:val="0"/>
          <w:numId w:val="30"/>
        </w:numPr>
        <w:suppressLineNumbers/>
        <w:suppressAutoHyphens/>
        <w:spacing w:after="0"/>
        <w:ind w:hanging="294"/>
        <w:jc w:val="both"/>
        <w:rPr>
          <w:rFonts w:ascii="Arial" w:hAnsi="Arial" w:cs="Arial"/>
          <w:iCs/>
          <w:color w:val="000000"/>
          <w:lang w:eastAsia="ar-SA"/>
        </w:rPr>
      </w:pPr>
      <w:r>
        <w:rPr>
          <w:rFonts w:ascii="Arial" w:hAnsi="Arial" w:cs="Arial"/>
          <w:lang w:eastAsia="ar-SA"/>
        </w:rPr>
        <w:t xml:space="preserve">Treść pełnomocnictwa Wykonawców wspólnie ubiegających się o zamówienie winna identyfikować wszystkich Wykonawców wspólnie ubiegających się o udzielenie zamówienia, </w:t>
      </w:r>
      <w:r w:rsidR="001964B8">
        <w:rPr>
          <w:rFonts w:ascii="Arial" w:hAnsi="Arial" w:cs="Arial"/>
          <w:lang w:eastAsia="ar-SA"/>
        </w:rPr>
        <w:t xml:space="preserve">   </w:t>
      </w:r>
      <w:r>
        <w:rPr>
          <w:rFonts w:ascii="Arial" w:hAnsi="Arial" w:cs="Arial"/>
          <w:lang w:eastAsia="ar-SA"/>
        </w:rPr>
        <w:lastRenderedPageBreak/>
        <w:t>a także wskazywać jakiego postępowania dotyczy, nadto musi wskazywać ustanowionego pełnomocnika oraz określać zakres umocow</w:t>
      </w:r>
      <w:r w:rsidR="001964B8">
        <w:rPr>
          <w:rFonts w:ascii="Arial" w:hAnsi="Arial" w:cs="Arial"/>
          <w:lang w:eastAsia="ar-SA"/>
        </w:rPr>
        <w:t xml:space="preserve">ania pełnomocnika. W przypadku, </w:t>
      </w:r>
      <w:r>
        <w:rPr>
          <w:rFonts w:ascii="Arial" w:hAnsi="Arial" w:cs="Arial"/>
          <w:lang w:eastAsia="ar-SA"/>
        </w:rPr>
        <w:t xml:space="preserve">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w:t>
      </w:r>
      <w:r>
        <w:rPr>
          <w:rFonts w:ascii="Arial" w:hAnsi="Arial" w:cs="Arial"/>
          <w:color w:val="000000"/>
          <w:lang w:eastAsia="ar-SA"/>
        </w:rPr>
        <w:t>przypadku wspólnego</w:t>
      </w:r>
      <w:r>
        <w:rPr>
          <w:rFonts w:ascii="Arial" w:hAnsi="Arial" w:cs="Arial"/>
          <w:iCs/>
          <w:color w:val="000000"/>
          <w:lang w:eastAsia="ar-SA"/>
        </w:rPr>
        <w:t xml:space="preserve"> ubiegania się o udzielenie zamówienia przez kilku wykonawców podpisane przez wszystkie podmioty wspólnie ubiegające się o udzielnie zamówienia, pełnomocnictwo złożone w formie oryginału lub notarialnie potwierdzonej kopii. </w:t>
      </w:r>
    </w:p>
    <w:p w:rsidR="0017216F" w:rsidRDefault="00354F05" w:rsidP="00E974E3">
      <w:pPr>
        <w:numPr>
          <w:ilvl w:val="0"/>
          <w:numId w:val="30"/>
        </w:numPr>
        <w:tabs>
          <w:tab w:val="left" w:pos="426"/>
        </w:tabs>
        <w:suppressAutoHyphens/>
        <w:spacing w:after="0"/>
        <w:ind w:left="709" w:hanging="283"/>
        <w:jc w:val="both"/>
        <w:rPr>
          <w:rFonts w:ascii="Arial" w:hAnsi="Arial" w:cs="Arial"/>
          <w:bCs/>
          <w:lang w:eastAsia="ar-SA"/>
        </w:rPr>
      </w:pPr>
      <w:r>
        <w:rPr>
          <w:rFonts w:ascii="Arial" w:hAnsi="Arial" w:cs="Arial"/>
          <w:lang w:eastAsia="ar-SA"/>
        </w:rPr>
        <w:t>Pełnomocnictwo</w:t>
      </w:r>
      <w:r w:rsidR="0017216F">
        <w:rPr>
          <w:rFonts w:ascii="Arial" w:hAnsi="Arial" w:cs="Arial"/>
          <w:lang w:eastAsia="ar-SA"/>
        </w:rPr>
        <w:t xml:space="preserve"> musi znajdować się w ofercie wspólnej Wykonawców. </w:t>
      </w:r>
    </w:p>
    <w:p w:rsidR="0017216F" w:rsidRDefault="0017216F" w:rsidP="00E974E3">
      <w:pPr>
        <w:numPr>
          <w:ilvl w:val="0"/>
          <w:numId w:val="30"/>
        </w:numPr>
        <w:tabs>
          <w:tab w:val="left" w:pos="709"/>
        </w:tabs>
        <w:suppressAutoHyphens/>
        <w:spacing w:after="0"/>
        <w:ind w:left="709" w:hanging="283"/>
        <w:jc w:val="both"/>
        <w:rPr>
          <w:rFonts w:ascii="Arial" w:hAnsi="Arial" w:cs="Arial"/>
          <w:bCs/>
          <w:lang w:eastAsia="ar-SA"/>
        </w:rPr>
      </w:pPr>
      <w:r>
        <w:rPr>
          <w:rFonts w:ascii="Arial" w:hAnsi="Arial" w:cs="Arial"/>
          <w:lang w:eastAsia="ar-SA"/>
        </w:rPr>
        <w:t xml:space="preserve">Załączone do oferty dokumenty powinny potwierdzać, że osoby podpisujące pełnomocnictwo są uprawnione do składania oświadczeń woli w imieniu Wykonawcy. </w:t>
      </w:r>
    </w:p>
    <w:p w:rsidR="0017216F" w:rsidRDefault="0017216F" w:rsidP="00E974E3">
      <w:pPr>
        <w:numPr>
          <w:ilvl w:val="0"/>
          <w:numId w:val="30"/>
        </w:numPr>
        <w:suppressAutoHyphens/>
        <w:spacing w:after="0"/>
        <w:ind w:left="709" w:hanging="283"/>
        <w:jc w:val="both"/>
        <w:rPr>
          <w:rFonts w:ascii="Arial" w:hAnsi="Arial" w:cs="Arial"/>
          <w:bCs/>
          <w:lang w:eastAsia="ar-SA"/>
        </w:rPr>
      </w:pPr>
      <w:r>
        <w:rPr>
          <w:rFonts w:ascii="Arial" w:hAnsi="Arial" w:cs="Arial"/>
          <w:lang w:eastAsia="ar-SA"/>
        </w:rPr>
        <w:t>Wszelka korespondencja oraz rozliczenia dokonywane będą wyłącznie z Wykonawcą występującym jako pełnomocnik pozostałych.</w:t>
      </w:r>
    </w:p>
    <w:p w:rsidR="0017216F" w:rsidRDefault="0017216F" w:rsidP="00E974E3">
      <w:pPr>
        <w:numPr>
          <w:ilvl w:val="0"/>
          <w:numId w:val="30"/>
        </w:numPr>
        <w:tabs>
          <w:tab w:val="left" w:pos="709"/>
        </w:tabs>
        <w:suppressAutoHyphens/>
        <w:spacing w:after="0"/>
        <w:ind w:left="709" w:hanging="283"/>
        <w:jc w:val="both"/>
        <w:rPr>
          <w:rFonts w:ascii="Arial" w:hAnsi="Arial" w:cs="Arial"/>
          <w:bCs/>
          <w:lang w:eastAsia="ar-SA"/>
        </w:rPr>
      </w:pPr>
      <w:r>
        <w:rPr>
          <w:rFonts w:ascii="Arial" w:hAnsi="Arial" w:cs="Arial"/>
          <w:lang w:eastAsia="ar-SA"/>
        </w:rPr>
        <w:t>Wykonawcy składający ofertę wspólnie, ponoszą solidarną odpowiedzialność za wykonanie umowy.</w:t>
      </w:r>
    </w:p>
    <w:p w:rsidR="0017216F" w:rsidRDefault="0017216F" w:rsidP="00E974E3">
      <w:pPr>
        <w:numPr>
          <w:ilvl w:val="0"/>
          <w:numId w:val="30"/>
        </w:numPr>
        <w:suppressAutoHyphens/>
        <w:spacing w:after="0"/>
        <w:ind w:left="709" w:hanging="283"/>
        <w:jc w:val="both"/>
        <w:rPr>
          <w:rFonts w:ascii="Arial" w:hAnsi="Arial" w:cs="Arial"/>
          <w:bCs/>
          <w:lang w:eastAsia="ar-SA"/>
        </w:rPr>
      </w:pPr>
      <w:r>
        <w:rPr>
          <w:rFonts w:ascii="Arial" w:hAnsi="Arial" w:cs="Arial"/>
          <w:lang w:eastAsia="ar-SA"/>
        </w:rPr>
        <w:t xml:space="preserve">Jeżeli oferta wykonawców wspólnie ubiegających się o uzyskanie zamówienia zostanie wybrana, Zamawiający może żądać przed zawarciem umowy w sprawie zamówienia publicznego umowy regulującej współpracę tych Wykonawców. </w:t>
      </w:r>
    </w:p>
    <w:p w:rsidR="0017216F" w:rsidRPr="00243AF7" w:rsidRDefault="0017216F" w:rsidP="00E974E3">
      <w:pPr>
        <w:numPr>
          <w:ilvl w:val="0"/>
          <w:numId w:val="30"/>
        </w:numPr>
        <w:suppressAutoHyphens/>
        <w:spacing w:after="0"/>
        <w:ind w:left="709" w:hanging="283"/>
        <w:jc w:val="both"/>
        <w:rPr>
          <w:rFonts w:ascii="Arial" w:hAnsi="Arial" w:cs="Arial"/>
          <w:bCs/>
          <w:color w:val="000000" w:themeColor="text1"/>
          <w:lang w:eastAsia="ar-SA"/>
        </w:rPr>
      </w:pPr>
      <w:r w:rsidRPr="00243AF7">
        <w:rPr>
          <w:rFonts w:ascii="Arial" w:hAnsi="Arial" w:cs="Arial"/>
          <w:color w:val="000000" w:themeColor="text1"/>
          <w:lang w:eastAsia="ar-SA"/>
        </w:rPr>
        <w:t>Poświadczenie dokumentów odbywa się zg</w:t>
      </w:r>
      <w:r w:rsidR="001964B8">
        <w:rPr>
          <w:rFonts w:ascii="Arial" w:hAnsi="Arial" w:cs="Arial"/>
          <w:color w:val="000000" w:themeColor="text1"/>
          <w:lang w:eastAsia="ar-SA"/>
        </w:rPr>
        <w:t>odnie z zapisami niniejszej SIWZ</w:t>
      </w:r>
      <w:r w:rsidRPr="00243AF7">
        <w:rPr>
          <w:rFonts w:ascii="Arial" w:hAnsi="Arial" w:cs="Arial"/>
          <w:color w:val="000000" w:themeColor="text1"/>
          <w:lang w:eastAsia="ar-SA"/>
        </w:rPr>
        <w:t xml:space="preserve"> oraz § 14 ust. 3 rozporządzenia w sprawie rodzajów dokumentów jakich może żądać zamawiający od wykonawcy w postępowaniu o udzielenie zamówienia publicznego.</w:t>
      </w:r>
    </w:p>
    <w:p w:rsidR="0017216F" w:rsidRDefault="0017216F" w:rsidP="00E974E3">
      <w:pPr>
        <w:numPr>
          <w:ilvl w:val="0"/>
          <w:numId w:val="30"/>
        </w:numPr>
        <w:tabs>
          <w:tab w:val="left" w:pos="709"/>
        </w:tabs>
        <w:suppressAutoHyphens/>
        <w:spacing w:after="0"/>
        <w:ind w:left="709" w:hanging="283"/>
        <w:jc w:val="both"/>
        <w:rPr>
          <w:rFonts w:ascii="Arial" w:hAnsi="Arial" w:cs="Arial"/>
          <w:bCs/>
          <w:color w:val="000000"/>
          <w:lang w:eastAsia="ar-SA"/>
        </w:rPr>
      </w:pPr>
      <w:r>
        <w:rPr>
          <w:rFonts w:ascii="Arial" w:hAnsi="Arial" w:cs="Arial"/>
          <w:b/>
          <w:color w:val="000000"/>
          <w:lang w:eastAsia="ar-SA"/>
        </w:rPr>
        <w:t>Oferta wspólna składana przez dwóch lub więcej Wykonawców winna spełniać niżej wymienione wymagania:</w:t>
      </w:r>
    </w:p>
    <w:p w:rsidR="0017216F" w:rsidRDefault="0017216F" w:rsidP="00E974E3">
      <w:pPr>
        <w:suppressAutoHyphens/>
        <w:spacing w:after="0"/>
        <w:ind w:left="1080"/>
        <w:jc w:val="both"/>
        <w:rPr>
          <w:rFonts w:ascii="Arial" w:hAnsi="Arial" w:cs="Arial"/>
          <w:lang w:eastAsia="ar-SA"/>
        </w:rPr>
      </w:pPr>
      <w:r w:rsidRPr="001964B8">
        <w:rPr>
          <w:rFonts w:ascii="Arial" w:hAnsi="Arial" w:cs="Arial"/>
          <w:color w:val="000000"/>
          <w:lang w:eastAsia="ar-SA"/>
        </w:rPr>
        <w:t>-</w:t>
      </w:r>
      <w:r>
        <w:rPr>
          <w:rFonts w:ascii="Arial" w:hAnsi="Arial" w:cs="Arial"/>
          <w:b/>
          <w:color w:val="000000"/>
          <w:lang w:eastAsia="ar-SA"/>
        </w:rPr>
        <w:t xml:space="preserve"> </w:t>
      </w:r>
      <w:r>
        <w:rPr>
          <w:rFonts w:ascii="Arial" w:hAnsi="Arial" w:cs="Arial"/>
          <w:lang w:eastAsia="ar-SA"/>
        </w:rPr>
        <w:t xml:space="preserve">Dokumenty wspólne np.: oferta cenowa, harmonogram – jeśli jest wymagany w SIWZ        </w:t>
      </w:r>
    </w:p>
    <w:p w:rsidR="0017216F" w:rsidRDefault="0017216F" w:rsidP="00E974E3">
      <w:pPr>
        <w:suppressAutoHyphens/>
        <w:spacing w:after="0"/>
        <w:ind w:left="1080"/>
        <w:jc w:val="both"/>
        <w:rPr>
          <w:rFonts w:ascii="Arial" w:hAnsi="Arial" w:cs="Arial"/>
          <w:lang w:eastAsia="ar-SA"/>
        </w:rPr>
      </w:pPr>
      <w:r>
        <w:rPr>
          <w:rFonts w:ascii="Arial" w:hAnsi="Arial" w:cs="Arial"/>
          <w:b/>
          <w:color w:val="000000"/>
          <w:lang w:eastAsia="ar-SA"/>
        </w:rPr>
        <w:t xml:space="preserve">   </w:t>
      </w:r>
      <w:r>
        <w:rPr>
          <w:rFonts w:ascii="Arial" w:hAnsi="Arial" w:cs="Arial"/>
          <w:lang w:eastAsia="ar-SA"/>
        </w:rPr>
        <w:t>składa pełnomocnik wykonawcy w ofercie wspólnej.</w:t>
      </w:r>
    </w:p>
    <w:p w:rsidR="0017216F" w:rsidRDefault="0017216F" w:rsidP="00E974E3">
      <w:pPr>
        <w:tabs>
          <w:tab w:val="left" w:pos="709"/>
        </w:tabs>
        <w:suppressAutoHyphens/>
        <w:spacing w:after="0"/>
        <w:ind w:left="1080"/>
        <w:jc w:val="both"/>
        <w:rPr>
          <w:rFonts w:ascii="Arial" w:hAnsi="Arial" w:cs="Arial"/>
          <w:lang w:eastAsia="ar-SA"/>
        </w:rPr>
      </w:pPr>
      <w:r>
        <w:rPr>
          <w:rFonts w:ascii="Arial" w:hAnsi="Arial" w:cs="Arial"/>
          <w:lang w:eastAsia="ar-SA"/>
        </w:rPr>
        <w:t xml:space="preserve">- Wadium (o ile jest wymagane w SIWZ)  może wnieść jeden Wykonawca lub może być  </w:t>
      </w:r>
    </w:p>
    <w:p w:rsidR="0017216F" w:rsidRDefault="0017216F" w:rsidP="00E974E3">
      <w:pPr>
        <w:tabs>
          <w:tab w:val="left" w:pos="709"/>
        </w:tabs>
        <w:suppressAutoHyphens/>
        <w:spacing w:after="0"/>
        <w:ind w:left="1080"/>
        <w:jc w:val="both"/>
        <w:rPr>
          <w:rFonts w:ascii="Arial" w:hAnsi="Arial" w:cs="Arial"/>
          <w:bCs/>
          <w:color w:val="000000"/>
          <w:lang w:eastAsia="ar-SA"/>
        </w:rPr>
      </w:pPr>
      <w:r>
        <w:rPr>
          <w:rFonts w:ascii="Arial" w:hAnsi="Arial" w:cs="Arial"/>
          <w:lang w:eastAsia="ar-SA"/>
        </w:rPr>
        <w:t xml:space="preserve">   wystawione na  wszystkich wykonawców występujących wspólnie.  </w:t>
      </w:r>
    </w:p>
    <w:p w:rsidR="0017216F"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color w:val="000000"/>
          <w:lang w:eastAsia="ar-SA"/>
        </w:rPr>
        <w:t>Oferty sporządza się w języku polskim z zachowaniem formy pisemnej pod rygorem nieważności.</w:t>
      </w:r>
    </w:p>
    <w:p w:rsidR="0017216F"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color w:val="000000"/>
          <w:lang w:eastAsia="ar-SA"/>
        </w:rPr>
        <w:t>Dokumenty</w:t>
      </w:r>
      <w:r w:rsidR="008B10D3">
        <w:rPr>
          <w:rFonts w:ascii="Arial" w:hAnsi="Arial" w:cs="Arial"/>
          <w:color w:val="000000"/>
          <w:lang w:eastAsia="ar-SA"/>
        </w:rPr>
        <w:t xml:space="preserve"> lub </w:t>
      </w:r>
      <w:r w:rsidR="00C12F7F">
        <w:rPr>
          <w:rFonts w:ascii="Arial" w:hAnsi="Arial" w:cs="Arial"/>
          <w:color w:val="000000"/>
          <w:lang w:eastAsia="ar-SA"/>
        </w:rPr>
        <w:t>oświadczenia</w:t>
      </w:r>
      <w:r>
        <w:rPr>
          <w:rFonts w:ascii="Arial" w:hAnsi="Arial" w:cs="Arial"/>
          <w:color w:val="000000"/>
          <w:lang w:eastAsia="ar-SA"/>
        </w:rPr>
        <w:t xml:space="preserve"> sporządzone w języku obcym są składane wraz z tłumaczeniem na język polski. </w:t>
      </w:r>
    </w:p>
    <w:p w:rsidR="0017216F"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color w:val="000000"/>
          <w:lang w:eastAsia="ar-SA"/>
        </w:rPr>
        <w:t xml:space="preserve">Oferta musi być podpisana przez osobę upoważnioną do reprezentowania wykonawcy zgodnie </w:t>
      </w:r>
      <w:r w:rsidR="001964B8">
        <w:rPr>
          <w:rFonts w:ascii="Arial" w:hAnsi="Arial" w:cs="Arial"/>
          <w:color w:val="000000"/>
          <w:lang w:eastAsia="ar-SA"/>
        </w:rPr>
        <w:t xml:space="preserve">       </w:t>
      </w:r>
      <w:r>
        <w:rPr>
          <w:rFonts w:ascii="Arial" w:hAnsi="Arial" w:cs="Arial"/>
          <w:color w:val="000000"/>
          <w:lang w:eastAsia="ar-SA"/>
        </w:rPr>
        <w:t>z formą reprezentacji Wykonawcy określoną w rejestrze lub innym dokumencie, właściwy dla danej formy organizacyjnej Wykonawcy. Je</w:t>
      </w:r>
      <w:r w:rsidR="001964B8">
        <w:rPr>
          <w:rFonts w:ascii="Arial" w:hAnsi="Arial" w:cs="Arial"/>
          <w:color w:val="000000"/>
          <w:lang w:eastAsia="ar-SA"/>
        </w:rPr>
        <w:t>żeli osoba/y podpisujące ofertę</w:t>
      </w:r>
      <w:r>
        <w:rPr>
          <w:rFonts w:ascii="Arial" w:hAnsi="Arial" w:cs="Arial"/>
          <w:color w:val="000000"/>
          <w:lang w:eastAsia="ar-SA"/>
        </w:rPr>
        <w:t xml:space="preserve"> działają na podstawie pełnomocnictwa to pełnomocnictwo to musi być dołączone do oferty i  musi być złożone w oryginale lub kopii potwierdzonej notarialnie. </w:t>
      </w:r>
    </w:p>
    <w:p w:rsidR="0017216F"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color w:val="000000"/>
          <w:lang w:eastAsia="ar-SA"/>
        </w:rPr>
        <w:t>Oferta winna być napisana na maszynie do</w:t>
      </w:r>
      <w:r w:rsidR="001964B8">
        <w:rPr>
          <w:rFonts w:ascii="Arial" w:hAnsi="Arial" w:cs="Arial"/>
          <w:color w:val="000000"/>
          <w:lang w:eastAsia="ar-SA"/>
        </w:rPr>
        <w:t xml:space="preserve"> pisania lub ręcznie długopisem </w:t>
      </w:r>
      <w:r>
        <w:rPr>
          <w:rFonts w:ascii="Arial" w:hAnsi="Arial" w:cs="Arial"/>
          <w:color w:val="000000"/>
          <w:lang w:eastAsia="ar-SA"/>
        </w:rPr>
        <w:t xml:space="preserve">albo </w:t>
      </w:r>
      <w:r>
        <w:rPr>
          <w:rFonts w:ascii="Arial" w:hAnsi="Arial" w:cs="Arial"/>
          <w:color w:val="000000"/>
          <w:lang w:eastAsia="ar-SA"/>
        </w:rPr>
        <w:br/>
        <w:t xml:space="preserve">nieścieralnym atramentem, oferta może mieć także postać wydruku  komputerowego. </w:t>
      </w:r>
    </w:p>
    <w:p w:rsidR="0017216F"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color w:val="000000"/>
          <w:lang w:eastAsia="ar-SA"/>
        </w:rPr>
        <w:t>Wszystkie miejsca, w których Wykonawca naniósł zmiany winny być parafowane  przez osoby podpisujące ofertę.</w:t>
      </w:r>
    </w:p>
    <w:p w:rsidR="0017216F"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color w:val="000000"/>
          <w:lang w:eastAsia="ar-SA"/>
        </w:rPr>
        <w:t>Zaleca się aby cała oferta wraz z załącznikami była w trwały sposób połączona (zbindowana, zszyta uniemożliwiając jej samoistną dekompletację.</w:t>
      </w:r>
    </w:p>
    <w:p w:rsidR="0017216F" w:rsidRPr="00E974E3" w:rsidRDefault="0017216F" w:rsidP="00E974E3">
      <w:pPr>
        <w:numPr>
          <w:ilvl w:val="0"/>
          <w:numId w:val="35"/>
        </w:numPr>
        <w:suppressAutoHyphens/>
        <w:spacing w:after="0"/>
        <w:ind w:left="284" w:hanging="284"/>
        <w:jc w:val="both"/>
        <w:rPr>
          <w:rFonts w:ascii="Arial" w:hAnsi="Arial" w:cs="Arial"/>
          <w:color w:val="000000"/>
          <w:lang w:eastAsia="ar-SA"/>
        </w:rPr>
      </w:pPr>
      <w:r>
        <w:rPr>
          <w:rFonts w:ascii="Arial" w:hAnsi="Arial" w:cs="Arial"/>
          <w:lang w:eastAsia="ar-SA"/>
        </w:rPr>
        <w:t>Oferta winna być umieszczona w zabezpieczonej kopercie w sposób umożliwiający jednoznaczne stwierdzenie jej nienaruszalności do czasu komisyjnego, publicznego otwarcia. Zalecane jest oznakowania koperty poprzez następujący opis: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tblGrid>
      <w:tr w:rsidR="0017216F" w:rsidTr="00216A4D">
        <w:trPr>
          <w:trHeight w:val="479"/>
          <w:jc w:val="center"/>
        </w:trPr>
        <w:tc>
          <w:tcPr>
            <w:tcW w:w="3499" w:type="dxa"/>
            <w:tcBorders>
              <w:top w:val="dotDash" w:sz="4" w:space="0" w:color="auto"/>
              <w:left w:val="dotDotDash" w:sz="4" w:space="0" w:color="auto"/>
              <w:bottom w:val="dotDotDash" w:sz="4" w:space="0" w:color="auto"/>
              <w:right w:val="dotDotDash" w:sz="4" w:space="0" w:color="auto"/>
            </w:tcBorders>
            <w:hideMark/>
          </w:tcPr>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………………………(dane Wykonawcy)</w:t>
            </w:r>
          </w:p>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Przetarg  nieograniczony na</w:t>
            </w:r>
          </w:p>
          <w:p w:rsidR="0017216F" w:rsidRDefault="0017216F" w:rsidP="00216A4D">
            <w:pPr>
              <w:spacing w:after="0"/>
              <w:jc w:val="center"/>
              <w:rPr>
                <w:rFonts w:ascii="Arial" w:eastAsia="Calibri" w:hAnsi="Arial" w:cs="Arial"/>
                <w:b/>
                <w:iCs/>
                <w:color w:val="000000"/>
                <w:sz w:val="16"/>
                <w:szCs w:val="16"/>
              </w:rPr>
            </w:pPr>
            <w:r>
              <w:rPr>
                <w:rFonts w:ascii="Arial" w:eastAsia="Calibri" w:hAnsi="Arial" w:cs="Arial"/>
                <w:b/>
                <w:iCs/>
                <w:sz w:val="16"/>
                <w:szCs w:val="16"/>
              </w:rPr>
              <w:t>…………………………….</w:t>
            </w:r>
          </w:p>
          <w:p w:rsidR="0017216F" w:rsidRDefault="0017216F" w:rsidP="00546464">
            <w:pPr>
              <w:spacing w:after="0" w:line="256" w:lineRule="auto"/>
              <w:jc w:val="center"/>
              <w:rPr>
                <w:rFonts w:ascii="Arial" w:eastAsia="Calibri" w:hAnsi="Arial" w:cs="Arial"/>
                <w:b/>
                <w:iCs/>
                <w:color w:val="000000"/>
                <w:sz w:val="16"/>
                <w:szCs w:val="16"/>
              </w:rPr>
            </w:pPr>
            <w:r>
              <w:rPr>
                <w:rFonts w:ascii="Arial" w:eastAsia="Calibri" w:hAnsi="Arial" w:cs="Arial"/>
                <w:color w:val="000000"/>
                <w:sz w:val="16"/>
                <w:szCs w:val="16"/>
              </w:rPr>
              <w:t>Nie otwierać przed …………….</w:t>
            </w:r>
            <w:r w:rsidR="000F1B31">
              <w:rPr>
                <w:rFonts w:ascii="Arial" w:eastAsia="Calibri" w:hAnsi="Arial" w:cs="Arial"/>
                <w:sz w:val="16"/>
                <w:szCs w:val="16"/>
              </w:rPr>
              <w:t>.2020</w:t>
            </w:r>
            <w:r w:rsidRPr="00A96EB3">
              <w:rPr>
                <w:rFonts w:ascii="Arial" w:eastAsia="Calibri" w:hAnsi="Arial" w:cs="Arial"/>
                <w:color w:val="FF0000"/>
                <w:sz w:val="16"/>
                <w:szCs w:val="16"/>
              </w:rPr>
              <w:t xml:space="preserve"> </w:t>
            </w:r>
            <w:r>
              <w:rPr>
                <w:rFonts w:ascii="Arial" w:eastAsia="Calibri" w:hAnsi="Arial" w:cs="Arial"/>
                <w:color w:val="000000"/>
                <w:sz w:val="16"/>
                <w:szCs w:val="16"/>
              </w:rPr>
              <w:t>r., godz. ……:.........</w:t>
            </w:r>
          </w:p>
        </w:tc>
      </w:tr>
    </w:tbl>
    <w:p w:rsidR="0017216F" w:rsidRDefault="0017216F" w:rsidP="00E974E3">
      <w:pPr>
        <w:numPr>
          <w:ilvl w:val="0"/>
          <w:numId w:val="35"/>
        </w:numPr>
        <w:spacing w:after="0"/>
        <w:ind w:left="284" w:hanging="284"/>
        <w:jc w:val="both"/>
        <w:rPr>
          <w:rFonts w:ascii="Arial" w:eastAsia="Calibri" w:hAnsi="Arial" w:cs="Arial"/>
        </w:rPr>
      </w:pPr>
      <w:r>
        <w:rPr>
          <w:rFonts w:ascii="Arial" w:eastAsia="Calibri" w:hAnsi="Arial" w:cs="Arial"/>
          <w:color w:val="000000"/>
        </w:rPr>
        <w:t xml:space="preserve">Data i godzina dostarczenia oferty do Zamawiającego będą odnotowane na kopercie jako oficjalny termin złożenia oferty. </w:t>
      </w:r>
    </w:p>
    <w:p w:rsidR="0017216F" w:rsidRDefault="0017216F" w:rsidP="00E974E3">
      <w:pPr>
        <w:numPr>
          <w:ilvl w:val="0"/>
          <w:numId w:val="35"/>
        </w:numPr>
        <w:spacing w:after="0"/>
        <w:ind w:left="284" w:hanging="284"/>
        <w:jc w:val="both"/>
        <w:rPr>
          <w:rFonts w:ascii="Arial" w:eastAsia="Calibri" w:hAnsi="Arial" w:cs="Arial"/>
        </w:rPr>
      </w:pPr>
      <w:r>
        <w:rPr>
          <w:rFonts w:ascii="Arial" w:eastAsia="Calibri" w:hAnsi="Arial" w:cs="Arial"/>
        </w:rPr>
        <w:lastRenderedPageBreak/>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t>
      </w:r>
      <w:r w:rsidR="001964B8">
        <w:rPr>
          <w:rFonts w:ascii="Arial" w:eastAsia="Calibri" w:hAnsi="Arial" w:cs="Arial"/>
        </w:rPr>
        <w:t xml:space="preserve">              </w:t>
      </w:r>
      <w:r>
        <w:rPr>
          <w:rFonts w:ascii="Arial" w:eastAsia="Calibri" w:hAnsi="Arial" w:cs="Arial"/>
        </w:rPr>
        <w:t xml:space="preserve">w terminie składania ofert. </w:t>
      </w:r>
    </w:p>
    <w:p w:rsidR="0017216F" w:rsidRDefault="0017216F"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t xml:space="preserve">Wykonawca nie może zastrzec informacji, o których mowa w art. 86 ust 4 ustawy </w:t>
      </w:r>
      <w:proofErr w:type="spellStart"/>
      <w:r>
        <w:rPr>
          <w:rFonts w:ascii="Arial" w:hAnsi="Arial" w:cs="Arial"/>
          <w:color w:val="000000"/>
          <w:lang w:eastAsia="ar-SA"/>
        </w:rPr>
        <w:t>Pzp</w:t>
      </w:r>
      <w:proofErr w:type="spellEnd"/>
      <w:r>
        <w:rPr>
          <w:rFonts w:ascii="Arial" w:hAnsi="Arial" w:cs="Arial"/>
          <w:color w:val="000000"/>
          <w:lang w:eastAsia="ar-SA"/>
        </w:rPr>
        <w:t xml:space="preserve">. Zamawiający żąda wskazania w ofercie części zamówienia, której wykonanie Wykonawca powierzy podwykonawcom oraz podania przez Wykonawcę firm podwykonawców – o ile są one znane. </w:t>
      </w:r>
    </w:p>
    <w:p w:rsidR="0017216F" w:rsidRDefault="0017216F"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t xml:space="preserve">Wykonawca ponosi wszelkie koszty związane z przygotowaniem oferty. </w:t>
      </w:r>
    </w:p>
    <w:p w:rsidR="0017216F" w:rsidRDefault="0017216F"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t xml:space="preserve">Wykonawca może przed upływem terminu do składania ofert, zmienić lub wycofać ofertę. Wprowadzone zmiany należy umieścić w dodatkowej kopercie z dopiskiem: „Zmiany do oferty </w:t>
      </w:r>
      <w:r w:rsidR="001964B8">
        <w:rPr>
          <w:rFonts w:ascii="Arial" w:hAnsi="Arial" w:cs="Arial"/>
          <w:color w:val="000000"/>
          <w:lang w:eastAsia="ar-SA"/>
        </w:rPr>
        <w:t xml:space="preserve">           </w:t>
      </w:r>
      <w:r>
        <w:rPr>
          <w:rFonts w:ascii="Arial" w:hAnsi="Arial" w:cs="Arial"/>
          <w:color w:val="000000"/>
          <w:lang w:eastAsia="ar-SA"/>
        </w:rPr>
        <w:t>w przetargu nieograniczonym pn</w:t>
      </w:r>
      <w:r w:rsidR="005E11C6">
        <w:rPr>
          <w:rFonts w:ascii="Arial" w:hAnsi="Arial" w:cs="Arial"/>
          <w:color w:val="000000"/>
          <w:lang w:eastAsia="ar-SA"/>
        </w:rPr>
        <w:t xml:space="preserve">. …………………………………………” </w:t>
      </w:r>
      <w:r>
        <w:rPr>
          <w:rFonts w:ascii="Arial" w:hAnsi="Arial" w:cs="Arial"/>
          <w:color w:val="000000"/>
          <w:lang w:eastAsia="ar-SA"/>
        </w:rPr>
        <w:t xml:space="preserve">oraz dane Wykonawcy. </w:t>
      </w:r>
    </w:p>
    <w:p w:rsidR="0017216F" w:rsidRDefault="0017216F"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t xml:space="preserve">Wykonawca może wycofać złożoną ofertę wyłącznie w formie pisma wycofującego ofertę przed upływem terminu składania ofert. </w:t>
      </w:r>
    </w:p>
    <w:p w:rsidR="0017216F" w:rsidRDefault="0017216F"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t>Zamawiający może żądać przedstawienia oryginału lub notarialnie poświadczonej kopii dokumentów</w:t>
      </w:r>
      <w:r w:rsidR="008B10D3">
        <w:rPr>
          <w:rFonts w:ascii="Arial" w:hAnsi="Arial" w:cs="Arial"/>
          <w:color w:val="000000"/>
          <w:lang w:eastAsia="ar-SA"/>
        </w:rPr>
        <w:t xml:space="preserve"> lub oświadczeń</w:t>
      </w:r>
      <w:r>
        <w:rPr>
          <w:rFonts w:ascii="Arial" w:hAnsi="Arial" w:cs="Arial"/>
          <w:color w:val="000000"/>
          <w:lang w:eastAsia="ar-SA"/>
        </w:rPr>
        <w:t>, wyłącznie wtedy, gdy złożona kopia jest nieczytelna lub budzi wątpliwości co do jej prawdziwości.</w:t>
      </w:r>
    </w:p>
    <w:p w:rsidR="0017216F" w:rsidRPr="00E974E3" w:rsidRDefault="0017216F"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t xml:space="preserve">W przypadku wykonawców wspólnie ubiegających się o udzielenie zamówienia oraz w przypadku innych podmiotów, na zasobach których Wykonawca polega na zasadach określonych w art., 22a ustawy </w:t>
      </w:r>
      <w:proofErr w:type="spellStart"/>
      <w:r>
        <w:rPr>
          <w:rFonts w:ascii="Arial" w:hAnsi="Arial" w:cs="Arial"/>
          <w:color w:val="000000"/>
          <w:lang w:eastAsia="ar-SA"/>
        </w:rPr>
        <w:t>Pzp</w:t>
      </w:r>
      <w:proofErr w:type="spellEnd"/>
      <w:r>
        <w:rPr>
          <w:rFonts w:ascii="Arial" w:hAnsi="Arial" w:cs="Arial"/>
          <w:color w:val="000000"/>
          <w:lang w:eastAsia="ar-SA"/>
        </w:rPr>
        <w:t xml:space="preserve">, kopie dokumentów dotyczących odpowiednio Wykonawcy lub tych podmiotów są poświadczone za zgodność z oryginałem odpowiednio przez Wykonawcę lub te podmioty. </w:t>
      </w:r>
    </w:p>
    <w:p w:rsidR="00E974E3" w:rsidRPr="00B44DBB" w:rsidRDefault="00E974E3" w:rsidP="00E974E3">
      <w:pPr>
        <w:numPr>
          <w:ilvl w:val="0"/>
          <w:numId w:val="35"/>
        </w:numPr>
        <w:suppressAutoHyphens/>
        <w:spacing w:after="0"/>
        <w:ind w:left="284" w:hanging="284"/>
        <w:jc w:val="both"/>
        <w:rPr>
          <w:rFonts w:ascii="Arial" w:hAnsi="Arial" w:cs="Arial"/>
          <w:lang w:eastAsia="ar-SA"/>
        </w:rPr>
      </w:pPr>
      <w:r>
        <w:rPr>
          <w:rFonts w:ascii="Arial" w:hAnsi="Arial" w:cs="Arial"/>
          <w:color w:val="000000"/>
          <w:lang w:eastAsia="ar-SA"/>
        </w:rPr>
        <w:t>Każdy wykonawca składa tylko jedną ofertę. Złożenie więcej niż jednej oferty</w:t>
      </w:r>
      <w:r w:rsidR="003B6437">
        <w:rPr>
          <w:rFonts w:ascii="Arial" w:hAnsi="Arial" w:cs="Arial"/>
          <w:color w:val="000000"/>
          <w:lang w:eastAsia="ar-SA"/>
        </w:rPr>
        <w:t xml:space="preserve"> będzie skutkowało odrzuceniem wszystkich ofert złożonych przez tego wykonawcę.</w:t>
      </w:r>
    </w:p>
    <w:p w:rsidR="00B44DBB" w:rsidRDefault="00B44DBB" w:rsidP="00B44DBB">
      <w:pPr>
        <w:suppressAutoHyphens/>
        <w:spacing w:after="0" w:line="240" w:lineRule="auto"/>
        <w:jc w:val="both"/>
        <w:rPr>
          <w:rFonts w:ascii="Arial" w:hAnsi="Arial" w:cs="Arial"/>
          <w:lang w:eastAsia="ar-SA"/>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Miejsce oraz termin składania i otwarcia ofert.</w:t>
      </w:r>
    </w:p>
    <w:p w:rsidR="0017216F" w:rsidRDefault="0017216F" w:rsidP="003B6437">
      <w:pPr>
        <w:widowControl w:val="0"/>
        <w:autoSpaceDE w:val="0"/>
        <w:autoSpaceDN w:val="0"/>
        <w:spacing w:after="0"/>
        <w:jc w:val="both"/>
        <w:rPr>
          <w:rFonts w:ascii="Arial" w:hAnsi="Arial" w:cs="Arial"/>
          <w:b/>
        </w:rPr>
      </w:pPr>
    </w:p>
    <w:p w:rsidR="0017216F" w:rsidRDefault="0017216F" w:rsidP="003B6437">
      <w:pPr>
        <w:widowControl w:val="0"/>
        <w:numPr>
          <w:ilvl w:val="0"/>
          <w:numId w:val="12"/>
        </w:numPr>
        <w:autoSpaceDE w:val="0"/>
        <w:autoSpaceDN w:val="0"/>
        <w:spacing w:after="0"/>
        <w:ind w:left="283" w:hanging="283"/>
        <w:jc w:val="both"/>
        <w:rPr>
          <w:rFonts w:ascii="Arial" w:hAnsi="Arial" w:cs="Arial"/>
        </w:rPr>
      </w:pPr>
      <w:r>
        <w:rPr>
          <w:rFonts w:ascii="Arial" w:hAnsi="Arial" w:cs="Arial"/>
          <w:bCs/>
        </w:rPr>
        <w:t xml:space="preserve"> O</w:t>
      </w:r>
      <w:r>
        <w:rPr>
          <w:rFonts w:ascii="Arial" w:hAnsi="Arial" w:cs="Arial"/>
        </w:rPr>
        <w:t>fertę należy złożyć w siedzibie Zamawiającego  - Urząd Gminy w Iław</w:t>
      </w:r>
      <w:r w:rsidR="001964B8">
        <w:rPr>
          <w:rFonts w:ascii="Arial" w:hAnsi="Arial" w:cs="Arial"/>
        </w:rPr>
        <w:t>ie ul. g</w:t>
      </w:r>
      <w:r>
        <w:rPr>
          <w:rFonts w:ascii="Arial" w:hAnsi="Arial" w:cs="Arial"/>
        </w:rPr>
        <w:t>en. Wł. Andersa 2A, 14 - 200 Iław</w:t>
      </w:r>
      <w:r w:rsidR="001C5CAA">
        <w:rPr>
          <w:rFonts w:ascii="Arial" w:hAnsi="Arial" w:cs="Arial"/>
        </w:rPr>
        <w:t>a (Sekretariat pokój nr 212) do</w:t>
      </w:r>
      <w:r>
        <w:rPr>
          <w:rFonts w:ascii="Arial" w:hAnsi="Arial" w:cs="Arial"/>
        </w:rPr>
        <w:t xml:space="preserve"> </w:t>
      </w:r>
      <w:r w:rsidR="00CE3443">
        <w:rPr>
          <w:rFonts w:ascii="Arial" w:hAnsi="Arial" w:cs="Arial"/>
        </w:rPr>
        <w:t xml:space="preserve">dnia </w:t>
      </w:r>
      <w:r w:rsidR="005E11C6">
        <w:rPr>
          <w:rFonts w:ascii="Arial" w:hAnsi="Arial" w:cs="Arial"/>
          <w:b/>
        </w:rPr>
        <w:t>2</w:t>
      </w:r>
      <w:r w:rsidR="00AD67B4">
        <w:rPr>
          <w:rFonts w:ascii="Arial" w:hAnsi="Arial" w:cs="Arial"/>
          <w:b/>
        </w:rPr>
        <w:t>1</w:t>
      </w:r>
      <w:r w:rsidR="005E11C6">
        <w:rPr>
          <w:rFonts w:ascii="Arial" w:hAnsi="Arial" w:cs="Arial"/>
          <w:b/>
        </w:rPr>
        <w:t xml:space="preserve"> września</w:t>
      </w:r>
      <w:r w:rsidR="00CE3443">
        <w:rPr>
          <w:rFonts w:ascii="Arial" w:hAnsi="Arial" w:cs="Arial"/>
        </w:rPr>
        <w:t xml:space="preserve"> </w:t>
      </w:r>
      <w:r w:rsidR="000F1B31">
        <w:rPr>
          <w:rFonts w:ascii="Arial" w:hAnsi="Arial" w:cs="Arial"/>
          <w:b/>
        </w:rPr>
        <w:t>2020</w:t>
      </w:r>
      <w:r w:rsidRPr="00D348F9">
        <w:rPr>
          <w:rFonts w:ascii="Arial" w:hAnsi="Arial" w:cs="Arial"/>
          <w:b/>
          <w:bCs/>
        </w:rPr>
        <w:t xml:space="preserve"> r., do godziny 10:00. </w:t>
      </w:r>
      <w:r>
        <w:rPr>
          <w:rFonts w:ascii="Arial" w:hAnsi="Arial" w:cs="Arial"/>
          <w:bCs/>
        </w:rPr>
        <w:t>O</w:t>
      </w:r>
      <w:r>
        <w:rPr>
          <w:rFonts w:ascii="Arial" w:hAnsi="Arial" w:cs="Arial"/>
        </w:rPr>
        <w:t>ferty złożone po tym terminie zostaną zwrócone bez otwierania.</w:t>
      </w:r>
    </w:p>
    <w:p w:rsidR="0017216F" w:rsidRDefault="0017216F" w:rsidP="003B6437">
      <w:pPr>
        <w:widowControl w:val="0"/>
        <w:numPr>
          <w:ilvl w:val="0"/>
          <w:numId w:val="12"/>
        </w:numPr>
        <w:autoSpaceDE w:val="0"/>
        <w:autoSpaceDN w:val="0"/>
        <w:spacing w:after="0"/>
        <w:ind w:left="283" w:hanging="283"/>
        <w:jc w:val="both"/>
        <w:rPr>
          <w:rFonts w:ascii="Arial" w:hAnsi="Arial" w:cs="Arial"/>
        </w:rPr>
      </w:pPr>
      <w:r>
        <w:rPr>
          <w:rFonts w:ascii="Arial" w:hAnsi="Arial" w:cs="Arial"/>
        </w:rPr>
        <w:t xml:space="preserve"> Za moment złożenia oferty przyjmuje się  termin skutecznego dostarczenia oferty Zamawiającemu.  </w:t>
      </w:r>
    </w:p>
    <w:p w:rsidR="0017216F" w:rsidRDefault="0017216F" w:rsidP="003B6437">
      <w:pPr>
        <w:widowControl w:val="0"/>
        <w:numPr>
          <w:ilvl w:val="0"/>
          <w:numId w:val="12"/>
        </w:numPr>
        <w:autoSpaceDE w:val="0"/>
        <w:autoSpaceDN w:val="0"/>
        <w:spacing w:after="0"/>
        <w:ind w:left="283" w:hanging="283"/>
        <w:jc w:val="both"/>
        <w:rPr>
          <w:rFonts w:ascii="Arial" w:hAnsi="Arial" w:cs="Arial"/>
        </w:rPr>
      </w:pPr>
      <w:r>
        <w:rPr>
          <w:rFonts w:ascii="Arial" w:hAnsi="Arial" w:cs="Arial"/>
          <w:bCs/>
        </w:rPr>
        <w:t xml:space="preserve"> </w:t>
      </w:r>
      <w:r>
        <w:rPr>
          <w:rFonts w:ascii="Arial" w:hAnsi="Arial" w:cs="Arial"/>
        </w:rPr>
        <w:t xml:space="preserve">Otwarcie ofert nastąpi w siedzibie Zamawiającego (pokój nr 219) w dniu składania ofert, o godzinie </w:t>
      </w:r>
      <w:r>
        <w:rPr>
          <w:rFonts w:ascii="Arial" w:hAnsi="Arial" w:cs="Arial"/>
          <w:b/>
          <w:bCs/>
        </w:rPr>
        <w:t>10:30.</w:t>
      </w:r>
    </w:p>
    <w:p w:rsidR="0017216F" w:rsidRDefault="0017216F" w:rsidP="003B6437">
      <w:pPr>
        <w:widowControl w:val="0"/>
        <w:numPr>
          <w:ilvl w:val="0"/>
          <w:numId w:val="37"/>
        </w:numPr>
        <w:autoSpaceDE w:val="0"/>
        <w:autoSpaceDN w:val="0"/>
        <w:spacing w:after="0"/>
        <w:ind w:left="284" w:hanging="284"/>
        <w:jc w:val="both"/>
        <w:rPr>
          <w:rFonts w:ascii="Arial" w:hAnsi="Arial" w:cs="Arial"/>
        </w:rPr>
      </w:pPr>
      <w:r>
        <w:rPr>
          <w:rFonts w:ascii="Arial" w:hAnsi="Arial" w:cs="Arial"/>
        </w:rPr>
        <w:t xml:space="preserve">Otwarcie ofert jest jawne.  </w:t>
      </w:r>
    </w:p>
    <w:p w:rsidR="0017216F" w:rsidRDefault="0017216F" w:rsidP="003B6437">
      <w:pPr>
        <w:widowControl w:val="0"/>
        <w:numPr>
          <w:ilvl w:val="0"/>
          <w:numId w:val="38"/>
        </w:numPr>
        <w:autoSpaceDE w:val="0"/>
        <w:autoSpaceDN w:val="0"/>
        <w:spacing w:after="0"/>
        <w:ind w:left="284" w:hanging="284"/>
        <w:jc w:val="both"/>
        <w:rPr>
          <w:rFonts w:ascii="Arial" w:hAnsi="Arial" w:cs="Arial"/>
        </w:rPr>
      </w:pPr>
      <w:r>
        <w:rPr>
          <w:rFonts w:ascii="Arial" w:hAnsi="Arial" w:cs="Arial"/>
        </w:rPr>
        <w:t xml:space="preserve">Bezpośrednio przed otwarciem ofert  Zamawiający poda kwotę, jaką zamierza przeznaczyć na </w:t>
      </w:r>
      <w:r w:rsidR="00807353">
        <w:rPr>
          <w:rFonts w:ascii="Arial" w:hAnsi="Arial" w:cs="Arial"/>
        </w:rPr>
        <w:t xml:space="preserve">  </w:t>
      </w:r>
      <w:r>
        <w:rPr>
          <w:rFonts w:ascii="Arial" w:hAnsi="Arial" w:cs="Arial"/>
        </w:rPr>
        <w:t>sfinansowanie zamówienia.</w:t>
      </w:r>
    </w:p>
    <w:p w:rsidR="0017216F" w:rsidRDefault="0017216F" w:rsidP="003B6437">
      <w:pPr>
        <w:widowControl w:val="0"/>
        <w:numPr>
          <w:ilvl w:val="0"/>
          <w:numId w:val="38"/>
        </w:numPr>
        <w:tabs>
          <w:tab w:val="left" w:pos="0"/>
          <w:tab w:val="left" w:pos="360"/>
        </w:tabs>
        <w:autoSpaceDE w:val="0"/>
        <w:autoSpaceDN w:val="0"/>
        <w:spacing w:after="0"/>
        <w:ind w:left="360"/>
        <w:jc w:val="both"/>
        <w:rPr>
          <w:rFonts w:ascii="Arial" w:hAnsi="Arial" w:cs="Arial"/>
        </w:rPr>
      </w:pPr>
      <w:r>
        <w:rPr>
          <w:rFonts w:ascii="Arial" w:hAnsi="Arial" w:cs="Arial"/>
        </w:rPr>
        <w:t xml:space="preserve">Dokonując otwarcia ofert Zamawiający poda nazwy (firmy) oraz, adresy Wykonawców, a także informacje dotyczące ceny, terminu wykonania </w:t>
      </w:r>
      <w:r w:rsidR="00B87357">
        <w:rPr>
          <w:rFonts w:ascii="Arial" w:hAnsi="Arial" w:cs="Arial"/>
        </w:rPr>
        <w:t xml:space="preserve">zamówienia, okresu gwarancji i </w:t>
      </w:r>
      <w:r>
        <w:rPr>
          <w:rFonts w:ascii="Arial" w:hAnsi="Arial" w:cs="Arial"/>
        </w:rPr>
        <w:t>warunków płatności zawartych w ofercie.</w:t>
      </w:r>
    </w:p>
    <w:p w:rsidR="0017216F" w:rsidRDefault="0017216F" w:rsidP="003B6437">
      <w:pPr>
        <w:widowControl w:val="0"/>
        <w:numPr>
          <w:ilvl w:val="0"/>
          <w:numId w:val="38"/>
        </w:numPr>
        <w:autoSpaceDE w:val="0"/>
        <w:autoSpaceDN w:val="0"/>
        <w:spacing w:after="0"/>
        <w:ind w:left="284" w:hanging="284"/>
        <w:jc w:val="both"/>
        <w:rPr>
          <w:rFonts w:ascii="Arial" w:hAnsi="Arial" w:cs="Arial"/>
        </w:rPr>
      </w:pPr>
      <w:r>
        <w:rPr>
          <w:rFonts w:ascii="Arial" w:hAnsi="Arial" w:cs="Arial"/>
        </w:rPr>
        <w:t xml:space="preserve"> Niezwłocznie po otwarciu ofert Zamawiający zamieszcza na stronie internetowej informacje dotyczące:</w:t>
      </w:r>
    </w:p>
    <w:p w:rsidR="0017216F" w:rsidRDefault="0017216F" w:rsidP="003B6437">
      <w:pPr>
        <w:widowControl w:val="0"/>
        <w:numPr>
          <w:ilvl w:val="0"/>
          <w:numId w:val="39"/>
        </w:numPr>
        <w:autoSpaceDE w:val="0"/>
        <w:autoSpaceDN w:val="0"/>
        <w:spacing w:after="0"/>
        <w:ind w:left="709"/>
        <w:jc w:val="both"/>
        <w:rPr>
          <w:rFonts w:ascii="Arial" w:hAnsi="Arial" w:cs="Arial"/>
        </w:rPr>
      </w:pPr>
      <w:r>
        <w:rPr>
          <w:rFonts w:ascii="Arial" w:hAnsi="Arial" w:cs="Arial"/>
        </w:rPr>
        <w:t>Kwoty, jaka zamierza przeznaczyć na sfinansowanie zamówienia,</w:t>
      </w:r>
    </w:p>
    <w:p w:rsidR="0017216F" w:rsidRDefault="0017216F" w:rsidP="003B6437">
      <w:pPr>
        <w:widowControl w:val="0"/>
        <w:numPr>
          <w:ilvl w:val="0"/>
          <w:numId w:val="39"/>
        </w:numPr>
        <w:autoSpaceDE w:val="0"/>
        <w:autoSpaceDN w:val="0"/>
        <w:spacing w:after="0"/>
        <w:ind w:left="709"/>
        <w:jc w:val="both"/>
        <w:rPr>
          <w:rFonts w:ascii="Arial" w:hAnsi="Arial" w:cs="Arial"/>
        </w:rPr>
      </w:pPr>
      <w:r>
        <w:rPr>
          <w:rFonts w:ascii="Arial" w:hAnsi="Arial" w:cs="Arial"/>
        </w:rPr>
        <w:t>Firm oraz adresów wykonawców, którzy złożyli oferty w terminie,</w:t>
      </w:r>
    </w:p>
    <w:p w:rsidR="0017216F" w:rsidRDefault="0017216F" w:rsidP="003B6437">
      <w:pPr>
        <w:widowControl w:val="0"/>
        <w:numPr>
          <w:ilvl w:val="0"/>
          <w:numId w:val="39"/>
        </w:numPr>
        <w:autoSpaceDE w:val="0"/>
        <w:autoSpaceDN w:val="0"/>
        <w:spacing w:after="0"/>
        <w:ind w:left="709"/>
        <w:jc w:val="both"/>
        <w:rPr>
          <w:rFonts w:ascii="Arial" w:hAnsi="Arial" w:cs="Arial"/>
        </w:rPr>
      </w:pPr>
      <w:r>
        <w:rPr>
          <w:rFonts w:ascii="Arial" w:hAnsi="Arial" w:cs="Arial"/>
        </w:rPr>
        <w:t xml:space="preserve">Ceny, terminu wykonania zamówienia, okresu gwarancji i warunków płatności zawartych </w:t>
      </w:r>
      <w:r w:rsidR="00807353">
        <w:rPr>
          <w:rFonts w:ascii="Arial" w:hAnsi="Arial" w:cs="Arial"/>
        </w:rPr>
        <w:t xml:space="preserve">           </w:t>
      </w:r>
      <w:r>
        <w:rPr>
          <w:rFonts w:ascii="Arial" w:hAnsi="Arial" w:cs="Arial"/>
        </w:rPr>
        <w:t xml:space="preserve">w ofertach. </w:t>
      </w:r>
    </w:p>
    <w:p w:rsidR="00B47EAA" w:rsidRDefault="00B47EAA" w:rsidP="0017216F">
      <w:pPr>
        <w:widowControl w:val="0"/>
        <w:autoSpaceDE w:val="0"/>
        <w:autoSpaceDN w:val="0"/>
        <w:spacing w:after="0" w:line="240" w:lineRule="auto"/>
        <w:jc w:val="both"/>
        <w:rPr>
          <w:rFonts w:ascii="Arial" w:hAnsi="Arial" w:cs="Arial"/>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sposobu obliczenia ceny</w:t>
      </w:r>
    </w:p>
    <w:p w:rsidR="0017216F" w:rsidRDefault="0017216F" w:rsidP="0017216F">
      <w:pPr>
        <w:widowControl w:val="0"/>
        <w:autoSpaceDE w:val="0"/>
        <w:autoSpaceDN w:val="0"/>
        <w:spacing w:after="0" w:line="240" w:lineRule="auto"/>
        <w:jc w:val="both"/>
        <w:rPr>
          <w:rFonts w:ascii="Arial" w:hAnsi="Arial" w:cs="Arial"/>
        </w:rPr>
      </w:pPr>
    </w:p>
    <w:p w:rsidR="002616BB" w:rsidRDefault="001C5CAA" w:rsidP="003B6437">
      <w:pPr>
        <w:widowControl w:val="0"/>
        <w:numPr>
          <w:ilvl w:val="0"/>
          <w:numId w:val="13"/>
        </w:numPr>
        <w:autoSpaceDE w:val="0"/>
        <w:autoSpaceDN w:val="0"/>
        <w:spacing w:after="0"/>
        <w:ind w:left="284" w:hanging="284"/>
        <w:jc w:val="both"/>
        <w:rPr>
          <w:rFonts w:ascii="Arial" w:hAnsi="Arial" w:cs="Arial"/>
        </w:rPr>
      </w:pPr>
      <w:r>
        <w:rPr>
          <w:rFonts w:ascii="Arial" w:hAnsi="Arial" w:cs="Arial"/>
        </w:rPr>
        <w:t xml:space="preserve"> </w:t>
      </w:r>
      <w:r w:rsidR="002616BB">
        <w:rPr>
          <w:rFonts w:ascii="Arial" w:hAnsi="Arial" w:cs="Arial"/>
        </w:rPr>
        <w:t xml:space="preserve">Wykonawca określa cenę realizacji zamówienia poprzez wskazanie w formularzu oferty ceny brutto. </w:t>
      </w:r>
    </w:p>
    <w:p w:rsidR="003556A6" w:rsidRDefault="009F49D0" w:rsidP="003B6437">
      <w:pPr>
        <w:widowControl w:val="0"/>
        <w:numPr>
          <w:ilvl w:val="0"/>
          <w:numId w:val="13"/>
        </w:numPr>
        <w:autoSpaceDE w:val="0"/>
        <w:autoSpaceDN w:val="0"/>
        <w:spacing w:after="0"/>
        <w:ind w:left="284" w:hanging="284"/>
        <w:jc w:val="both"/>
        <w:rPr>
          <w:rFonts w:ascii="Arial" w:hAnsi="Arial" w:cs="Arial"/>
        </w:rPr>
      </w:pPr>
      <w:r>
        <w:rPr>
          <w:rFonts w:ascii="Arial" w:hAnsi="Arial" w:cs="Arial"/>
        </w:rPr>
        <w:t xml:space="preserve"> </w:t>
      </w:r>
      <w:r w:rsidR="003556A6">
        <w:rPr>
          <w:rFonts w:ascii="Arial" w:hAnsi="Arial" w:cs="Arial"/>
        </w:rPr>
        <w:t xml:space="preserve">Cenę oferty należ podać w formie </w:t>
      </w:r>
      <w:r w:rsidR="003556A6" w:rsidRPr="009F49D0">
        <w:rPr>
          <w:rFonts w:ascii="Arial" w:hAnsi="Arial" w:cs="Arial"/>
          <w:b/>
        </w:rPr>
        <w:t>ryczałtu</w:t>
      </w:r>
      <w:r>
        <w:rPr>
          <w:rFonts w:ascii="Arial" w:hAnsi="Arial" w:cs="Arial"/>
        </w:rPr>
        <w:t xml:space="preserve"> wyrażoną w złotych polskich (PLN). Rozliczenia pomiędzy Zamawiającym a Wykonawcą prowadzone będą w PLN.</w:t>
      </w:r>
    </w:p>
    <w:p w:rsidR="009F49D0" w:rsidRPr="009F49D0" w:rsidRDefault="009F49D0" w:rsidP="009F49D0">
      <w:pPr>
        <w:widowControl w:val="0"/>
        <w:numPr>
          <w:ilvl w:val="0"/>
          <w:numId w:val="13"/>
        </w:numPr>
        <w:autoSpaceDE w:val="0"/>
        <w:autoSpaceDN w:val="0"/>
        <w:spacing w:after="0"/>
        <w:ind w:left="284" w:hanging="284"/>
        <w:jc w:val="both"/>
        <w:rPr>
          <w:rFonts w:ascii="Arial" w:hAnsi="Arial" w:cs="Arial"/>
        </w:rPr>
      </w:pPr>
      <w:r>
        <w:rPr>
          <w:rFonts w:ascii="Arial" w:hAnsi="Arial" w:cs="Arial"/>
        </w:rPr>
        <w:lastRenderedPageBreak/>
        <w:t xml:space="preserve"> Cena oferty jest ceną ryczałtową, zawierającą obowiązujący podatek VAT, jest stała i niezmienna do zakończenia realizacji robót.</w:t>
      </w:r>
    </w:p>
    <w:p w:rsidR="002616BB" w:rsidRDefault="001C5CAA" w:rsidP="003B6437">
      <w:pPr>
        <w:widowControl w:val="0"/>
        <w:numPr>
          <w:ilvl w:val="0"/>
          <w:numId w:val="13"/>
        </w:numPr>
        <w:autoSpaceDE w:val="0"/>
        <w:autoSpaceDN w:val="0"/>
        <w:spacing w:after="0"/>
        <w:ind w:left="284" w:hanging="284"/>
        <w:jc w:val="both"/>
        <w:rPr>
          <w:rFonts w:ascii="Arial" w:hAnsi="Arial" w:cs="Arial"/>
        </w:rPr>
      </w:pPr>
      <w:r>
        <w:rPr>
          <w:rFonts w:ascii="Arial" w:hAnsi="Arial" w:cs="Arial"/>
        </w:rPr>
        <w:t xml:space="preserve"> </w:t>
      </w:r>
      <w:r w:rsidR="002616BB">
        <w:rPr>
          <w:rFonts w:ascii="Arial" w:hAnsi="Arial" w:cs="Arial"/>
        </w:rPr>
        <w:t xml:space="preserve">Stawka podatku VAT jest określana zgodnie z ustawą  z </w:t>
      </w:r>
      <w:r>
        <w:rPr>
          <w:rFonts w:ascii="Arial" w:hAnsi="Arial" w:cs="Arial"/>
        </w:rPr>
        <w:t>dnia 11 marca 2004 r. o podatku</w:t>
      </w:r>
      <w:r w:rsidR="002616BB">
        <w:rPr>
          <w:rFonts w:ascii="Arial" w:hAnsi="Arial" w:cs="Arial"/>
        </w:rPr>
        <w:t xml:space="preserve"> </w:t>
      </w:r>
      <w:r>
        <w:rPr>
          <w:rFonts w:ascii="Arial" w:hAnsi="Arial" w:cs="Arial"/>
        </w:rPr>
        <w:t xml:space="preserve">                    </w:t>
      </w:r>
      <w:r w:rsidR="009F49D0">
        <w:rPr>
          <w:rFonts w:ascii="Arial" w:hAnsi="Arial" w:cs="Arial"/>
        </w:rPr>
        <w:t>od  towarów i usług (Dz. U. z 2020 r., poz. 106 ze zm.)</w:t>
      </w:r>
      <w:r w:rsidR="000774D9">
        <w:rPr>
          <w:rFonts w:ascii="Arial" w:hAnsi="Arial" w:cs="Arial"/>
        </w:rPr>
        <w:t>. Prawidłowe ustalenie podatku VAT należy do obowiązków Wykonawcy.</w:t>
      </w:r>
    </w:p>
    <w:p w:rsidR="002616BB" w:rsidRPr="000774D9" w:rsidRDefault="000774D9" w:rsidP="003B6437">
      <w:pPr>
        <w:widowControl w:val="0"/>
        <w:numPr>
          <w:ilvl w:val="0"/>
          <w:numId w:val="13"/>
        </w:numPr>
        <w:tabs>
          <w:tab w:val="left" w:pos="1567"/>
        </w:tabs>
        <w:autoSpaceDE w:val="0"/>
        <w:autoSpaceDN w:val="0"/>
        <w:spacing w:after="0"/>
        <w:jc w:val="both"/>
        <w:rPr>
          <w:rFonts w:ascii="Arial" w:hAnsi="Arial" w:cs="Arial"/>
        </w:rPr>
      </w:pPr>
      <w:r>
        <w:rPr>
          <w:rFonts w:ascii="Arial" w:hAnsi="Arial" w:cs="Arial"/>
        </w:rPr>
        <w:t xml:space="preserve"> </w:t>
      </w:r>
      <w:r w:rsidR="002616BB" w:rsidRPr="000774D9">
        <w:rPr>
          <w:rFonts w:ascii="Arial" w:hAnsi="Arial" w:cs="Arial"/>
          <w:bCs/>
        </w:rPr>
        <w:t>Wszystkie</w:t>
      </w:r>
      <w:r w:rsidR="002616BB" w:rsidRPr="000774D9">
        <w:rPr>
          <w:rFonts w:ascii="Arial" w:hAnsi="Arial" w:cs="Arial"/>
        </w:rPr>
        <w:t xml:space="preserve"> </w:t>
      </w:r>
      <w:r w:rsidR="002616BB" w:rsidRPr="000774D9">
        <w:rPr>
          <w:rFonts w:ascii="Arial" w:hAnsi="Arial" w:cs="Arial"/>
          <w:bCs/>
        </w:rPr>
        <w:t>wartości  powinny być liczone z dokładnością do dwóch miejsc po przecinku.</w:t>
      </w:r>
    </w:p>
    <w:p w:rsidR="002616BB" w:rsidRPr="000774D9" w:rsidRDefault="000774D9" w:rsidP="000774D9">
      <w:pPr>
        <w:widowControl w:val="0"/>
        <w:numPr>
          <w:ilvl w:val="0"/>
          <w:numId w:val="13"/>
        </w:numPr>
        <w:tabs>
          <w:tab w:val="left" w:pos="1567"/>
        </w:tabs>
        <w:autoSpaceDE w:val="0"/>
        <w:autoSpaceDN w:val="0"/>
        <w:spacing w:after="0"/>
        <w:ind w:left="284" w:hanging="284"/>
        <w:jc w:val="both"/>
        <w:rPr>
          <w:rFonts w:ascii="Arial" w:hAnsi="Arial" w:cs="Arial"/>
        </w:rPr>
      </w:pPr>
      <w:r>
        <w:rPr>
          <w:rFonts w:ascii="Arial" w:hAnsi="Arial" w:cs="Arial"/>
        </w:rPr>
        <w:t xml:space="preserve"> </w:t>
      </w:r>
      <w:r w:rsidR="002616BB" w:rsidRPr="000774D9">
        <w:rPr>
          <w:rFonts w:ascii="Arial" w:eastAsia="Calibri" w:hAnsi="Arial" w:cs="Arial"/>
          <w:color w:val="000000"/>
        </w:rPr>
        <w:t xml:space="preserve">Cena powinna uwzględniać koszty wykonania przedmiotu zamówienia w tym koszty </w:t>
      </w:r>
      <w:r w:rsidR="002616BB" w:rsidRPr="000774D9">
        <w:rPr>
          <w:rFonts w:ascii="Arial" w:eastAsia="Calibri" w:hAnsi="Arial" w:cs="Arial"/>
        </w:rPr>
        <w:t xml:space="preserve">wynikające </w:t>
      </w:r>
      <w:r w:rsidR="001C5CAA" w:rsidRPr="000774D9">
        <w:rPr>
          <w:rFonts w:ascii="Arial" w:eastAsia="Calibri" w:hAnsi="Arial" w:cs="Arial"/>
        </w:rPr>
        <w:t xml:space="preserve">      </w:t>
      </w:r>
      <w:r w:rsidR="002616BB" w:rsidRPr="000774D9">
        <w:rPr>
          <w:rFonts w:ascii="Arial" w:eastAsia="Calibri" w:hAnsi="Arial" w:cs="Arial"/>
        </w:rPr>
        <w:t xml:space="preserve">z opisu przedmiotu zamówienia, dokumentacji projektowej, specyfikacji technicznej wykonania </w:t>
      </w:r>
      <w:r w:rsidR="001C5CAA" w:rsidRPr="000774D9">
        <w:rPr>
          <w:rFonts w:ascii="Arial" w:eastAsia="Calibri" w:hAnsi="Arial" w:cs="Arial"/>
        </w:rPr>
        <w:t xml:space="preserve">          </w:t>
      </w:r>
      <w:r w:rsidR="002616BB" w:rsidRPr="000774D9">
        <w:rPr>
          <w:rFonts w:ascii="Arial" w:eastAsia="Calibri" w:hAnsi="Arial" w:cs="Arial"/>
        </w:rPr>
        <w:t xml:space="preserve">i odbioru robót budowlanych oraz </w:t>
      </w:r>
      <w:r w:rsidR="002616BB" w:rsidRPr="000774D9">
        <w:rPr>
          <w:rFonts w:ascii="Arial" w:eastAsia="Calibri" w:hAnsi="Arial" w:cs="Arial"/>
          <w:b/>
        </w:rPr>
        <w:t>pomocniczo</w:t>
      </w:r>
      <w:r w:rsidR="002616BB" w:rsidRPr="000774D9">
        <w:rPr>
          <w:rFonts w:ascii="Arial" w:eastAsia="Calibri" w:hAnsi="Arial" w:cs="Arial"/>
        </w:rPr>
        <w:t xml:space="preserve"> z przedmiaru robót a także koszty wszystkich robót, bez których realizacja zamówienia byłaby niemożliwa tj. np.: wszelkie roboty przygotowawcze, obsługa geodezyjna, inwentaryzacja geodezyjna powykonawcza, protokoły badań i sprawozdań, prace porządkowe, zagospodarowanie placu budowy (dostawa wody, energii elektrycznej), zakupu niezbędnych materiałów i robót, z tytułu szkód, koszty wywozu odpadów, opłat środowiskowych, koszty bieżących napraw dróg dojazdowych, itp</w:t>
      </w:r>
      <w:r w:rsidR="002616BB" w:rsidRPr="000774D9">
        <w:rPr>
          <w:rFonts w:ascii="Arial" w:eastAsia="Calibri" w:hAnsi="Arial" w:cs="Arial"/>
          <w:color w:val="000000"/>
        </w:rPr>
        <w:t>.</w:t>
      </w:r>
    </w:p>
    <w:p w:rsidR="002616BB" w:rsidRDefault="000774D9" w:rsidP="000774D9">
      <w:pPr>
        <w:widowControl w:val="0"/>
        <w:numPr>
          <w:ilvl w:val="0"/>
          <w:numId w:val="13"/>
        </w:numPr>
        <w:tabs>
          <w:tab w:val="left" w:pos="1567"/>
        </w:tabs>
        <w:autoSpaceDE w:val="0"/>
        <w:autoSpaceDN w:val="0"/>
        <w:spacing w:after="0"/>
        <w:ind w:left="284" w:hanging="284"/>
        <w:jc w:val="both"/>
        <w:rPr>
          <w:rFonts w:ascii="Arial" w:hAnsi="Arial" w:cs="Arial"/>
        </w:rPr>
      </w:pPr>
      <w:r>
        <w:rPr>
          <w:rFonts w:ascii="Arial" w:hAnsi="Arial" w:cs="Arial"/>
        </w:rPr>
        <w:t xml:space="preserve"> </w:t>
      </w:r>
      <w:r w:rsidR="002616BB" w:rsidRPr="000774D9">
        <w:rPr>
          <w:rFonts w:ascii="Arial" w:hAnsi="Arial" w:cs="Arial"/>
        </w:rPr>
        <w:t>Zaleca się aby wykonawcy odwiedzili teren realizacji zadania celem sprawdzenia warunków związanych z wykonaniem prac będących przedmiotem zamówienia celem uzyskania dodatkowych informacji koniecznych i przydatnych do oceny prac, a wszystkie utrudnienia wynikające z warunków realizacji wykonawca winien uwzględnić w podanej cenie ofertowej.</w:t>
      </w:r>
    </w:p>
    <w:p w:rsidR="002616BB" w:rsidRDefault="000774D9" w:rsidP="000774D9">
      <w:pPr>
        <w:widowControl w:val="0"/>
        <w:numPr>
          <w:ilvl w:val="0"/>
          <w:numId w:val="13"/>
        </w:numPr>
        <w:tabs>
          <w:tab w:val="left" w:pos="1567"/>
        </w:tabs>
        <w:autoSpaceDE w:val="0"/>
        <w:autoSpaceDN w:val="0"/>
        <w:spacing w:after="0"/>
        <w:ind w:left="284" w:hanging="284"/>
        <w:jc w:val="both"/>
        <w:rPr>
          <w:rFonts w:ascii="Arial" w:hAnsi="Arial" w:cs="Arial"/>
        </w:rPr>
      </w:pPr>
      <w:r>
        <w:rPr>
          <w:rFonts w:ascii="Arial" w:hAnsi="Arial" w:cs="Arial"/>
        </w:rPr>
        <w:t xml:space="preserve"> </w:t>
      </w:r>
      <w:r w:rsidR="002616BB" w:rsidRPr="000774D9">
        <w:rPr>
          <w:rFonts w:ascii="Arial" w:hAnsi="Arial" w:cs="Arial"/>
        </w:rPr>
        <w:t xml:space="preserve">Podana przez Wykonawcę cena ryczałtowa określona w formularzu ofertowym winna gwarantować pełną realizację zamówienia. </w:t>
      </w:r>
    </w:p>
    <w:p w:rsidR="002616BB" w:rsidRDefault="000774D9" w:rsidP="000774D9">
      <w:pPr>
        <w:widowControl w:val="0"/>
        <w:numPr>
          <w:ilvl w:val="0"/>
          <w:numId w:val="13"/>
        </w:numPr>
        <w:tabs>
          <w:tab w:val="left" w:pos="1567"/>
        </w:tabs>
        <w:autoSpaceDE w:val="0"/>
        <w:autoSpaceDN w:val="0"/>
        <w:spacing w:after="0"/>
        <w:ind w:left="284" w:hanging="284"/>
        <w:jc w:val="both"/>
        <w:rPr>
          <w:rFonts w:ascii="Arial" w:hAnsi="Arial" w:cs="Arial"/>
        </w:rPr>
      </w:pPr>
      <w:r>
        <w:rPr>
          <w:rFonts w:ascii="Arial" w:hAnsi="Arial" w:cs="Arial"/>
        </w:rPr>
        <w:t xml:space="preserve"> </w:t>
      </w:r>
      <w:r w:rsidR="003556A6" w:rsidRPr="000774D9">
        <w:rPr>
          <w:rFonts w:ascii="Arial" w:hAnsi="Arial" w:cs="Arial"/>
        </w:rPr>
        <w:t>Podstawą</w:t>
      </w:r>
      <w:r w:rsidR="002616BB" w:rsidRPr="000774D9">
        <w:rPr>
          <w:rFonts w:ascii="Arial" w:hAnsi="Arial" w:cs="Arial"/>
        </w:rPr>
        <w:t xml:space="preserve"> dla Wykonawcy winna być jego własna kalkulacja wynikając a z rachunku ekonomicznego, wykonana w oparciu o wiedzę techniczną oraz szczegółowy opis przedmiotu zamówienia. </w:t>
      </w:r>
    </w:p>
    <w:p w:rsidR="002616BB" w:rsidRDefault="000774D9" w:rsidP="000774D9">
      <w:pPr>
        <w:widowControl w:val="0"/>
        <w:numPr>
          <w:ilvl w:val="0"/>
          <w:numId w:val="13"/>
        </w:numPr>
        <w:tabs>
          <w:tab w:val="left" w:pos="1567"/>
        </w:tabs>
        <w:autoSpaceDE w:val="0"/>
        <w:autoSpaceDN w:val="0"/>
        <w:spacing w:after="0"/>
        <w:ind w:left="284" w:hanging="284"/>
        <w:jc w:val="both"/>
        <w:rPr>
          <w:rFonts w:ascii="Arial" w:hAnsi="Arial" w:cs="Arial"/>
        </w:rPr>
      </w:pPr>
      <w:r>
        <w:rPr>
          <w:rFonts w:ascii="Arial" w:hAnsi="Arial" w:cs="Arial"/>
        </w:rPr>
        <w:t xml:space="preserve"> </w:t>
      </w:r>
      <w:r w:rsidR="002616BB" w:rsidRPr="000774D9">
        <w:rPr>
          <w:rFonts w:ascii="Arial" w:hAnsi="Arial" w:cs="Arial"/>
        </w:rPr>
        <w:t xml:space="preserve">Do porównania i oceny ofert Zamawiający będzie brał pod uwagę cenę brutto całego zamówienia. </w:t>
      </w:r>
    </w:p>
    <w:p w:rsidR="000774D9" w:rsidRDefault="000774D9" w:rsidP="00B47EAA">
      <w:pPr>
        <w:widowControl w:val="0"/>
        <w:autoSpaceDE w:val="0"/>
        <w:autoSpaceDN w:val="0"/>
        <w:spacing w:after="0" w:line="240" w:lineRule="auto"/>
        <w:jc w:val="both"/>
        <w:rPr>
          <w:rFonts w:ascii="Arial" w:hAnsi="Arial" w:cs="Arial"/>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Opis kryteriów, którymi zamawiający będzie kierował się przy wyborze oferty wraz </w:t>
      </w:r>
      <w:r w:rsidR="00B47EAA">
        <w:rPr>
          <w:rFonts w:ascii="Arial" w:hAnsi="Arial" w:cs="Arial"/>
          <w:b/>
        </w:rPr>
        <w:t xml:space="preserve">               </w:t>
      </w:r>
      <w:r>
        <w:rPr>
          <w:rFonts w:ascii="Arial" w:hAnsi="Arial" w:cs="Arial"/>
          <w:b/>
        </w:rPr>
        <w:t>z podaniem wag tych kryteriów i sposobu oceny ofert</w:t>
      </w:r>
    </w:p>
    <w:p w:rsidR="0017216F" w:rsidRDefault="0017216F" w:rsidP="0017216F">
      <w:pPr>
        <w:spacing w:after="0" w:line="240" w:lineRule="auto"/>
        <w:jc w:val="both"/>
        <w:rPr>
          <w:rFonts w:ascii="Arial" w:eastAsia="Calibri" w:hAnsi="Arial" w:cs="Arial"/>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bCs/>
        </w:rPr>
        <w:t xml:space="preserve">1. </w:t>
      </w:r>
      <w:r>
        <w:rPr>
          <w:rFonts w:ascii="Arial" w:hAnsi="Arial" w:cs="Arial"/>
        </w:rPr>
        <w:t xml:space="preserve">Badania i  oceny  ofert będzie dokonywała Komisja Przetargowa.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tabs>
          <w:tab w:val="left" w:pos="4714"/>
        </w:tabs>
        <w:autoSpaceDE w:val="0"/>
        <w:autoSpaceDN w:val="0"/>
        <w:spacing w:after="0" w:line="240" w:lineRule="auto"/>
        <w:jc w:val="both"/>
        <w:rPr>
          <w:rFonts w:ascii="Arial" w:hAnsi="Arial" w:cs="Arial"/>
        </w:rPr>
      </w:pPr>
      <w:r>
        <w:rPr>
          <w:rFonts w:ascii="Arial" w:hAnsi="Arial" w:cs="Arial"/>
        </w:rPr>
        <w:t>2. W celu wyboru najkorzystniejszej oferty zamawiając</w:t>
      </w:r>
      <w:r w:rsidR="000774D9">
        <w:rPr>
          <w:rFonts w:ascii="Arial" w:hAnsi="Arial" w:cs="Arial"/>
        </w:rPr>
        <w:t xml:space="preserve">y przyjął następujące kryteria </w:t>
      </w:r>
      <w:r>
        <w:rPr>
          <w:rFonts w:ascii="Arial" w:hAnsi="Arial" w:cs="Arial"/>
        </w:rPr>
        <w:t>przypisując im  odpowiednio wagę procentową (1% = 1 pkt)</w:t>
      </w:r>
      <w:r w:rsidRPr="007759AE">
        <w:rPr>
          <w:rFonts w:ascii="Arial" w:hAnsi="Arial" w:cs="Arial"/>
          <w:b/>
        </w:rPr>
        <w:t>:</w:t>
      </w:r>
    </w:p>
    <w:p w:rsidR="00B47EAA" w:rsidRDefault="00B47EAA" w:rsidP="0017216F">
      <w:pPr>
        <w:widowControl w:val="0"/>
        <w:tabs>
          <w:tab w:val="left" w:pos="4714"/>
        </w:tabs>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rPr>
        <w:tab/>
      </w:r>
      <w:r>
        <w:rPr>
          <w:rFonts w:ascii="Arial" w:hAnsi="Arial" w:cs="Arial"/>
          <w:b/>
        </w:rPr>
        <w:tab/>
        <w:t xml:space="preserve">cena oferty brutto  (C)               </w:t>
      </w:r>
      <w:r>
        <w:rPr>
          <w:rFonts w:ascii="Arial" w:hAnsi="Arial" w:cs="Arial"/>
          <w:b/>
        </w:rPr>
        <w:tab/>
        <w:t xml:space="preserve">                            - 60</w:t>
      </w:r>
      <w:r>
        <w:rPr>
          <w:rFonts w:ascii="Arial" w:hAnsi="Arial" w:cs="Arial"/>
          <w:b/>
          <w:bCs/>
        </w:rPr>
        <w:t xml:space="preserve"> %</w:t>
      </w: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bCs/>
        </w:rPr>
        <w:t xml:space="preserve">              </w:t>
      </w:r>
      <w:r w:rsidR="00502249">
        <w:rPr>
          <w:rFonts w:ascii="Arial" w:hAnsi="Arial" w:cs="Arial"/>
          <w:b/>
          <w:bCs/>
        </w:rPr>
        <w:t xml:space="preserve">   okres gwarancji </w:t>
      </w:r>
      <w:r w:rsidR="00A25E7C">
        <w:rPr>
          <w:rFonts w:ascii="Arial" w:hAnsi="Arial" w:cs="Arial"/>
          <w:b/>
          <w:bCs/>
        </w:rPr>
        <w:t xml:space="preserve">i rękojmi </w:t>
      </w:r>
      <w:r w:rsidR="00502249">
        <w:rPr>
          <w:rFonts w:ascii="Arial" w:hAnsi="Arial" w:cs="Arial"/>
          <w:b/>
          <w:bCs/>
        </w:rPr>
        <w:t>(</w:t>
      </w:r>
      <w:proofErr w:type="spellStart"/>
      <w:r w:rsidR="00502249">
        <w:rPr>
          <w:rFonts w:ascii="Arial" w:hAnsi="Arial" w:cs="Arial"/>
          <w:b/>
          <w:bCs/>
        </w:rPr>
        <w:t>Og</w:t>
      </w:r>
      <w:r w:rsidR="00A25E7C">
        <w:rPr>
          <w:rFonts w:ascii="Arial" w:hAnsi="Arial" w:cs="Arial"/>
          <w:b/>
          <w:bCs/>
        </w:rPr>
        <w:t>r</w:t>
      </w:r>
      <w:proofErr w:type="spellEnd"/>
      <w:r>
        <w:rPr>
          <w:rFonts w:ascii="Arial" w:hAnsi="Arial" w:cs="Arial"/>
          <w:b/>
          <w:bCs/>
        </w:rPr>
        <w:t xml:space="preserve">)   </w:t>
      </w:r>
      <w:r>
        <w:rPr>
          <w:rFonts w:ascii="Arial" w:hAnsi="Arial" w:cs="Arial"/>
          <w:b/>
          <w:bCs/>
        </w:rPr>
        <w:tab/>
        <w:t xml:space="preserve">                          </w:t>
      </w:r>
      <w:r w:rsidR="00A25E7C">
        <w:rPr>
          <w:rFonts w:ascii="Arial" w:hAnsi="Arial" w:cs="Arial"/>
          <w:b/>
          <w:bCs/>
        </w:rPr>
        <w:t xml:space="preserve">  </w:t>
      </w:r>
      <w:r>
        <w:rPr>
          <w:rFonts w:ascii="Arial" w:hAnsi="Arial" w:cs="Arial"/>
          <w:b/>
          <w:bCs/>
        </w:rPr>
        <w:t xml:space="preserve">- </w:t>
      </w:r>
      <w:r w:rsidR="00F0237C">
        <w:rPr>
          <w:rFonts w:ascii="Arial" w:hAnsi="Arial" w:cs="Arial"/>
          <w:b/>
          <w:bCs/>
        </w:rPr>
        <w:t>4</w:t>
      </w:r>
      <w:r>
        <w:rPr>
          <w:rFonts w:ascii="Arial" w:hAnsi="Arial" w:cs="Arial"/>
          <w:b/>
          <w:bCs/>
        </w:rPr>
        <w:t>0 %</w:t>
      </w:r>
    </w:p>
    <w:p w:rsidR="0017216F" w:rsidRDefault="00B47EAA" w:rsidP="00B47EAA">
      <w:pPr>
        <w:widowControl w:val="0"/>
        <w:autoSpaceDE w:val="0"/>
        <w:autoSpaceDN w:val="0"/>
        <w:spacing w:after="0" w:line="240" w:lineRule="auto"/>
        <w:ind w:left="360"/>
        <w:jc w:val="both"/>
        <w:rPr>
          <w:rFonts w:ascii="Arial" w:hAnsi="Arial" w:cs="Arial"/>
          <w:b/>
          <w:bCs/>
        </w:rPr>
      </w:pPr>
      <w:r>
        <w:rPr>
          <w:rFonts w:ascii="Arial" w:hAnsi="Arial" w:cs="Arial"/>
          <w:b/>
          <w:bCs/>
        </w:rPr>
        <w:t xml:space="preserve">                 </w:t>
      </w:r>
      <w:r>
        <w:rPr>
          <w:rFonts w:ascii="Arial" w:hAnsi="Arial" w:cs="Arial"/>
          <w:b/>
          <w:bCs/>
        </w:rPr>
        <w:tab/>
        <w:t xml:space="preserve">       </w:t>
      </w:r>
      <w:r w:rsidR="0017216F">
        <w:rPr>
          <w:rFonts w:ascii="Arial" w:hAnsi="Arial" w:cs="Arial"/>
          <w:b/>
          <w:bCs/>
        </w:rPr>
        <w:t xml:space="preserve">   </w:t>
      </w:r>
    </w:p>
    <w:p w:rsidR="0017216F" w:rsidRDefault="0017216F" w:rsidP="0017216F">
      <w:pPr>
        <w:widowControl w:val="0"/>
        <w:autoSpaceDE w:val="0"/>
        <w:autoSpaceDN w:val="0"/>
        <w:spacing w:after="0" w:line="240" w:lineRule="auto"/>
        <w:jc w:val="both"/>
        <w:rPr>
          <w:rFonts w:ascii="Arial" w:hAnsi="Arial" w:cs="Arial"/>
          <w:bCs/>
        </w:rPr>
      </w:pPr>
      <w:r>
        <w:rPr>
          <w:rFonts w:ascii="Arial" w:hAnsi="Arial" w:cs="Arial"/>
          <w:bCs/>
        </w:rPr>
        <w:t>3.Zasady oceny ofert według ustalonych kryteriów</w:t>
      </w:r>
      <w:r w:rsidR="006C4666">
        <w:rPr>
          <w:rFonts w:ascii="Arial" w:hAnsi="Arial" w:cs="Arial"/>
          <w:bCs/>
        </w:rPr>
        <w:t>:</w:t>
      </w:r>
    </w:p>
    <w:p w:rsidR="0017216F" w:rsidRDefault="0017216F" w:rsidP="0017216F">
      <w:pPr>
        <w:widowControl w:val="0"/>
        <w:autoSpaceDE w:val="0"/>
        <w:autoSpaceDN w:val="0"/>
        <w:spacing w:after="0" w:line="240" w:lineRule="auto"/>
        <w:jc w:val="both"/>
        <w:rPr>
          <w:rFonts w:ascii="Arial" w:hAnsi="Arial" w:cs="Arial"/>
          <w:color w:val="FF0000"/>
        </w:rPr>
      </w:pPr>
    </w:p>
    <w:p w:rsidR="00502249" w:rsidRDefault="006006E3" w:rsidP="00502249">
      <w:pPr>
        <w:widowControl w:val="0"/>
        <w:numPr>
          <w:ilvl w:val="3"/>
          <w:numId w:val="31"/>
        </w:numPr>
        <w:autoSpaceDE w:val="0"/>
        <w:autoSpaceDN w:val="0"/>
        <w:spacing w:after="0" w:line="240" w:lineRule="auto"/>
        <w:ind w:left="426"/>
        <w:jc w:val="both"/>
        <w:rPr>
          <w:rFonts w:ascii="Arial" w:hAnsi="Arial" w:cs="Arial"/>
        </w:rPr>
      </w:pPr>
      <w:r>
        <w:rPr>
          <w:rFonts w:ascii="Arial" w:hAnsi="Arial" w:cs="Arial"/>
          <w:b/>
        </w:rPr>
        <w:t xml:space="preserve">Kryterium – Cena </w:t>
      </w:r>
    </w:p>
    <w:p w:rsidR="00502249" w:rsidRDefault="00502249" w:rsidP="00502249">
      <w:pPr>
        <w:widowControl w:val="0"/>
        <w:autoSpaceDE w:val="0"/>
        <w:autoSpaceDN w:val="0"/>
        <w:spacing w:after="0" w:line="240" w:lineRule="auto"/>
        <w:ind w:left="426"/>
        <w:jc w:val="both"/>
        <w:rPr>
          <w:rFonts w:ascii="Arial" w:hAnsi="Arial" w:cs="Arial"/>
        </w:rPr>
      </w:pPr>
    </w:p>
    <w:p w:rsidR="0017216F" w:rsidRPr="00502249" w:rsidRDefault="0017216F" w:rsidP="00502249">
      <w:pPr>
        <w:widowControl w:val="0"/>
        <w:autoSpaceDE w:val="0"/>
        <w:autoSpaceDN w:val="0"/>
        <w:spacing w:after="0" w:line="240" w:lineRule="auto"/>
        <w:ind w:left="426"/>
        <w:jc w:val="both"/>
        <w:rPr>
          <w:rFonts w:ascii="Arial" w:hAnsi="Arial" w:cs="Arial"/>
        </w:rPr>
      </w:pPr>
      <w:r w:rsidRPr="00502249">
        <w:rPr>
          <w:rFonts w:ascii="Arial" w:hAnsi="Arial" w:cs="Arial"/>
          <w:bCs/>
        </w:rPr>
        <w:t xml:space="preserve">Do porównania i oceny ofert </w:t>
      </w:r>
      <w:r w:rsidRPr="00502249">
        <w:rPr>
          <w:rFonts w:ascii="Arial" w:hAnsi="Arial" w:cs="Arial"/>
        </w:rPr>
        <w:t>w kryterium cena z</w:t>
      </w:r>
      <w:r w:rsidR="006006E3" w:rsidRPr="00502249">
        <w:rPr>
          <w:rFonts w:ascii="Arial" w:hAnsi="Arial" w:cs="Arial"/>
        </w:rPr>
        <w:t>ostanie zastosowany następujący</w:t>
      </w:r>
      <w:r w:rsidRPr="00502249">
        <w:rPr>
          <w:rFonts w:ascii="Arial" w:hAnsi="Arial" w:cs="Arial"/>
          <w:bCs/>
        </w:rPr>
        <w:t xml:space="preserve"> </w:t>
      </w:r>
      <w:r w:rsidRPr="00502249">
        <w:rPr>
          <w:rFonts w:ascii="Arial" w:hAnsi="Arial" w:cs="Arial"/>
        </w:rPr>
        <w:t xml:space="preserve">wzór: </w:t>
      </w:r>
    </w:p>
    <w:p w:rsidR="006006E3" w:rsidRPr="006006E3" w:rsidRDefault="006006E3" w:rsidP="006006E3">
      <w:pPr>
        <w:widowControl w:val="0"/>
        <w:autoSpaceDE w:val="0"/>
        <w:autoSpaceDN w:val="0"/>
        <w:spacing w:after="0" w:line="240" w:lineRule="auto"/>
        <w:ind w:left="426"/>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najniższa  cena oferty brutto</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b/>
      </w:r>
      <w:r>
        <w:rPr>
          <w:rFonts w:ascii="Arial" w:hAnsi="Arial" w:cs="Arial"/>
        </w:rPr>
        <w:tab/>
        <w:t xml:space="preserve">C  =  -------------------------------------------  x 60 pkt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t>cena  brutto oferty badanej</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3"/>
          <w:numId w:val="31"/>
        </w:numPr>
        <w:autoSpaceDE w:val="0"/>
        <w:autoSpaceDN w:val="0"/>
        <w:spacing w:after="0" w:line="240" w:lineRule="auto"/>
        <w:ind w:left="426"/>
        <w:jc w:val="both"/>
        <w:rPr>
          <w:rFonts w:ascii="Arial" w:hAnsi="Arial" w:cs="Arial"/>
          <w:b/>
        </w:rPr>
      </w:pPr>
      <w:r>
        <w:rPr>
          <w:rFonts w:ascii="Arial" w:hAnsi="Arial" w:cs="Arial"/>
          <w:b/>
        </w:rPr>
        <w:t>Kryteriu</w:t>
      </w:r>
      <w:r w:rsidR="006006E3">
        <w:rPr>
          <w:rFonts w:ascii="Arial" w:hAnsi="Arial" w:cs="Arial"/>
          <w:b/>
        </w:rPr>
        <w:t xml:space="preserve">m </w:t>
      </w:r>
      <w:r w:rsidR="00502249">
        <w:rPr>
          <w:rFonts w:ascii="Arial" w:hAnsi="Arial" w:cs="Arial"/>
          <w:b/>
        </w:rPr>
        <w:t xml:space="preserve">– Okres gwarancji </w:t>
      </w:r>
      <w:r w:rsidR="00A25E7C">
        <w:rPr>
          <w:rFonts w:ascii="Arial" w:hAnsi="Arial" w:cs="Arial"/>
          <w:b/>
        </w:rPr>
        <w:t xml:space="preserve">i rękojmi </w:t>
      </w:r>
      <w:r w:rsidR="00502249">
        <w:rPr>
          <w:rFonts w:ascii="Arial" w:hAnsi="Arial" w:cs="Arial"/>
          <w:b/>
        </w:rPr>
        <w:t>(</w:t>
      </w:r>
      <w:proofErr w:type="spellStart"/>
      <w:r w:rsidR="00502249">
        <w:rPr>
          <w:rFonts w:ascii="Arial" w:hAnsi="Arial" w:cs="Arial"/>
          <w:b/>
        </w:rPr>
        <w:t>Og</w:t>
      </w:r>
      <w:r w:rsidR="00A25E7C">
        <w:rPr>
          <w:rFonts w:ascii="Arial" w:hAnsi="Arial" w:cs="Arial"/>
          <w:b/>
        </w:rPr>
        <w:t>r</w:t>
      </w:r>
      <w:proofErr w:type="spellEnd"/>
      <w:r>
        <w:rPr>
          <w:rFonts w:ascii="Arial" w:hAnsi="Arial" w:cs="Arial"/>
          <w:b/>
        </w:rPr>
        <w:t xml:space="preserve">) </w:t>
      </w:r>
    </w:p>
    <w:p w:rsidR="00502249" w:rsidRDefault="00502249" w:rsidP="006006E3">
      <w:pPr>
        <w:autoSpaceDE w:val="0"/>
        <w:autoSpaceDN w:val="0"/>
        <w:adjustRightInd w:val="0"/>
        <w:spacing w:after="0" w:line="240" w:lineRule="auto"/>
        <w:ind w:left="426" w:hanging="426"/>
        <w:rPr>
          <w:rFonts w:ascii="Arial" w:hAnsi="Arial" w:cs="Arial"/>
          <w:b/>
        </w:rPr>
      </w:pPr>
      <w:r>
        <w:rPr>
          <w:rFonts w:ascii="Arial" w:hAnsi="Arial" w:cs="Arial"/>
          <w:b/>
        </w:rPr>
        <w:t xml:space="preserve">  </w:t>
      </w:r>
    </w:p>
    <w:p w:rsidR="006006E3" w:rsidRPr="006006E3" w:rsidRDefault="00502249" w:rsidP="00C36207">
      <w:pPr>
        <w:autoSpaceDE w:val="0"/>
        <w:autoSpaceDN w:val="0"/>
        <w:adjustRightInd w:val="0"/>
        <w:spacing w:after="0"/>
        <w:ind w:left="426" w:hanging="426"/>
        <w:rPr>
          <w:rFonts w:ascii="Arial" w:hAnsi="Arial" w:cs="Arial"/>
          <w:color w:val="000000"/>
        </w:rPr>
      </w:pPr>
      <w:r>
        <w:rPr>
          <w:rFonts w:ascii="Arial" w:hAnsi="Arial" w:cs="Arial"/>
          <w:color w:val="000000"/>
        </w:rPr>
        <w:t xml:space="preserve">  </w:t>
      </w:r>
      <w:r w:rsidR="006006E3" w:rsidRPr="006006E3">
        <w:rPr>
          <w:rFonts w:ascii="Arial" w:hAnsi="Arial" w:cs="Arial"/>
          <w:color w:val="000000"/>
        </w:rPr>
        <w:t>Punkty za kryterium „</w:t>
      </w:r>
      <w:r w:rsidR="006006E3" w:rsidRPr="006006E3">
        <w:rPr>
          <w:rFonts w:ascii="Arial" w:hAnsi="Arial" w:cs="Arial"/>
          <w:bCs/>
          <w:color w:val="000000"/>
        </w:rPr>
        <w:t>Okres gwaran</w:t>
      </w:r>
      <w:r>
        <w:rPr>
          <w:rFonts w:ascii="Arial" w:hAnsi="Arial" w:cs="Arial"/>
          <w:bCs/>
          <w:color w:val="000000"/>
        </w:rPr>
        <w:t>cji</w:t>
      </w:r>
      <w:r w:rsidR="00A25E7C">
        <w:rPr>
          <w:rFonts w:ascii="Arial" w:hAnsi="Arial" w:cs="Arial"/>
          <w:bCs/>
          <w:color w:val="000000"/>
        </w:rPr>
        <w:t xml:space="preserve"> i rękojmi</w:t>
      </w:r>
      <w:r w:rsidR="006006E3">
        <w:rPr>
          <w:rFonts w:ascii="Arial" w:hAnsi="Arial" w:cs="Arial"/>
          <w:bCs/>
          <w:color w:val="000000"/>
        </w:rPr>
        <w:t xml:space="preserve">” </w:t>
      </w:r>
      <w:r w:rsidR="006006E3" w:rsidRPr="006006E3">
        <w:rPr>
          <w:rFonts w:ascii="Arial" w:hAnsi="Arial" w:cs="Arial"/>
          <w:b/>
          <w:bCs/>
          <w:color w:val="000000"/>
        </w:rPr>
        <w:t xml:space="preserve"> </w:t>
      </w:r>
      <w:r w:rsidR="006006E3" w:rsidRPr="006006E3">
        <w:rPr>
          <w:rFonts w:ascii="Arial" w:hAnsi="Arial" w:cs="Arial"/>
          <w:color w:val="000000"/>
        </w:rPr>
        <w:t>- zostan</w:t>
      </w:r>
      <w:r>
        <w:rPr>
          <w:rFonts w:ascii="Arial" w:hAnsi="Arial" w:cs="Arial"/>
          <w:color w:val="000000"/>
        </w:rPr>
        <w:t xml:space="preserve">ą przyznane zgodnie z poniższym </w:t>
      </w:r>
      <w:r w:rsidR="006006E3" w:rsidRPr="006006E3">
        <w:rPr>
          <w:rFonts w:ascii="Arial" w:hAnsi="Arial" w:cs="Arial"/>
          <w:color w:val="000000"/>
        </w:rPr>
        <w:t>opisem:</w:t>
      </w:r>
    </w:p>
    <w:p w:rsidR="006006E3" w:rsidRPr="003F736B" w:rsidRDefault="006006E3" w:rsidP="00C36207">
      <w:pPr>
        <w:pStyle w:val="Akapitzlist"/>
        <w:autoSpaceDE w:val="0"/>
        <w:autoSpaceDN w:val="0"/>
        <w:adjustRightInd w:val="0"/>
        <w:spacing w:after="0"/>
        <w:ind w:left="142"/>
        <w:jc w:val="both"/>
        <w:rPr>
          <w:rFonts w:ascii="Arial" w:hAnsi="Arial" w:cs="Arial"/>
          <w:color w:val="000000"/>
        </w:rPr>
      </w:pPr>
      <w:r w:rsidRPr="006006E3">
        <w:rPr>
          <w:rFonts w:ascii="Arial" w:hAnsi="Arial" w:cs="Arial"/>
          <w:color w:val="000000"/>
        </w:rPr>
        <w:t>Oferty w tym kryterium oceniane będą w odniesieniu do najdłuższeg</w:t>
      </w:r>
      <w:r w:rsidR="00502249">
        <w:rPr>
          <w:rFonts w:ascii="Arial" w:hAnsi="Arial" w:cs="Arial"/>
          <w:color w:val="000000"/>
        </w:rPr>
        <w:t>o okresu gwarancji</w:t>
      </w:r>
      <w:r w:rsidR="003F736B">
        <w:rPr>
          <w:rFonts w:ascii="Arial" w:hAnsi="Arial" w:cs="Arial"/>
          <w:color w:val="000000"/>
        </w:rPr>
        <w:t xml:space="preserve"> na </w:t>
      </w:r>
      <w:r w:rsidRPr="003F736B">
        <w:rPr>
          <w:rFonts w:ascii="Arial" w:hAnsi="Arial" w:cs="Arial"/>
          <w:color w:val="000000"/>
        </w:rPr>
        <w:t>wykonane roboty budowlane oraz urządzenia zamontowane i dostarczone w ramach realizacji</w:t>
      </w:r>
      <w:r w:rsidR="003F736B">
        <w:rPr>
          <w:rFonts w:ascii="Arial" w:hAnsi="Arial" w:cs="Arial"/>
          <w:color w:val="000000"/>
        </w:rPr>
        <w:t xml:space="preserve"> </w:t>
      </w:r>
      <w:r w:rsidRPr="003F736B">
        <w:rPr>
          <w:rFonts w:ascii="Arial" w:hAnsi="Arial" w:cs="Arial"/>
          <w:color w:val="000000"/>
        </w:rPr>
        <w:t>przedmiotu zamówienia przedstawionego przez wykonawców zastrzegając, iż minimalny okres (termin)</w:t>
      </w:r>
      <w:r w:rsidR="003F736B">
        <w:rPr>
          <w:rFonts w:ascii="Arial" w:hAnsi="Arial" w:cs="Arial"/>
          <w:color w:val="000000"/>
        </w:rPr>
        <w:t xml:space="preserve"> </w:t>
      </w:r>
      <w:r w:rsidR="00C36207">
        <w:rPr>
          <w:rFonts w:ascii="Arial" w:hAnsi="Arial" w:cs="Arial"/>
          <w:color w:val="000000"/>
        </w:rPr>
        <w:t>gwaran</w:t>
      </w:r>
      <w:r w:rsidR="00A25E7C">
        <w:rPr>
          <w:rFonts w:ascii="Arial" w:hAnsi="Arial" w:cs="Arial"/>
          <w:color w:val="000000"/>
        </w:rPr>
        <w:t xml:space="preserve">cji </w:t>
      </w:r>
      <w:r w:rsidR="00370482">
        <w:rPr>
          <w:rFonts w:ascii="Arial" w:hAnsi="Arial" w:cs="Arial"/>
          <w:color w:val="000000"/>
        </w:rPr>
        <w:t xml:space="preserve">i rękojmi </w:t>
      </w:r>
      <w:r w:rsidR="00A25E7C">
        <w:rPr>
          <w:rFonts w:ascii="Arial" w:hAnsi="Arial" w:cs="Arial"/>
          <w:color w:val="000000"/>
        </w:rPr>
        <w:t>wynosi 60</w:t>
      </w:r>
      <w:r w:rsidRPr="003F736B">
        <w:rPr>
          <w:rFonts w:ascii="Arial" w:hAnsi="Arial" w:cs="Arial"/>
          <w:color w:val="000000"/>
        </w:rPr>
        <w:t xml:space="preserve"> miesięcy</w:t>
      </w:r>
      <w:r w:rsidR="003F736B">
        <w:rPr>
          <w:rFonts w:ascii="Arial" w:hAnsi="Arial" w:cs="Arial"/>
          <w:color w:val="000000"/>
        </w:rPr>
        <w:t>,</w:t>
      </w:r>
      <w:r w:rsidRPr="003F736B">
        <w:rPr>
          <w:rFonts w:ascii="Arial" w:hAnsi="Arial" w:cs="Arial"/>
          <w:color w:val="000000"/>
        </w:rPr>
        <w:t xml:space="preserve"> wg poniższego wzoru:</w:t>
      </w:r>
    </w:p>
    <w:p w:rsidR="006006E3" w:rsidRPr="006006E3" w:rsidRDefault="00F609DF" w:rsidP="00C36207">
      <w:pPr>
        <w:pStyle w:val="Akapitzlist"/>
        <w:autoSpaceDE w:val="0"/>
        <w:autoSpaceDN w:val="0"/>
        <w:adjustRightInd w:val="0"/>
        <w:spacing w:after="0"/>
        <w:ind w:left="502"/>
        <w:jc w:val="both"/>
        <w:rPr>
          <w:rFonts w:ascii="Arial" w:hAnsi="Arial" w:cs="Arial"/>
          <w:color w:val="000000"/>
        </w:rPr>
      </w:pPr>
      <w:proofErr w:type="spellStart"/>
      <w:r>
        <w:rPr>
          <w:rFonts w:ascii="Arial" w:hAnsi="Arial" w:cs="Arial"/>
          <w:b/>
          <w:bCs/>
          <w:color w:val="000000"/>
        </w:rPr>
        <w:t>Og</w:t>
      </w:r>
      <w:r w:rsidR="00A25E7C">
        <w:rPr>
          <w:rFonts w:ascii="Arial" w:hAnsi="Arial" w:cs="Arial"/>
          <w:b/>
          <w:bCs/>
          <w:color w:val="000000"/>
        </w:rPr>
        <w:t>r</w:t>
      </w:r>
      <w:proofErr w:type="spellEnd"/>
      <w:r w:rsidR="003F736B">
        <w:rPr>
          <w:rFonts w:ascii="Arial" w:hAnsi="Arial" w:cs="Arial"/>
          <w:b/>
          <w:bCs/>
          <w:color w:val="000000"/>
        </w:rPr>
        <w:t xml:space="preserve"> = (Gro: </w:t>
      </w:r>
      <w:proofErr w:type="spellStart"/>
      <w:r w:rsidR="003F736B">
        <w:rPr>
          <w:rFonts w:ascii="Arial" w:hAnsi="Arial" w:cs="Arial"/>
          <w:b/>
          <w:bCs/>
          <w:color w:val="000000"/>
        </w:rPr>
        <w:t>Grn</w:t>
      </w:r>
      <w:proofErr w:type="spellEnd"/>
      <w:r w:rsidR="003F736B">
        <w:rPr>
          <w:rFonts w:ascii="Arial" w:hAnsi="Arial" w:cs="Arial"/>
          <w:b/>
          <w:bCs/>
          <w:color w:val="000000"/>
        </w:rPr>
        <w:t>) x 40</w:t>
      </w:r>
      <w:r w:rsidR="006006E3" w:rsidRPr="006006E3">
        <w:rPr>
          <w:rFonts w:ascii="Arial" w:hAnsi="Arial" w:cs="Arial"/>
          <w:b/>
          <w:bCs/>
          <w:color w:val="000000"/>
        </w:rPr>
        <w:t xml:space="preserve"> pkt</w:t>
      </w:r>
      <w:r w:rsidR="006006E3" w:rsidRPr="006006E3">
        <w:rPr>
          <w:rFonts w:ascii="Arial" w:hAnsi="Arial" w:cs="Arial"/>
          <w:color w:val="000000"/>
        </w:rPr>
        <w:t>, gdzie:</w:t>
      </w:r>
    </w:p>
    <w:p w:rsidR="006006E3" w:rsidRPr="006006E3" w:rsidRDefault="00F609DF" w:rsidP="00C36207">
      <w:pPr>
        <w:pStyle w:val="Akapitzlist"/>
        <w:autoSpaceDE w:val="0"/>
        <w:autoSpaceDN w:val="0"/>
        <w:adjustRightInd w:val="0"/>
        <w:spacing w:after="0"/>
        <w:ind w:left="502"/>
        <w:jc w:val="both"/>
        <w:rPr>
          <w:rFonts w:ascii="Arial" w:hAnsi="Arial" w:cs="Arial"/>
          <w:b/>
          <w:bCs/>
          <w:color w:val="000000"/>
        </w:rPr>
      </w:pPr>
      <w:proofErr w:type="spellStart"/>
      <w:r>
        <w:rPr>
          <w:rFonts w:ascii="Arial" w:hAnsi="Arial" w:cs="Arial"/>
          <w:b/>
          <w:bCs/>
          <w:color w:val="000000"/>
        </w:rPr>
        <w:lastRenderedPageBreak/>
        <w:t>Og</w:t>
      </w:r>
      <w:r w:rsidR="00A25E7C">
        <w:rPr>
          <w:rFonts w:ascii="Arial" w:hAnsi="Arial" w:cs="Arial"/>
          <w:b/>
          <w:bCs/>
          <w:color w:val="000000"/>
        </w:rPr>
        <w:t>r</w:t>
      </w:r>
      <w:proofErr w:type="spellEnd"/>
      <w:r w:rsidR="006006E3" w:rsidRPr="006006E3">
        <w:rPr>
          <w:rFonts w:ascii="Arial" w:hAnsi="Arial" w:cs="Arial"/>
          <w:b/>
          <w:bCs/>
          <w:color w:val="000000"/>
        </w:rPr>
        <w:t>- ilość punktów badanej oferty w kryt</w:t>
      </w:r>
      <w:r>
        <w:rPr>
          <w:rFonts w:ascii="Arial" w:hAnsi="Arial" w:cs="Arial"/>
          <w:b/>
          <w:bCs/>
          <w:color w:val="000000"/>
        </w:rPr>
        <w:t>erium „Okres gwarancji</w:t>
      </w:r>
      <w:r w:rsidR="00A25E7C">
        <w:rPr>
          <w:rFonts w:ascii="Arial" w:hAnsi="Arial" w:cs="Arial"/>
          <w:b/>
          <w:bCs/>
          <w:color w:val="000000"/>
        </w:rPr>
        <w:t xml:space="preserve"> i rękojmi</w:t>
      </w:r>
      <w:r w:rsidR="006006E3" w:rsidRPr="006006E3">
        <w:rPr>
          <w:rFonts w:ascii="Arial" w:hAnsi="Arial" w:cs="Arial"/>
          <w:b/>
          <w:bCs/>
          <w:color w:val="000000"/>
        </w:rPr>
        <w:t>”</w:t>
      </w:r>
    </w:p>
    <w:p w:rsidR="006006E3" w:rsidRPr="006006E3" w:rsidRDefault="006006E3" w:rsidP="00C36207">
      <w:pPr>
        <w:pStyle w:val="Akapitzlist"/>
        <w:autoSpaceDE w:val="0"/>
        <w:autoSpaceDN w:val="0"/>
        <w:adjustRightInd w:val="0"/>
        <w:spacing w:after="0"/>
        <w:ind w:left="502"/>
        <w:jc w:val="both"/>
        <w:rPr>
          <w:rFonts w:ascii="Arial" w:hAnsi="Arial" w:cs="Arial"/>
          <w:color w:val="000000"/>
        </w:rPr>
      </w:pPr>
      <w:r w:rsidRPr="006006E3">
        <w:rPr>
          <w:rFonts w:ascii="Arial" w:hAnsi="Arial" w:cs="Arial"/>
          <w:color w:val="000000"/>
        </w:rPr>
        <w:t>Gro – ofer</w:t>
      </w:r>
      <w:r w:rsidR="00F609DF">
        <w:rPr>
          <w:rFonts w:ascii="Arial" w:hAnsi="Arial" w:cs="Arial"/>
          <w:color w:val="000000"/>
        </w:rPr>
        <w:t xml:space="preserve">owany okres gwarancji </w:t>
      </w:r>
      <w:r w:rsidR="00A25E7C">
        <w:rPr>
          <w:rFonts w:ascii="Arial" w:hAnsi="Arial" w:cs="Arial"/>
          <w:color w:val="000000"/>
        </w:rPr>
        <w:t xml:space="preserve">i rękojmi </w:t>
      </w:r>
      <w:r w:rsidRPr="006006E3">
        <w:rPr>
          <w:rFonts w:ascii="Arial" w:hAnsi="Arial" w:cs="Arial"/>
          <w:color w:val="000000"/>
        </w:rPr>
        <w:t>oferty badanej</w:t>
      </w:r>
    </w:p>
    <w:p w:rsidR="006006E3" w:rsidRPr="006006E3" w:rsidRDefault="006006E3" w:rsidP="00C36207">
      <w:pPr>
        <w:pStyle w:val="Akapitzlist"/>
        <w:autoSpaceDE w:val="0"/>
        <w:autoSpaceDN w:val="0"/>
        <w:adjustRightInd w:val="0"/>
        <w:spacing w:after="0"/>
        <w:ind w:left="502"/>
        <w:jc w:val="both"/>
        <w:rPr>
          <w:rFonts w:ascii="Arial" w:hAnsi="Arial" w:cs="Arial"/>
          <w:color w:val="000000"/>
        </w:rPr>
      </w:pPr>
      <w:proofErr w:type="spellStart"/>
      <w:r w:rsidRPr="006006E3">
        <w:rPr>
          <w:rFonts w:ascii="Arial" w:hAnsi="Arial" w:cs="Arial"/>
          <w:color w:val="000000"/>
        </w:rPr>
        <w:t>Grn</w:t>
      </w:r>
      <w:proofErr w:type="spellEnd"/>
      <w:r w:rsidRPr="006006E3">
        <w:rPr>
          <w:rFonts w:ascii="Arial" w:hAnsi="Arial" w:cs="Arial"/>
          <w:color w:val="000000"/>
        </w:rPr>
        <w:t xml:space="preserve"> </w:t>
      </w:r>
      <w:r w:rsidR="003F736B" w:rsidRPr="006006E3">
        <w:rPr>
          <w:rFonts w:ascii="Arial" w:hAnsi="Arial" w:cs="Arial"/>
          <w:color w:val="000000"/>
        </w:rPr>
        <w:t xml:space="preserve">– </w:t>
      </w:r>
      <w:r w:rsidRPr="006006E3">
        <w:rPr>
          <w:rFonts w:ascii="Arial" w:hAnsi="Arial" w:cs="Arial"/>
          <w:color w:val="000000"/>
        </w:rPr>
        <w:t xml:space="preserve"> najd</w:t>
      </w:r>
      <w:r w:rsidR="00F609DF">
        <w:rPr>
          <w:rFonts w:ascii="Arial" w:hAnsi="Arial" w:cs="Arial"/>
          <w:color w:val="000000"/>
        </w:rPr>
        <w:t>łuższy okres gwarancji</w:t>
      </w:r>
      <w:r w:rsidRPr="006006E3">
        <w:rPr>
          <w:rFonts w:ascii="Arial" w:hAnsi="Arial" w:cs="Arial"/>
          <w:color w:val="000000"/>
        </w:rPr>
        <w:t xml:space="preserve"> </w:t>
      </w:r>
      <w:r w:rsidR="00A25E7C">
        <w:rPr>
          <w:rFonts w:ascii="Arial" w:hAnsi="Arial" w:cs="Arial"/>
          <w:color w:val="000000"/>
        </w:rPr>
        <w:t xml:space="preserve">i rękojmi </w:t>
      </w:r>
      <w:r w:rsidRPr="006006E3">
        <w:rPr>
          <w:rFonts w:ascii="Arial" w:hAnsi="Arial" w:cs="Arial"/>
          <w:color w:val="000000"/>
        </w:rPr>
        <w:t>podany w ofertach</w:t>
      </w:r>
    </w:p>
    <w:p w:rsidR="003F736B" w:rsidRDefault="006006E3" w:rsidP="00C36207">
      <w:pPr>
        <w:pStyle w:val="Akapitzlist"/>
        <w:autoSpaceDE w:val="0"/>
        <w:autoSpaceDN w:val="0"/>
        <w:adjustRightInd w:val="0"/>
        <w:spacing w:after="0"/>
        <w:ind w:left="142"/>
        <w:jc w:val="both"/>
        <w:rPr>
          <w:rFonts w:ascii="Arial" w:hAnsi="Arial" w:cs="Arial"/>
        </w:rPr>
      </w:pPr>
      <w:r w:rsidRPr="006006E3">
        <w:rPr>
          <w:rFonts w:ascii="Arial" w:hAnsi="Arial" w:cs="Arial"/>
          <w:color w:val="000000"/>
        </w:rPr>
        <w:t xml:space="preserve">Punkty zostaną przyznane na podstawie oświadczenia złożonego w </w:t>
      </w:r>
      <w:r w:rsidRPr="003F736B">
        <w:rPr>
          <w:rFonts w:ascii="Arial" w:hAnsi="Arial" w:cs="Arial"/>
          <w:bCs/>
        </w:rPr>
        <w:t>pkt 2</w:t>
      </w:r>
      <w:r w:rsidRPr="003F736B">
        <w:rPr>
          <w:rFonts w:ascii="Arial" w:hAnsi="Arial" w:cs="Arial"/>
          <w:b/>
          <w:bCs/>
        </w:rPr>
        <w:t xml:space="preserve"> </w:t>
      </w:r>
      <w:r w:rsidR="003F736B">
        <w:rPr>
          <w:rFonts w:ascii="Arial" w:hAnsi="Arial" w:cs="Arial"/>
          <w:color w:val="000000"/>
        </w:rPr>
        <w:t xml:space="preserve">Formularza </w:t>
      </w:r>
      <w:r w:rsidR="003F736B" w:rsidRPr="003F736B">
        <w:rPr>
          <w:rFonts w:ascii="Arial" w:hAnsi="Arial" w:cs="Arial"/>
        </w:rPr>
        <w:t xml:space="preserve">Ofertowego </w:t>
      </w:r>
      <w:r w:rsidRPr="003F736B">
        <w:rPr>
          <w:rFonts w:ascii="Arial" w:hAnsi="Arial" w:cs="Arial"/>
        </w:rPr>
        <w:t>(</w:t>
      </w:r>
      <w:r w:rsidRPr="003F736B">
        <w:rPr>
          <w:rFonts w:ascii="Arial" w:hAnsi="Arial" w:cs="Arial"/>
          <w:bCs/>
        </w:rPr>
        <w:t>Załącznik nr 1 do SIWZ</w:t>
      </w:r>
      <w:r w:rsidRPr="003F736B">
        <w:rPr>
          <w:rFonts w:ascii="Arial" w:hAnsi="Arial" w:cs="Arial"/>
        </w:rPr>
        <w:t xml:space="preserve">). </w:t>
      </w:r>
    </w:p>
    <w:p w:rsidR="006006E3" w:rsidRPr="003F736B" w:rsidRDefault="006006E3" w:rsidP="00C36207">
      <w:pPr>
        <w:pStyle w:val="Akapitzlist"/>
        <w:autoSpaceDE w:val="0"/>
        <w:autoSpaceDN w:val="0"/>
        <w:adjustRightInd w:val="0"/>
        <w:spacing w:after="0"/>
        <w:ind w:left="142"/>
        <w:jc w:val="both"/>
        <w:rPr>
          <w:rFonts w:ascii="Arial" w:hAnsi="Arial" w:cs="Arial"/>
          <w:color w:val="000000"/>
        </w:rPr>
      </w:pPr>
      <w:r w:rsidRPr="003F736B">
        <w:rPr>
          <w:rFonts w:ascii="Arial" w:hAnsi="Arial" w:cs="Arial"/>
          <w:color w:val="000000"/>
        </w:rPr>
        <w:t xml:space="preserve">W </w:t>
      </w:r>
      <w:r w:rsidRPr="003F736B">
        <w:rPr>
          <w:rFonts w:ascii="Arial" w:hAnsi="Arial" w:cs="Arial"/>
        </w:rPr>
        <w:t xml:space="preserve">przypadku niepodania przez Wykonawcę w </w:t>
      </w:r>
      <w:r w:rsidRPr="003F736B">
        <w:rPr>
          <w:rFonts w:ascii="Arial" w:hAnsi="Arial" w:cs="Arial"/>
          <w:bCs/>
        </w:rPr>
        <w:t xml:space="preserve">pkt 2 </w:t>
      </w:r>
      <w:r w:rsidRPr="003F736B">
        <w:rPr>
          <w:rFonts w:ascii="Arial" w:hAnsi="Arial" w:cs="Arial"/>
        </w:rPr>
        <w:t>Formularza Ofertowego (</w:t>
      </w:r>
      <w:r w:rsidRPr="003F736B">
        <w:rPr>
          <w:rFonts w:ascii="Arial" w:hAnsi="Arial" w:cs="Arial"/>
          <w:bCs/>
        </w:rPr>
        <w:t>Załącznik nr 1 do SIWZ</w:t>
      </w:r>
      <w:r w:rsidRPr="003F736B">
        <w:rPr>
          <w:rFonts w:ascii="Arial" w:hAnsi="Arial" w:cs="Arial"/>
        </w:rPr>
        <w:t xml:space="preserve">) </w:t>
      </w:r>
      <w:r w:rsidRPr="003F736B">
        <w:rPr>
          <w:rFonts w:ascii="Arial" w:hAnsi="Arial" w:cs="Arial"/>
          <w:color w:val="000000"/>
        </w:rPr>
        <w:t>okresu gwarancji i rękojmi, zamawiający do oceny oferty przyjmie minimalny okres (termin) gwara</w:t>
      </w:r>
      <w:r w:rsidR="00A25E7C">
        <w:rPr>
          <w:rFonts w:ascii="Arial" w:hAnsi="Arial" w:cs="Arial"/>
          <w:color w:val="000000"/>
        </w:rPr>
        <w:t>ncji i rękojmi, tj. 60 miesięcy (5</w:t>
      </w:r>
      <w:r w:rsidR="008A61EB">
        <w:rPr>
          <w:rFonts w:ascii="Arial" w:hAnsi="Arial" w:cs="Arial"/>
          <w:color w:val="000000"/>
        </w:rPr>
        <w:t xml:space="preserve"> lat).</w:t>
      </w:r>
    </w:p>
    <w:p w:rsidR="006006E3" w:rsidRPr="00DE4D55" w:rsidRDefault="006006E3" w:rsidP="00C36207">
      <w:pPr>
        <w:pStyle w:val="Akapitzlist"/>
        <w:autoSpaceDE w:val="0"/>
        <w:autoSpaceDN w:val="0"/>
        <w:adjustRightInd w:val="0"/>
        <w:spacing w:after="0"/>
        <w:ind w:left="142"/>
        <w:jc w:val="both"/>
        <w:rPr>
          <w:rFonts w:ascii="Arial" w:hAnsi="Arial" w:cs="Arial"/>
          <w:color w:val="000000"/>
        </w:rPr>
      </w:pPr>
      <w:r w:rsidRPr="006006E3">
        <w:rPr>
          <w:rFonts w:ascii="Arial" w:hAnsi="Arial" w:cs="Arial"/>
          <w:color w:val="000000"/>
        </w:rPr>
        <w:t>Oferta z okresem</w:t>
      </w:r>
      <w:r w:rsidR="003400C2">
        <w:rPr>
          <w:rFonts w:ascii="Arial" w:hAnsi="Arial" w:cs="Arial"/>
          <w:color w:val="000000"/>
        </w:rPr>
        <w:t xml:space="preserve"> gwaran</w:t>
      </w:r>
      <w:r w:rsidR="00370482">
        <w:rPr>
          <w:rFonts w:ascii="Arial" w:hAnsi="Arial" w:cs="Arial"/>
          <w:color w:val="000000"/>
        </w:rPr>
        <w:t>cji i rękojmi 84</w:t>
      </w:r>
      <w:r w:rsidR="003400C2">
        <w:rPr>
          <w:rFonts w:ascii="Arial" w:hAnsi="Arial" w:cs="Arial"/>
          <w:color w:val="000000"/>
        </w:rPr>
        <w:t xml:space="preserve"> miesiące</w:t>
      </w:r>
      <w:r w:rsidRPr="006006E3">
        <w:rPr>
          <w:rFonts w:ascii="Arial" w:hAnsi="Arial" w:cs="Arial"/>
          <w:color w:val="000000"/>
        </w:rPr>
        <w:t xml:space="preserve"> </w:t>
      </w:r>
      <w:r w:rsidR="00370482">
        <w:rPr>
          <w:rFonts w:ascii="Arial" w:hAnsi="Arial" w:cs="Arial"/>
          <w:color w:val="000000"/>
        </w:rPr>
        <w:t>(7</w:t>
      </w:r>
      <w:r w:rsidR="008A61EB">
        <w:rPr>
          <w:rFonts w:ascii="Arial" w:hAnsi="Arial" w:cs="Arial"/>
          <w:color w:val="000000"/>
        </w:rPr>
        <w:t xml:space="preserve"> lat) </w:t>
      </w:r>
      <w:r w:rsidRPr="006006E3">
        <w:rPr>
          <w:rFonts w:ascii="Arial" w:hAnsi="Arial" w:cs="Arial"/>
          <w:color w:val="000000"/>
        </w:rPr>
        <w:t>otrzyma maksym</w:t>
      </w:r>
      <w:r w:rsidR="00DE4D55">
        <w:rPr>
          <w:rFonts w:ascii="Arial" w:hAnsi="Arial" w:cs="Arial"/>
          <w:color w:val="000000"/>
        </w:rPr>
        <w:t xml:space="preserve">alną ilość punktów. Zamawiający </w:t>
      </w:r>
      <w:r w:rsidRPr="00DE4D55">
        <w:rPr>
          <w:rFonts w:ascii="Arial" w:hAnsi="Arial" w:cs="Arial"/>
          <w:color w:val="000000"/>
        </w:rPr>
        <w:t>informuje, że w przypadku zaoferowania dłuż</w:t>
      </w:r>
      <w:r w:rsidR="00F609DF">
        <w:rPr>
          <w:rFonts w:ascii="Arial" w:hAnsi="Arial" w:cs="Arial"/>
          <w:color w:val="000000"/>
        </w:rPr>
        <w:t>szego okresu gwarancji</w:t>
      </w:r>
      <w:r w:rsidRPr="00DE4D55">
        <w:rPr>
          <w:rFonts w:ascii="Arial" w:hAnsi="Arial" w:cs="Arial"/>
          <w:color w:val="000000"/>
        </w:rPr>
        <w:t xml:space="preserve"> niż </w:t>
      </w:r>
      <w:r w:rsidR="00370482">
        <w:rPr>
          <w:rFonts w:ascii="Arial" w:hAnsi="Arial" w:cs="Arial"/>
          <w:color w:val="000000"/>
        </w:rPr>
        <w:t>84</w:t>
      </w:r>
      <w:r w:rsidR="003400C2">
        <w:rPr>
          <w:rFonts w:ascii="Arial" w:hAnsi="Arial" w:cs="Arial"/>
          <w:color w:val="000000"/>
        </w:rPr>
        <w:t xml:space="preserve"> miesiące</w:t>
      </w:r>
      <w:r w:rsidR="00FA11E0">
        <w:rPr>
          <w:rFonts w:ascii="Arial" w:hAnsi="Arial" w:cs="Arial"/>
          <w:color w:val="000000"/>
        </w:rPr>
        <w:t>,</w:t>
      </w:r>
      <w:r w:rsidRPr="00DE4D55">
        <w:rPr>
          <w:rFonts w:ascii="Arial" w:hAnsi="Arial" w:cs="Arial"/>
          <w:color w:val="000000"/>
        </w:rPr>
        <w:t xml:space="preserve"> do oceny</w:t>
      </w:r>
      <w:r w:rsidR="00DE4D55">
        <w:rPr>
          <w:rFonts w:ascii="Arial" w:hAnsi="Arial" w:cs="Arial"/>
          <w:color w:val="000000"/>
        </w:rPr>
        <w:t xml:space="preserve"> </w:t>
      </w:r>
      <w:r w:rsidRPr="00DE4D55">
        <w:rPr>
          <w:rFonts w:ascii="Arial" w:hAnsi="Arial" w:cs="Arial"/>
          <w:color w:val="000000"/>
        </w:rPr>
        <w:t xml:space="preserve">zostanie </w:t>
      </w:r>
      <w:r w:rsidR="00DE4D55">
        <w:rPr>
          <w:rFonts w:ascii="Arial" w:hAnsi="Arial" w:cs="Arial"/>
          <w:color w:val="000000"/>
        </w:rPr>
        <w:t>przyjęty maksymalny punktowany</w:t>
      </w:r>
      <w:r w:rsidR="00370482">
        <w:rPr>
          <w:rFonts w:ascii="Arial" w:hAnsi="Arial" w:cs="Arial"/>
          <w:color w:val="000000"/>
        </w:rPr>
        <w:t xml:space="preserve"> okres gwarancji, tj. 84</w:t>
      </w:r>
      <w:r w:rsidR="003400C2">
        <w:rPr>
          <w:rFonts w:ascii="Arial" w:hAnsi="Arial" w:cs="Arial"/>
          <w:color w:val="000000"/>
        </w:rPr>
        <w:t xml:space="preserve"> miesiące</w:t>
      </w:r>
      <w:r w:rsidRPr="00DE4D55">
        <w:rPr>
          <w:rFonts w:ascii="Arial" w:hAnsi="Arial" w:cs="Arial"/>
          <w:color w:val="000000"/>
        </w:rPr>
        <w:t>.</w:t>
      </w:r>
    </w:p>
    <w:p w:rsidR="0017216F" w:rsidRPr="00370482" w:rsidRDefault="006006E3" w:rsidP="00370482">
      <w:pPr>
        <w:pStyle w:val="Akapitzlist"/>
        <w:autoSpaceDE w:val="0"/>
        <w:autoSpaceDN w:val="0"/>
        <w:adjustRightInd w:val="0"/>
        <w:spacing w:after="0"/>
        <w:ind w:left="502"/>
        <w:jc w:val="both"/>
        <w:rPr>
          <w:rFonts w:ascii="Arial" w:hAnsi="Arial" w:cs="Arial"/>
          <w:b/>
          <w:bCs/>
          <w:color w:val="000000"/>
        </w:rPr>
      </w:pPr>
      <w:r w:rsidRPr="00C610EC">
        <w:rPr>
          <w:rFonts w:ascii="Arial" w:hAnsi="Arial" w:cs="Arial"/>
          <w:bCs/>
        </w:rPr>
        <w:t>UWAGA</w:t>
      </w:r>
      <w:r w:rsidRPr="006006E3">
        <w:rPr>
          <w:rFonts w:ascii="Arial" w:hAnsi="Arial" w:cs="Arial"/>
          <w:b/>
          <w:bCs/>
          <w:color w:val="FF0000"/>
        </w:rPr>
        <w:t xml:space="preserve"> </w:t>
      </w:r>
      <w:r w:rsidR="00DE4D55">
        <w:rPr>
          <w:rFonts w:ascii="Arial" w:hAnsi="Arial" w:cs="Arial"/>
          <w:b/>
          <w:bCs/>
          <w:color w:val="000000"/>
        </w:rPr>
        <w:t>- Patrz zapisy §10</w:t>
      </w:r>
      <w:r w:rsidR="00370482">
        <w:rPr>
          <w:rFonts w:ascii="Arial" w:hAnsi="Arial" w:cs="Arial"/>
          <w:b/>
          <w:bCs/>
          <w:color w:val="000000"/>
        </w:rPr>
        <w:t xml:space="preserve"> wzoru umowy</w:t>
      </w:r>
    </w:p>
    <w:p w:rsidR="006C4666" w:rsidRDefault="008A61EB" w:rsidP="00C36207">
      <w:pPr>
        <w:widowControl w:val="0"/>
        <w:autoSpaceDE w:val="0"/>
        <w:autoSpaceDN w:val="0"/>
        <w:spacing w:after="0"/>
        <w:jc w:val="both"/>
        <w:rPr>
          <w:rFonts w:ascii="Arial" w:hAnsi="Arial" w:cs="Arial"/>
          <w:b/>
        </w:rPr>
      </w:pPr>
      <w:r>
        <w:rPr>
          <w:rFonts w:ascii="Arial" w:hAnsi="Arial" w:cs="Arial"/>
          <w:b/>
        </w:rPr>
        <w:t xml:space="preserve"> </w:t>
      </w:r>
    </w:p>
    <w:p w:rsidR="0017216F" w:rsidRDefault="00DE4D55" w:rsidP="00C36207">
      <w:pPr>
        <w:widowControl w:val="0"/>
        <w:autoSpaceDE w:val="0"/>
        <w:autoSpaceDN w:val="0"/>
        <w:spacing w:after="0"/>
        <w:jc w:val="both"/>
        <w:rPr>
          <w:rFonts w:ascii="Arial" w:hAnsi="Arial" w:cs="Arial"/>
          <w:b/>
        </w:rPr>
      </w:pPr>
      <w:r>
        <w:rPr>
          <w:rFonts w:ascii="Arial" w:hAnsi="Arial" w:cs="Arial"/>
          <w:b/>
        </w:rPr>
        <w:t xml:space="preserve">3) </w:t>
      </w:r>
      <w:r w:rsidR="0017216F">
        <w:rPr>
          <w:rFonts w:ascii="Arial" w:hAnsi="Arial" w:cs="Arial"/>
          <w:b/>
        </w:rPr>
        <w:t>Ocenę oferty stanowi suma punktów określona dla posz</w:t>
      </w:r>
      <w:r w:rsidR="00370482">
        <w:rPr>
          <w:rFonts w:ascii="Arial" w:hAnsi="Arial" w:cs="Arial"/>
          <w:b/>
        </w:rPr>
        <w:t xml:space="preserve">czególnych kryteriów wg wzoru: </w:t>
      </w:r>
    </w:p>
    <w:p w:rsidR="0017216F" w:rsidRPr="00D43552" w:rsidRDefault="00F609DF" w:rsidP="00C36207">
      <w:pPr>
        <w:widowControl w:val="0"/>
        <w:autoSpaceDE w:val="0"/>
        <w:autoSpaceDN w:val="0"/>
        <w:spacing w:after="0"/>
        <w:jc w:val="center"/>
        <w:rPr>
          <w:rFonts w:ascii="Arial" w:hAnsi="Arial" w:cs="Arial"/>
          <w:b/>
        </w:rPr>
      </w:pPr>
      <w:r>
        <w:rPr>
          <w:rFonts w:ascii="Arial" w:hAnsi="Arial" w:cs="Arial"/>
          <w:b/>
        </w:rPr>
        <w:t xml:space="preserve">Of= C + </w:t>
      </w:r>
      <w:proofErr w:type="spellStart"/>
      <w:r>
        <w:rPr>
          <w:rFonts w:ascii="Arial" w:hAnsi="Arial" w:cs="Arial"/>
          <w:b/>
        </w:rPr>
        <w:t>Og</w:t>
      </w:r>
      <w:r w:rsidR="00370482">
        <w:rPr>
          <w:rFonts w:ascii="Arial" w:hAnsi="Arial" w:cs="Arial"/>
          <w:b/>
        </w:rPr>
        <w:t>r</w:t>
      </w:r>
      <w:proofErr w:type="spellEnd"/>
    </w:p>
    <w:p w:rsidR="0017216F" w:rsidRPr="00D43552" w:rsidRDefault="0017216F" w:rsidP="00C36207">
      <w:pPr>
        <w:widowControl w:val="0"/>
        <w:autoSpaceDE w:val="0"/>
        <w:autoSpaceDN w:val="0"/>
        <w:spacing w:after="0"/>
        <w:jc w:val="both"/>
        <w:rPr>
          <w:rFonts w:ascii="Arial" w:hAnsi="Arial" w:cs="Arial"/>
        </w:rPr>
      </w:pPr>
      <w:r w:rsidRPr="00D43552">
        <w:rPr>
          <w:rFonts w:ascii="Arial" w:hAnsi="Arial" w:cs="Arial"/>
        </w:rPr>
        <w:t>gdzie:</w:t>
      </w:r>
    </w:p>
    <w:p w:rsidR="0017216F" w:rsidRDefault="0017216F" w:rsidP="00C36207">
      <w:pPr>
        <w:widowControl w:val="0"/>
        <w:autoSpaceDE w:val="0"/>
        <w:autoSpaceDN w:val="0"/>
        <w:spacing w:after="0"/>
        <w:jc w:val="both"/>
        <w:rPr>
          <w:rFonts w:ascii="Arial" w:hAnsi="Arial" w:cs="Arial"/>
        </w:rPr>
      </w:pPr>
      <w:r>
        <w:rPr>
          <w:rFonts w:ascii="Arial" w:hAnsi="Arial" w:cs="Arial"/>
        </w:rPr>
        <w:t>Of</w:t>
      </w:r>
      <w:r w:rsidR="00DE4D55">
        <w:rPr>
          <w:rFonts w:ascii="Arial" w:hAnsi="Arial" w:cs="Arial"/>
        </w:rPr>
        <w:t xml:space="preserve"> </w:t>
      </w:r>
      <w:r w:rsidR="008A61EB">
        <w:rPr>
          <w:rFonts w:ascii="Arial" w:hAnsi="Arial" w:cs="Arial"/>
        </w:rPr>
        <w:t xml:space="preserve">– </w:t>
      </w:r>
      <w:r>
        <w:rPr>
          <w:rFonts w:ascii="Arial" w:hAnsi="Arial" w:cs="Arial"/>
        </w:rPr>
        <w:t>ilość punktów uzyskana przez ofertę badaną;</w:t>
      </w:r>
    </w:p>
    <w:p w:rsidR="0017216F" w:rsidRDefault="0017216F" w:rsidP="00C36207">
      <w:pPr>
        <w:widowControl w:val="0"/>
        <w:autoSpaceDE w:val="0"/>
        <w:autoSpaceDN w:val="0"/>
        <w:spacing w:after="0"/>
        <w:jc w:val="both"/>
        <w:rPr>
          <w:rFonts w:ascii="Arial" w:hAnsi="Arial" w:cs="Arial"/>
        </w:rPr>
      </w:pPr>
      <w:r>
        <w:rPr>
          <w:rFonts w:ascii="Arial" w:hAnsi="Arial" w:cs="Arial"/>
        </w:rPr>
        <w:t>C</w:t>
      </w:r>
      <w:r w:rsidR="00DE4D55">
        <w:rPr>
          <w:rFonts w:ascii="Arial" w:hAnsi="Arial" w:cs="Arial"/>
        </w:rPr>
        <w:t xml:space="preserve"> </w:t>
      </w:r>
      <w:r w:rsidR="008A61EB">
        <w:rPr>
          <w:rFonts w:ascii="Arial" w:hAnsi="Arial" w:cs="Arial"/>
        </w:rPr>
        <w:t xml:space="preserve">– </w:t>
      </w:r>
      <w:r>
        <w:rPr>
          <w:rFonts w:ascii="Arial" w:hAnsi="Arial" w:cs="Arial"/>
        </w:rPr>
        <w:t>ilość punktów uzyskana przez ofertę w kryterium cena;</w:t>
      </w:r>
    </w:p>
    <w:p w:rsidR="0017216F" w:rsidRDefault="00CC6B37" w:rsidP="00C36207">
      <w:pPr>
        <w:widowControl w:val="0"/>
        <w:autoSpaceDE w:val="0"/>
        <w:autoSpaceDN w:val="0"/>
        <w:spacing w:after="0"/>
        <w:jc w:val="both"/>
        <w:rPr>
          <w:rFonts w:ascii="Arial" w:hAnsi="Arial" w:cs="Arial"/>
        </w:rPr>
      </w:pPr>
      <w:proofErr w:type="spellStart"/>
      <w:r>
        <w:rPr>
          <w:rFonts w:ascii="Arial" w:hAnsi="Arial" w:cs="Arial"/>
        </w:rPr>
        <w:t>Og</w:t>
      </w:r>
      <w:r w:rsidR="00370482">
        <w:rPr>
          <w:rFonts w:ascii="Arial" w:hAnsi="Arial" w:cs="Arial"/>
        </w:rPr>
        <w:t>r</w:t>
      </w:r>
      <w:proofErr w:type="spellEnd"/>
      <w:r w:rsidR="0017216F">
        <w:rPr>
          <w:rFonts w:ascii="Arial" w:hAnsi="Arial" w:cs="Arial"/>
        </w:rPr>
        <w:t xml:space="preserve"> – ilo</w:t>
      </w:r>
      <w:r w:rsidR="008A61EB">
        <w:rPr>
          <w:rFonts w:ascii="Arial" w:hAnsi="Arial" w:cs="Arial"/>
        </w:rPr>
        <w:t>ść punktów uzyskana przez ofertę</w:t>
      </w:r>
      <w:r w:rsidR="0017216F">
        <w:rPr>
          <w:rFonts w:ascii="Arial" w:hAnsi="Arial" w:cs="Arial"/>
        </w:rPr>
        <w:t xml:space="preserve"> w kryterium okres gwarancji i rękojmi;</w:t>
      </w:r>
    </w:p>
    <w:p w:rsidR="0017216F" w:rsidRDefault="0017216F" w:rsidP="00C36207">
      <w:pPr>
        <w:widowControl w:val="0"/>
        <w:autoSpaceDE w:val="0"/>
        <w:autoSpaceDN w:val="0"/>
        <w:spacing w:after="0"/>
        <w:jc w:val="both"/>
        <w:rPr>
          <w:rFonts w:ascii="Arial" w:hAnsi="Arial" w:cs="Arial"/>
        </w:rPr>
      </w:pPr>
    </w:p>
    <w:p w:rsidR="0017216F" w:rsidRDefault="008A61EB" w:rsidP="00C36207">
      <w:pPr>
        <w:widowControl w:val="0"/>
        <w:autoSpaceDE w:val="0"/>
        <w:autoSpaceDN w:val="0"/>
        <w:spacing w:after="0"/>
        <w:jc w:val="both"/>
        <w:rPr>
          <w:rFonts w:ascii="Arial" w:hAnsi="Arial" w:cs="Arial"/>
        </w:rPr>
      </w:pPr>
      <w:r w:rsidRPr="00DE4D55">
        <w:rPr>
          <w:rFonts w:ascii="Arial" w:hAnsi="Arial" w:cs="Arial"/>
          <w:color w:val="000000"/>
        </w:rPr>
        <w:t xml:space="preserve">Zamawiający może przyznać wykonawcy maksymalnie 100 punktów. Za najkorzystniejszą zostanie uznana oferta z największą liczbą punktów, tj. przedstawiająca najkorzystniejszy bilans kryteriów oceny ofert wg </w:t>
      </w:r>
      <w:r>
        <w:rPr>
          <w:rFonts w:ascii="Arial" w:hAnsi="Arial" w:cs="Arial"/>
          <w:color w:val="000000"/>
        </w:rPr>
        <w:t>wzoru podanego powyżej.</w:t>
      </w:r>
    </w:p>
    <w:p w:rsidR="004367A2" w:rsidRPr="008A61EB" w:rsidRDefault="004367A2" w:rsidP="00C36207">
      <w:pPr>
        <w:autoSpaceDE w:val="0"/>
        <w:autoSpaceDN w:val="0"/>
        <w:adjustRightInd w:val="0"/>
        <w:spacing w:after="0"/>
        <w:jc w:val="both"/>
        <w:rPr>
          <w:rFonts w:ascii="Arial" w:hAnsi="Arial" w:cs="Arial"/>
          <w:color w:val="000000"/>
        </w:rPr>
      </w:pPr>
      <w:r w:rsidRPr="008A61EB">
        <w:rPr>
          <w:rFonts w:ascii="Arial" w:hAnsi="Arial" w:cs="Arial"/>
          <w:color w:val="000000"/>
        </w:rPr>
        <w:t>Jeżeli nie można wybrać oferty najkorzystniejszej z uwagi na to, że dwie lub więcej ofert przedstawiają taki sam bilans kryteriów oceny ofert, zamawiający spośród tych ofert wybiera ofertę z najniższą ceną.</w:t>
      </w:r>
    </w:p>
    <w:p w:rsidR="00B87357" w:rsidRPr="008A61EB" w:rsidRDefault="004367A2" w:rsidP="00C36207">
      <w:pPr>
        <w:autoSpaceDE w:val="0"/>
        <w:autoSpaceDN w:val="0"/>
        <w:adjustRightInd w:val="0"/>
        <w:spacing w:after="0"/>
        <w:jc w:val="both"/>
        <w:rPr>
          <w:rFonts w:ascii="Arial" w:hAnsi="Arial" w:cs="Arial"/>
          <w:color w:val="000000"/>
        </w:rPr>
      </w:pPr>
      <w:r w:rsidRPr="008A61EB">
        <w:rPr>
          <w:rFonts w:ascii="Arial" w:hAnsi="Arial" w:cs="Arial"/>
          <w:color w:val="000000"/>
        </w:rPr>
        <w:t xml:space="preserve">Uzyskana z wyliczenia ilość punktów w każdym z kryteriów zostanie ostatecznie wyliczona </w:t>
      </w:r>
      <w:r w:rsidR="008A61EB">
        <w:rPr>
          <w:rFonts w:ascii="Arial" w:hAnsi="Arial" w:cs="Arial"/>
          <w:color w:val="000000"/>
        </w:rPr>
        <w:t xml:space="preserve">                         </w:t>
      </w:r>
      <w:r w:rsidRPr="008A61EB">
        <w:rPr>
          <w:rFonts w:ascii="Arial" w:hAnsi="Arial" w:cs="Arial"/>
          <w:color w:val="000000"/>
        </w:rPr>
        <w:t>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4367A2" w:rsidRPr="004367A2" w:rsidRDefault="004367A2" w:rsidP="004367A2">
      <w:pPr>
        <w:pStyle w:val="Akapitzlist"/>
        <w:widowControl w:val="0"/>
        <w:autoSpaceDE w:val="0"/>
        <w:autoSpaceDN w:val="0"/>
        <w:spacing w:after="0" w:line="240" w:lineRule="auto"/>
        <w:ind w:left="502"/>
        <w:jc w:val="both"/>
        <w:rPr>
          <w:rFonts w:ascii="Arial" w:hAnsi="Arial" w:cs="Arial"/>
        </w:rPr>
      </w:pPr>
    </w:p>
    <w:p w:rsidR="0017216F" w:rsidRDefault="0017216F" w:rsidP="008A61EB">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Informacje o formalnościach, jakie powinny być dopełnione po wyborze oferty najkorzystniejszej w celu zawarcia umowy w sprawie zamówienia publicznego</w:t>
      </w:r>
    </w:p>
    <w:p w:rsidR="008A61EB" w:rsidRPr="008A61EB" w:rsidRDefault="008A61EB" w:rsidP="008A61EB">
      <w:pPr>
        <w:widowControl w:val="0"/>
        <w:autoSpaceDE w:val="0"/>
        <w:autoSpaceDN w:val="0"/>
        <w:spacing w:after="0" w:line="240" w:lineRule="auto"/>
        <w:ind w:left="720"/>
        <w:jc w:val="both"/>
        <w:rPr>
          <w:rFonts w:ascii="Arial" w:hAnsi="Arial" w:cs="Arial"/>
          <w:b/>
        </w:rPr>
      </w:pPr>
    </w:p>
    <w:p w:rsidR="0017216F" w:rsidRDefault="0017216F" w:rsidP="008A61EB">
      <w:pPr>
        <w:widowControl w:val="0"/>
        <w:numPr>
          <w:ilvl w:val="0"/>
          <w:numId w:val="40"/>
        </w:numPr>
        <w:autoSpaceDE w:val="0"/>
        <w:autoSpaceDN w:val="0"/>
        <w:spacing w:after="0"/>
        <w:jc w:val="both"/>
        <w:rPr>
          <w:rFonts w:ascii="Arial" w:hAnsi="Arial" w:cs="Arial"/>
        </w:rPr>
      </w:pPr>
      <w:r>
        <w:rPr>
          <w:rFonts w:ascii="Arial" w:hAnsi="Arial" w:cs="Arial"/>
        </w:rPr>
        <w:t xml:space="preserve">Zamawiający poinformuje niezwłocznie wszystkich wykonawców o wyniku przetargu zgodnie z przepisami ustawy </w:t>
      </w:r>
      <w:proofErr w:type="spellStart"/>
      <w:r>
        <w:rPr>
          <w:rFonts w:ascii="Arial" w:hAnsi="Arial" w:cs="Arial"/>
        </w:rPr>
        <w:t>Pzp</w:t>
      </w:r>
      <w:proofErr w:type="spellEnd"/>
      <w:r>
        <w:rPr>
          <w:rFonts w:ascii="Arial" w:hAnsi="Arial" w:cs="Arial"/>
        </w:rPr>
        <w:t xml:space="preserve">. </w:t>
      </w:r>
    </w:p>
    <w:p w:rsidR="0017216F" w:rsidRDefault="0017216F" w:rsidP="008A61EB">
      <w:pPr>
        <w:widowControl w:val="0"/>
        <w:numPr>
          <w:ilvl w:val="0"/>
          <w:numId w:val="40"/>
        </w:numPr>
        <w:autoSpaceDE w:val="0"/>
        <w:autoSpaceDN w:val="0"/>
        <w:spacing w:after="0"/>
        <w:jc w:val="both"/>
        <w:rPr>
          <w:rFonts w:ascii="Arial" w:hAnsi="Arial" w:cs="Arial"/>
        </w:rPr>
      </w:pPr>
      <w:r>
        <w:rPr>
          <w:rFonts w:ascii="Arial" w:hAnsi="Arial" w:cs="Arial"/>
        </w:rPr>
        <w:t xml:space="preserve">Zamawiający zawiera z wybranym wykonawcą, umowę w sprawie zamówienia publicznego </w:t>
      </w:r>
      <w:r w:rsidR="00B47EAA">
        <w:rPr>
          <w:rFonts w:ascii="Arial" w:hAnsi="Arial" w:cs="Arial"/>
        </w:rPr>
        <w:t xml:space="preserve">      </w:t>
      </w:r>
      <w:r>
        <w:rPr>
          <w:rFonts w:ascii="Arial" w:hAnsi="Arial" w:cs="Arial"/>
        </w:rPr>
        <w:t xml:space="preserve">w terminie określonym w art. 94 ustawy </w:t>
      </w:r>
      <w:proofErr w:type="spellStart"/>
      <w:r>
        <w:rPr>
          <w:rFonts w:ascii="Arial" w:hAnsi="Arial" w:cs="Arial"/>
        </w:rPr>
        <w:t>Pzp</w:t>
      </w:r>
      <w:proofErr w:type="spellEnd"/>
      <w:r>
        <w:rPr>
          <w:rFonts w:ascii="Arial" w:hAnsi="Arial" w:cs="Arial"/>
        </w:rPr>
        <w:t xml:space="preserve">. </w:t>
      </w:r>
    </w:p>
    <w:p w:rsidR="0017216F" w:rsidRDefault="0017216F" w:rsidP="008A61EB">
      <w:pPr>
        <w:widowControl w:val="0"/>
        <w:numPr>
          <w:ilvl w:val="0"/>
          <w:numId w:val="40"/>
        </w:numPr>
        <w:autoSpaceDE w:val="0"/>
        <w:autoSpaceDN w:val="0"/>
        <w:spacing w:after="0"/>
        <w:jc w:val="both"/>
        <w:rPr>
          <w:rFonts w:ascii="Arial" w:hAnsi="Arial" w:cs="Arial"/>
        </w:rPr>
      </w:pPr>
      <w:r>
        <w:rPr>
          <w:rFonts w:ascii="Arial" w:hAnsi="Arial" w:cs="Arial"/>
        </w:rPr>
        <w:t xml:space="preserve">Zamawiający powiadamia wybranego wykonawcę o miejscu i terminie zawarcia umowy. </w:t>
      </w:r>
    </w:p>
    <w:p w:rsidR="0017216F" w:rsidRDefault="0017216F" w:rsidP="008A61EB">
      <w:pPr>
        <w:widowControl w:val="0"/>
        <w:numPr>
          <w:ilvl w:val="0"/>
          <w:numId w:val="40"/>
        </w:numPr>
        <w:autoSpaceDE w:val="0"/>
        <w:autoSpaceDN w:val="0"/>
        <w:spacing w:after="0"/>
        <w:jc w:val="both"/>
        <w:rPr>
          <w:rFonts w:ascii="Arial" w:hAnsi="Arial" w:cs="Arial"/>
        </w:rPr>
      </w:pPr>
      <w:r>
        <w:rPr>
          <w:rFonts w:ascii="Arial" w:hAnsi="Arial" w:cs="Arial"/>
        </w:rPr>
        <w:t xml:space="preserve">W przypadku gdy zostanie wybrana jako najkorzystniejsza oferta wykonawcy wspólnie ubiegającego się  o udzielenie zamówienia zamawiający będzie mógł żądać umowy regulującej współpracę Wykonawców. </w:t>
      </w:r>
    </w:p>
    <w:p w:rsidR="0017216F" w:rsidRDefault="0017216F" w:rsidP="008A61EB">
      <w:pPr>
        <w:widowControl w:val="0"/>
        <w:numPr>
          <w:ilvl w:val="0"/>
          <w:numId w:val="40"/>
        </w:numPr>
        <w:autoSpaceDE w:val="0"/>
        <w:autoSpaceDN w:val="0"/>
        <w:spacing w:after="0"/>
        <w:jc w:val="both"/>
        <w:rPr>
          <w:rFonts w:ascii="Arial" w:hAnsi="Arial" w:cs="Arial"/>
        </w:rPr>
      </w:pPr>
      <w:r>
        <w:rPr>
          <w:rFonts w:ascii="Arial" w:hAnsi="Arial" w:cs="Arial"/>
        </w:rPr>
        <w:t>Przed zawarciem umowy wybrany Wykonawca zobowiązany jest dostarczyć zamawiającemu następujące dokumenty:</w:t>
      </w:r>
    </w:p>
    <w:p w:rsidR="00EE4F9C" w:rsidRDefault="00EE4F9C" w:rsidP="008A61EB">
      <w:pPr>
        <w:widowControl w:val="0"/>
        <w:numPr>
          <w:ilvl w:val="1"/>
          <w:numId w:val="40"/>
        </w:numPr>
        <w:autoSpaceDE w:val="0"/>
        <w:autoSpaceDN w:val="0"/>
        <w:spacing w:after="0"/>
        <w:jc w:val="both"/>
        <w:rPr>
          <w:rFonts w:ascii="Arial" w:hAnsi="Arial" w:cs="Arial"/>
        </w:rPr>
      </w:pPr>
      <w:r>
        <w:rPr>
          <w:rFonts w:ascii="Arial" w:hAnsi="Arial" w:cs="Arial"/>
        </w:rPr>
        <w:t>kopię uprawnień budowlanych, zaświadczenie lub decyzję o wpisie do centralnego rejestru prowadzonego przez Głównego Inspektora Nadzoru Budow</w:t>
      </w:r>
      <w:r w:rsidR="008A61EB">
        <w:rPr>
          <w:rFonts w:ascii="Arial" w:hAnsi="Arial" w:cs="Arial"/>
        </w:rPr>
        <w:t>lanego dla osób         z uprawnieniami</w:t>
      </w:r>
      <w:r>
        <w:rPr>
          <w:rFonts w:ascii="Arial" w:hAnsi="Arial" w:cs="Arial"/>
        </w:rPr>
        <w:t xml:space="preserve"> budowlanymi wydanymi po 14.02.1995</w:t>
      </w:r>
      <w:r w:rsidR="00AE618F">
        <w:rPr>
          <w:rFonts w:ascii="Arial" w:hAnsi="Arial" w:cs="Arial"/>
        </w:rPr>
        <w:t xml:space="preserve"> </w:t>
      </w:r>
      <w:r>
        <w:rPr>
          <w:rFonts w:ascii="Arial" w:hAnsi="Arial" w:cs="Arial"/>
        </w:rPr>
        <w:t>r. oraz aktualny wpis na listę członków właściwej izby samorządu zawodowego.</w:t>
      </w:r>
    </w:p>
    <w:p w:rsidR="00EE4F9C" w:rsidRDefault="00EE4F9C" w:rsidP="008A61EB">
      <w:pPr>
        <w:widowControl w:val="0"/>
        <w:numPr>
          <w:ilvl w:val="1"/>
          <w:numId w:val="40"/>
        </w:numPr>
        <w:autoSpaceDE w:val="0"/>
        <w:autoSpaceDN w:val="0"/>
        <w:spacing w:after="0"/>
        <w:jc w:val="both"/>
        <w:rPr>
          <w:rFonts w:ascii="Arial" w:hAnsi="Arial" w:cs="Arial"/>
        </w:rPr>
      </w:pPr>
      <w:r>
        <w:rPr>
          <w:rFonts w:ascii="Arial" w:hAnsi="Arial" w:cs="Arial"/>
        </w:rPr>
        <w:t>Kosztorys ofertowy skrócony.</w:t>
      </w:r>
    </w:p>
    <w:p w:rsidR="00EF6C0A" w:rsidRPr="00AE618F" w:rsidRDefault="00EE4F9C" w:rsidP="00AE618F">
      <w:pPr>
        <w:widowControl w:val="0"/>
        <w:numPr>
          <w:ilvl w:val="1"/>
          <w:numId w:val="40"/>
        </w:numPr>
        <w:autoSpaceDE w:val="0"/>
        <w:autoSpaceDN w:val="0"/>
        <w:spacing w:after="0" w:line="240" w:lineRule="auto"/>
        <w:jc w:val="both"/>
        <w:rPr>
          <w:rFonts w:ascii="Arial" w:hAnsi="Arial" w:cs="Arial"/>
        </w:rPr>
      </w:pPr>
      <w:r>
        <w:rPr>
          <w:rFonts w:ascii="Arial" w:hAnsi="Arial" w:cs="Arial"/>
        </w:rPr>
        <w:t>Harmonogram rzeczowo – finansowy.</w:t>
      </w:r>
    </w:p>
    <w:p w:rsidR="0017216F" w:rsidRDefault="0017216F" w:rsidP="0017216F">
      <w:pPr>
        <w:widowControl w:val="0"/>
        <w:autoSpaceDE w:val="0"/>
        <w:autoSpaceDN w:val="0"/>
        <w:spacing w:after="0" w:line="240" w:lineRule="auto"/>
        <w:jc w:val="both"/>
        <w:rPr>
          <w:rFonts w:ascii="Arial" w:hAnsi="Arial" w:cs="Arial"/>
        </w:rPr>
      </w:pPr>
    </w:p>
    <w:p w:rsidR="006700DF" w:rsidRDefault="006700DF" w:rsidP="0017216F">
      <w:pPr>
        <w:widowControl w:val="0"/>
        <w:autoSpaceDE w:val="0"/>
        <w:autoSpaceDN w:val="0"/>
        <w:spacing w:after="0" w:line="240" w:lineRule="auto"/>
        <w:jc w:val="both"/>
        <w:rPr>
          <w:rFonts w:ascii="Arial" w:hAnsi="Arial" w:cs="Arial"/>
        </w:rPr>
      </w:pPr>
    </w:p>
    <w:p w:rsidR="006700DF" w:rsidRDefault="006700DF" w:rsidP="0017216F">
      <w:pPr>
        <w:widowControl w:val="0"/>
        <w:autoSpaceDE w:val="0"/>
        <w:autoSpaceDN w:val="0"/>
        <w:spacing w:after="0" w:line="240" w:lineRule="auto"/>
        <w:jc w:val="both"/>
        <w:rPr>
          <w:rFonts w:ascii="Arial" w:hAnsi="Arial" w:cs="Arial"/>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lastRenderedPageBreak/>
        <w:t>Zabezpieczenie należytego wykonania umowy.</w:t>
      </w:r>
    </w:p>
    <w:p w:rsidR="0022031D" w:rsidRPr="00AC7B2D" w:rsidRDefault="0022031D" w:rsidP="0022031D">
      <w:pPr>
        <w:widowControl w:val="0"/>
        <w:autoSpaceDE w:val="0"/>
        <w:autoSpaceDN w:val="0"/>
        <w:spacing w:after="0" w:line="240" w:lineRule="auto"/>
        <w:ind w:left="720"/>
        <w:jc w:val="both"/>
        <w:rPr>
          <w:rFonts w:ascii="Arial" w:hAnsi="Arial" w:cs="Arial"/>
          <w:b/>
        </w:rPr>
      </w:pPr>
    </w:p>
    <w:p w:rsidR="0017216F" w:rsidRPr="00C62B94" w:rsidRDefault="0017216F" w:rsidP="00555882">
      <w:pPr>
        <w:numPr>
          <w:ilvl w:val="0"/>
          <w:numId w:val="54"/>
        </w:numPr>
        <w:suppressAutoHyphens/>
        <w:spacing w:after="0"/>
        <w:ind w:left="709" w:hanging="283"/>
        <w:jc w:val="both"/>
        <w:rPr>
          <w:rFonts w:ascii="Arial" w:eastAsia="Calibri" w:hAnsi="Arial" w:cs="Arial"/>
        </w:rPr>
      </w:pPr>
      <w:r w:rsidRPr="00C62B94">
        <w:rPr>
          <w:rFonts w:ascii="Arial" w:eastAsia="Calibri" w:hAnsi="Arial" w:cs="Arial"/>
        </w:rPr>
        <w:t xml:space="preserve">Zamawiający żąda przed zawarciem umowy wniesienia zabezpieczenia należytego wykonania umowy </w:t>
      </w:r>
      <w:r w:rsidRPr="00C62B94">
        <w:rPr>
          <w:rFonts w:ascii="Arial" w:eastAsia="Calibri" w:hAnsi="Arial" w:cs="Arial"/>
          <w:b/>
          <w:bCs/>
        </w:rPr>
        <w:t xml:space="preserve">w </w:t>
      </w:r>
      <w:r w:rsidRPr="00477C27">
        <w:rPr>
          <w:rFonts w:ascii="Arial" w:eastAsia="Calibri" w:hAnsi="Arial" w:cs="Arial"/>
          <w:b/>
          <w:bCs/>
          <w:color w:val="000000" w:themeColor="text1"/>
        </w:rPr>
        <w:t xml:space="preserve">wysokości </w:t>
      </w:r>
      <w:r w:rsidR="00370482">
        <w:rPr>
          <w:rFonts w:ascii="Arial" w:eastAsia="Calibri" w:hAnsi="Arial" w:cs="Arial"/>
          <w:b/>
          <w:bCs/>
        </w:rPr>
        <w:t>5</w:t>
      </w:r>
      <w:r w:rsidR="00CE3443">
        <w:rPr>
          <w:rFonts w:ascii="Arial" w:eastAsia="Calibri" w:hAnsi="Arial" w:cs="Arial"/>
          <w:b/>
          <w:bCs/>
        </w:rPr>
        <w:t xml:space="preserve"> </w:t>
      </w:r>
      <w:r w:rsidRPr="006079BF">
        <w:rPr>
          <w:rFonts w:ascii="Arial" w:eastAsia="Calibri" w:hAnsi="Arial" w:cs="Arial"/>
          <w:b/>
          <w:bCs/>
        </w:rPr>
        <w:t>%</w:t>
      </w:r>
      <w:r w:rsidRPr="006079BF">
        <w:rPr>
          <w:rFonts w:ascii="Arial" w:eastAsia="Calibri" w:hAnsi="Arial" w:cs="Arial"/>
        </w:rPr>
        <w:t xml:space="preserve"> ceny </w:t>
      </w:r>
      <w:r w:rsidRPr="00C62B94">
        <w:rPr>
          <w:rFonts w:ascii="Arial" w:eastAsia="Calibri" w:hAnsi="Arial" w:cs="Arial"/>
        </w:rPr>
        <w:t>cał</w:t>
      </w:r>
      <w:r w:rsidR="003E5B42">
        <w:rPr>
          <w:rFonts w:ascii="Arial" w:eastAsia="Calibri" w:hAnsi="Arial" w:cs="Arial"/>
        </w:rPr>
        <w:t>kowitej brutto podanej w ofercie</w:t>
      </w:r>
      <w:r w:rsidR="000337E3">
        <w:rPr>
          <w:rFonts w:ascii="Arial" w:eastAsia="Calibri" w:hAnsi="Arial" w:cs="Arial"/>
        </w:rPr>
        <w:t xml:space="preserve">. </w:t>
      </w:r>
      <w:r w:rsidRPr="00C62B94">
        <w:rPr>
          <w:rFonts w:ascii="Arial" w:eastAsia="Calibri" w:hAnsi="Arial" w:cs="Arial"/>
        </w:rPr>
        <w:t xml:space="preserve"> </w:t>
      </w:r>
    </w:p>
    <w:p w:rsidR="0017216F" w:rsidRPr="00C62B94" w:rsidRDefault="0017216F" w:rsidP="008C1642">
      <w:pPr>
        <w:numPr>
          <w:ilvl w:val="0"/>
          <w:numId w:val="54"/>
        </w:numPr>
        <w:suppressAutoHyphens/>
        <w:spacing w:after="0"/>
        <w:ind w:left="709" w:hanging="283"/>
        <w:jc w:val="both"/>
        <w:rPr>
          <w:rFonts w:ascii="Arial" w:eastAsia="Calibri" w:hAnsi="Arial" w:cs="Arial"/>
        </w:rPr>
      </w:pPr>
      <w:r w:rsidRPr="00C62B94">
        <w:rPr>
          <w:rFonts w:ascii="Arial" w:eastAsia="Calibri" w:hAnsi="Arial" w:cs="Arial"/>
        </w:rPr>
        <w:t>Zabezpieczenie może być wnoszone wg wyboru Wykonawcy w jednej lub kilku następujących formach:</w:t>
      </w:r>
    </w:p>
    <w:p w:rsidR="0017216F" w:rsidRDefault="0017216F" w:rsidP="00555882">
      <w:pPr>
        <w:numPr>
          <w:ilvl w:val="1"/>
          <w:numId w:val="52"/>
        </w:numPr>
        <w:tabs>
          <w:tab w:val="clear" w:pos="2160"/>
          <w:tab w:val="num" w:pos="1300"/>
        </w:tabs>
        <w:spacing w:after="0"/>
        <w:ind w:left="1276" w:hanging="567"/>
        <w:jc w:val="both"/>
        <w:rPr>
          <w:rFonts w:ascii="Arial" w:eastAsia="Calibri" w:hAnsi="Arial" w:cs="Arial"/>
        </w:rPr>
      </w:pPr>
      <w:r w:rsidRPr="00C62B94">
        <w:rPr>
          <w:rFonts w:ascii="Arial" w:eastAsia="Calibri" w:hAnsi="Arial" w:cs="Arial"/>
        </w:rPr>
        <w:t>pieniądzu - należy wpłacić przelewem</w:t>
      </w:r>
      <w:r>
        <w:rPr>
          <w:rFonts w:ascii="Arial" w:eastAsia="Calibri" w:hAnsi="Arial" w:cs="Arial"/>
        </w:rPr>
        <w:t xml:space="preserve"> na rachunek wskazany przez Zamawiającego Bank Spółdzielczy w Iławie Nr  88 8831 0002 2001 0100 0680 0008; </w:t>
      </w:r>
    </w:p>
    <w:p w:rsidR="0017216F" w:rsidRDefault="0017216F" w:rsidP="00555882">
      <w:pPr>
        <w:numPr>
          <w:ilvl w:val="1"/>
          <w:numId w:val="52"/>
        </w:numPr>
        <w:tabs>
          <w:tab w:val="clear" w:pos="2160"/>
        </w:tabs>
        <w:spacing w:after="0"/>
        <w:ind w:left="1276" w:hanging="567"/>
        <w:jc w:val="both"/>
        <w:rPr>
          <w:rFonts w:ascii="Arial" w:eastAsia="Calibri" w:hAnsi="Arial" w:cs="Arial"/>
        </w:rPr>
      </w:pPr>
      <w:r>
        <w:rPr>
          <w:rFonts w:ascii="Arial" w:eastAsia="Calibri" w:hAnsi="Arial" w:cs="Arial"/>
        </w:rPr>
        <w:t xml:space="preserve">poręczeniach bankowych lub poręczeniach spółdzielczej kasy oszczędnościowo – kredytowej a także gwarancjach bankowych; </w:t>
      </w:r>
      <w:r>
        <w:rPr>
          <w:rFonts w:ascii="Arial" w:eastAsia="SimSun" w:hAnsi="Arial" w:cs="Arial"/>
          <w:shd w:val="clear" w:color="auto" w:fill="FFFFFF"/>
        </w:rPr>
        <w:t xml:space="preserve"> </w:t>
      </w:r>
    </w:p>
    <w:p w:rsidR="0017216F" w:rsidRDefault="0017216F" w:rsidP="00555882">
      <w:pPr>
        <w:numPr>
          <w:ilvl w:val="1"/>
          <w:numId w:val="52"/>
        </w:numPr>
        <w:tabs>
          <w:tab w:val="clear" w:pos="2160"/>
        </w:tabs>
        <w:spacing w:after="0"/>
        <w:ind w:left="1276" w:hanging="567"/>
        <w:jc w:val="both"/>
        <w:rPr>
          <w:rFonts w:ascii="Arial" w:eastAsia="Calibri" w:hAnsi="Arial" w:cs="Arial"/>
        </w:rPr>
      </w:pPr>
      <w:r>
        <w:rPr>
          <w:rFonts w:ascii="Arial" w:eastAsia="Calibri" w:hAnsi="Arial" w:cs="Arial"/>
        </w:rPr>
        <w:t>gwarancjach bankowych,</w:t>
      </w:r>
    </w:p>
    <w:p w:rsidR="0017216F" w:rsidRDefault="0017216F" w:rsidP="00555882">
      <w:pPr>
        <w:numPr>
          <w:ilvl w:val="1"/>
          <w:numId w:val="52"/>
        </w:numPr>
        <w:tabs>
          <w:tab w:val="clear" w:pos="2160"/>
          <w:tab w:val="num" w:pos="1300"/>
        </w:tabs>
        <w:spacing w:after="0"/>
        <w:ind w:left="1276" w:hanging="567"/>
        <w:jc w:val="both"/>
        <w:rPr>
          <w:rFonts w:ascii="Arial" w:eastAsia="Calibri" w:hAnsi="Arial" w:cs="Arial"/>
        </w:rPr>
      </w:pPr>
      <w:r>
        <w:rPr>
          <w:rFonts w:ascii="Arial" w:eastAsia="Calibri" w:hAnsi="Arial" w:cs="Arial"/>
        </w:rPr>
        <w:t>gwarancjach ubezpieczeniowych;</w:t>
      </w:r>
    </w:p>
    <w:p w:rsidR="0017216F" w:rsidRDefault="0017216F" w:rsidP="00555882">
      <w:pPr>
        <w:numPr>
          <w:ilvl w:val="1"/>
          <w:numId w:val="52"/>
        </w:numPr>
        <w:tabs>
          <w:tab w:val="clear" w:pos="2160"/>
          <w:tab w:val="num" w:pos="1300"/>
        </w:tabs>
        <w:spacing w:after="0"/>
        <w:ind w:left="1276" w:hanging="567"/>
        <w:jc w:val="both"/>
        <w:rPr>
          <w:rFonts w:ascii="Arial" w:eastAsia="Calibri" w:hAnsi="Arial" w:cs="Arial"/>
        </w:rPr>
      </w:pPr>
      <w:r>
        <w:rPr>
          <w:rFonts w:ascii="Arial" w:eastAsia="Calibri" w:hAnsi="Arial" w:cs="Arial"/>
        </w:rPr>
        <w:t>poręczeniach udzielanych przez podmioty, o których mowa w art. 6b ust. 5 pkt 2 ustawy z dnia 9 listopada 2000 r. o utworzeniu Polskiej Agencji Rozwoju Przedsiębiorczości.</w:t>
      </w:r>
    </w:p>
    <w:p w:rsidR="0017216F" w:rsidRDefault="0017216F" w:rsidP="00555882">
      <w:pPr>
        <w:numPr>
          <w:ilvl w:val="0"/>
          <w:numId w:val="54"/>
        </w:numPr>
        <w:suppressAutoHyphens/>
        <w:spacing w:after="0"/>
        <w:ind w:left="709"/>
        <w:jc w:val="both"/>
        <w:rPr>
          <w:rFonts w:ascii="Arial" w:eastAsia="Calibri" w:hAnsi="Arial" w:cs="Arial"/>
        </w:rPr>
      </w:pPr>
      <w:r>
        <w:rPr>
          <w:rFonts w:ascii="Arial" w:eastAsia="Calibri" w:hAnsi="Arial" w:cs="Arial"/>
        </w:rPr>
        <w:t xml:space="preserve">Zamawiający nie wyraża zgodny na wniesienie zabezpieczenia należytego wykonania umowy w formach określonych w art. 148 ust. 2 ustawy. </w:t>
      </w:r>
    </w:p>
    <w:p w:rsidR="0017216F" w:rsidRDefault="0017216F" w:rsidP="00555882">
      <w:pPr>
        <w:numPr>
          <w:ilvl w:val="0"/>
          <w:numId w:val="54"/>
        </w:numPr>
        <w:suppressAutoHyphens/>
        <w:spacing w:after="0"/>
        <w:ind w:left="709"/>
        <w:jc w:val="both"/>
        <w:rPr>
          <w:rFonts w:ascii="Arial" w:eastAsia="Calibri" w:hAnsi="Arial" w:cs="Arial"/>
        </w:rPr>
      </w:pPr>
      <w:r>
        <w:rPr>
          <w:rFonts w:ascii="Arial" w:eastAsia="Calibri" w:hAnsi="Arial" w:cs="Arial"/>
        </w:rPr>
        <w:t xml:space="preserve">W przypadku wniesienia zabezpieczenia w formie gwarancji i poręczeń powinny być one wystawione na okres obejmujący wykonanie zamówienia uwzględniający termin odbioru końcowego oraz okres rękojmi. </w:t>
      </w:r>
    </w:p>
    <w:p w:rsidR="0017216F" w:rsidRDefault="00E97CB0" w:rsidP="00555882">
      <w:pPr>
        <w:numPr>
          <w:ilvl w:val="0"/>
          <w:numId w:val="54"/>
        </w:numPr>
        <w:suppressAutoHyphens/>
        <w:spacing w:after="0"/>
        <w:ind w:left="709"/>
        <w:jc w:val="both"/>
        <w:rPr>
          <w:rFonts w:ascii="Arial" w:eastAsia="Calibri" w:hAnsi="Arial" w:cs="Arial"/>
        </w:rPr>
      </w:pPr>
      <w:r>
        <w:rPr>
          <w:rFonts w:ascii="Arial" w:eastAsia="Calibri" w:hAnsi="Arial" w:cs="Arial"/>
        </w:rPr>
        <w:t xml:space="preserve">Zabezpieczenie </w:t>
      </w:r>
      <w:r w:rsidR="0017216F">
        <w:rPr>
          <w:rFonts w:ascii="Arial" w:eastAsia="Calibri" w:hAnsi="Arial" w:cs="Arial"/>
        </w:rPr>
        <w:t xml:space="preserve">należytego wykonania umowy będzie zwrócone Wykonawcy </w:t>
      </w:r>
      <w:r w:rsidR="0017216F">
        <w:rPr>
          <w:rFonts w:ascii="Arial" w:eastAsia="Calibri" w:hAnsi="Arial" w:cs="Arial"/>
        </w:rPr>
        <w:br/>
        <w:t>w terminach i wysokościach jak niżej:</w:t>
      </w:r>
    </w:p>
    <w:p w:rsidR="0017216F" w:rsidRDefault="0017216F" w:rsidP="00555882">
      <w:pPr>
        <w:numPr>
          <w:ilvl w:val="0"/>
          <w:numId w:val="53"/>
        </w:numPr>
        <w:suppressAutoHyphens/>
        <w:spacing w:after="0"/>
        <w:ind w:left="993" w:hanging="426"/>
        <w:jc w:val="both"/>
        <w:rPr>
          <w:rFonts w:ascii="Arial" w:eastAsia="Calibri" w:hAnsi="Arial" w:cs="Arial"/>
        </w:rPr>
      </w:pPr>
      <w:r>
        <w:rPr>
          <w:rFonts w:ascii="Arial" w:eastAsia="Calibri" w:hAnsi="Arial" w:cs="Arial"/>
        </w:rPr>
        <w:t xml:space="preserve">70% kwoty zabezpieczenie w terminie 30 dni od dnia wykonania zamówienia </w:t>
      </w:r>
      <w:r>
        <w:rPr>
          <w:rFonts w:ascii="Arial" w:eastAsia="Calibri" w:hAnsi="Arial" w:cs="Arial"/>
        </w:rPr>
        <w:br/>
        <w:t>i uznania przez Zamawiającego za należycie wykonane;</w:t>
      </w:r>
    </w:p>
    <w:p w:rsidR="0017216F" w:rsidRDefault="0017216F" w:rsidP="00555882">
      <w:pPr>
        <w:numPr>
          <w:ilvl w:val="0"/>
          <w:numId w:val="53"/>
        </w:numPr>
        <w:suppressAutoHyphens/>
        <w:spacing w:after="0"/>
        <w:ind w:left="993" w:hanging="426"/>
        <w:jc w:val="both"/>
        <w:rPr>
          <w:rFonts w:ascii="Arial" w:eastAsia="Calibri" w:hAnsi="Arial" w:cs="Arial"/>
        </w:rPr>
      </w:pPr>
      <w:r>
        <w:rPr>
          <w:rFonts w:ascii="Arial" w:eastAsia="Calibri" w:hAnsi="Arial" w:cs="Arial"/>
        </w:rPr>
        <w:t xml:space="preserve">30% kwoty zabezpieczenia zostanie zwrócone nie później niż w 15 dniu po upływie okresu rękojmi za wady. </w:t>
      </w:r>
    </w:p>
    <w:p w:rsidR="0017216F" w:rsidRDefault="0017216F" w:rsidP="00555882">
      <w:pPr>
        <w:numPr>
          <w:ilvl w:val="0"/>
          <w:numId w:val="55"/>
        </w:numPr>
        <w:suppressAutoHyphens/>
        <w:spacing w:after="0"/>
        <w:jc w:val="both"/>
        <w:rPr>
          <w:rFonts w:ascii="Arial" w:eastAsia="Calibri" w:hAnsi="Arial" w:cs="Arial"/>
        </w:rPr>
      </w:pPr>
      <w:r>
        <w:rPr>
          <w:rFonts w:ascii="Arial" w:eastAsia="Calibri" w:hAnsi="Arial" w:cs="Arial"/>
        </w:rPr>
        <w:t xml:space="preserve">Zabezpieczenie wniesione w poręczeniach i gwarancjach winno zawierać zapis: „Zapłata kwoty stanowiącej zabezpieczenie wykonania umowy nastąpi bezspornie po otrzymaniu od Zamawiającego pierwszego wezwania na piśmie” w terminie nie dłuższym niż 30 dni od pisemnego żądania. </w:t>
      </w:r>
    </w:p>
    <w:p w:rsidR="006079BF" w:rsidRPr="00AE618F" w:rsidRDefault="0017216F" w:rsidP="00555882">
      <w:pPr>
        <w:numPr>
          <w:ilvl w:val="0"/>
          <w:numId w:val="55"/>
        </w:numPr>
        <w:suppressAutoHyphens/>
        <w:spacing w:after="0"/>
        <w:jc w:val="both"/>
        <w:rPr>
          <w:rFonts w:ascii="Arial" w:eastAsia="Calibri" w:hAnsi="Arial" w:cs="Arial"/>
        </w:rPr>
      </w:pPr>
      <w:r>
        <w:rPr>
          <w:rFonts w:ascii="Arial" w:eastAsia="Calibri" w:hAnsi="Arial" w:cs="Arial"/>
        </w:rPr>
        <w:t>W przypadku gdy zabezpieczenie będzie wnoszone w formie innej niż pieniądz Zamawiający zastrzega sobie prawo do akceptacji projektu ww. dokumentu.</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22031D" w:rsidRPr="00AC7B2D" w:rsidRDefault="0022031D" w:rsidP="0022031D">
      <w:pPr>
        <w:widowControl w:val="0"/>
        <w:autoSpaceDE w:val="0"/>
        <w:autoSpaceDN w:val="0"/>
        <w:spacing w:after="0" w:line="240" w:lineRule="auto"/>
        <w:ind w:left="720"/>
        <w:jc w:val="both"/>
        <w:rPr>
          <w:rFonts w:ascii="Arial" w:hAnsi="Arial" w:cs="Arial"/>
          <w:b/>
        </w:rPr>
      </w:pPr>
    </w:p>
    <w:p w:rsidR="0017216F" w:rsidRDefault="0017216F" w:rsidP="0022031D">
      <w:pPr>
        <w:widowControl w:val="0"/>
        <w:numPr>
          <w:ilvl w:val="0"/>
          <w:numId w:val="41"/>
        </w:numPr>
        <w:autoSpaceDE w:val="0"/>
        <w:autoSpaceDN w:val="0"/>
        <w:spacing w:after="0"/>
        <w:jc w:val="both"/>
        <w:rPr>
          <w:rFonts w:ascii="Arial" w:hAnsi="Arial" w:cs="Arial"/>
        </w:rPr>
      </w:pPr>
      <w:r>
        <w:rPr>
          <w:rFonts w:ascii="Arial" w:hAnsi="Arial" w:cs="Arial"/>
        </w:rPr>
        <w:t xml:space="preserve">Wzór umowy stanowi </w:t>
      </w:r>
      <w:r w:rsidRPr="00B47EAA">
        <w:rPr>
          <w:rFonts w:ascii="Arial" w:hAnsi="Arial" w:cs="Arial"/>
          <w:u w:val="single"/>
        </w:rPr>
        <w:t xml:space="preserve">załącznik Nr </w:t>
      </w:r>
      <w:r w:rsidR="008C1642">
        <w:rPr>
          <w:rFonts w:ascii="Arial" w:hAnsi="Arial" w:cs="Arial"/>
          <w:u w:val="single"/>
        </w:rPr>
        <w:t>8</w:t>
      </w:r>
      <w:r w:rsidRPr="00B47EAA">
        <w:rPr>
          <w:rFonts w:ascii="Arial" w:hAnsi="Arial" w:cs="Arial"/>
          <w:u w:val="single"/>
        </w:rPr>
        <w:t xml:space="preserve"> do SIWZ</w:t>
      </w:r>
    </w:p>
    <w:p w:rsidR="0017216F" w:rsidRDefault="0017216F" w:rsidP="0022031D">
      <w:pPr>
        <w:widowControl w:val="0"/>
        <w:numPr>
          <w:ilvl w:val="0"/>
          <w:numId w:val="41"/>
        </w:numPr>
        <w:autoSpaceDE w:val="0"/>
        <w:autoSpaceDN w:val="0"/>
        <w:spacing w:after="0"/>
        <w:jc w:val="both"/>
        <w:rPr>
          <w:rFonts w:ascii="Arial" w:hAnsi="Arial" w:cs="Arial"/>
        </w:rPr>
      </w:pPr>
      <w:r>
        <w:rPr>
          <w:rFonts w:ascii="Arial" w:hAnsi="Arial" w:cs="Arial"/>
        </w:rPr>
        <w:t xml:space="preserve">Wykonawca nie może dokonywać żadnych zmian w projekcie umowy i zobowiązuje się do jej zawarcia na warunkach wskazanych przez zamawiającego. </w:t>
      </w:r>
    </w:p>
    <w:p w:rsidR="00B47EAA" w:rsidRDefault="00B47EAA" w:rsidP="0017216F">
      <w:pPr>
        <w:widowControl w:val="0"/>
        <w:autoSpaceDE w:val="0"/>
        <w:autoSpaceDN w:val="0"/>
        <w:spacing w:after="0" w:line="240" w:lineRule="auto"/>
        <w:jc w:val="both"/>
        <w:rPr>
          <w:rFonts w:ascii="Arial" w:hAnsi="Arial" w:cs="Arial"/>
        </w:rPr>
      </w:pPr>
    </w:p>
    <w:p w:rsidR="0022031D" w:rsidRPr="0022031D" w:rsidRDefault="0017216F" w:rsidP="0022031D">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Środki ochrony prawnej </w:t>
      </w:r>
    </w:p>
    <w:p w:rsidR="00455043" w:rsidRDefault="0017216F" w:rsidP="0017216F">
      <w:pPr>
        <w:suppressLineNumbers/>
        <w:suppressAutoHyphens/>
        <w:spacing w:after="0" w:line="240" w:lineRule="auto"/>
        <w:jc w:val="both"/>
        <w:rPr>
          <w:rFonts w:ascii="Arial" w:hAnsi="Arial" w:cs="Arial"/>
          <w:iCs/>
          <w:color w:val="000000"/>
          <w:lang w:eastAsia="ar-SA"/>
        </w:rPr>
      </w:pPr>
      <w:r>
        <w:rPr>
          <w:rFonts w:ascii="Arial" w:hAnsi="Arial" w:cs="Arial"/>
          <w:iCs/>
          <w:color w:val="000000"/>
          <w:lang w:eastAsia="ar-SA"/>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455043" w:rsidRDefault="00455043" w:rsidP="0017216F">
      <w:pPr>
        <w:suppressLineNumbers/>
        <w:suppressAutoHyphens/>
        <w:spacing w:after="0" w:line="240" w:lineRule="auto"/>
        <w:jc w:val="both"/>
        <w:rPr>
          <w:rFonts w:ascii="Arial" w:hAnsi="Arial" w:cs="Arial"/>
          <w:iCs/>
          <w:color w:val="000000"/>
          <w:lang w:eastAsia="ar-SA"/>
        </w:rPr>
      </w:pPr>
    </w:p>
    <w:p w:rsidR="0017216F" w:rsidRDefault="0017216F" w:rsidP="0017216F">
      <w:pPr>
        <w:autoSpaceDE w:val="0"/>
        <w:jc w:val="both"/>
        <w:rPr>
          <w:rFonts w:ascii="Arial" w:eastAsia="Calibri" w:hAnsi="Arial" w:cs="Arial"/>
          <w:b/>
          <w:color w:val="000000"/>
        </w:rPr>
      </w:pPr>
      <w:r>
        <w:rPr>
          <w:rFonts w:ascii="Arial" w:eastAsia="Calibri" w:hAnsi="Arial" w:cs="Arial"/>
          <w:b/>
          <w:color w:val="000000"/>
        </w:rPr>
        <w:t>I. ODWOŁANIE</w:t>
      </w:r>
    </w:p>
    <w:p w:rsidR="0017216F" w:rsidRDefault="0017216F" w:rsidP="0022031D">
      <w:pPr>
        <w:numPr>
          <w:ilvl w:val="0"/>
          <w:numId w:val="42"/>
        </w:numPr>
        <w:suppressAutoHyphens/>
        <w:autoSpaceDE w:val="0"/>
        <w:spacing w:after="0"/>
        <w:ind w:left="709" w:hanging="283"/>
        <w:jc w:val="both"/>
        <w:rPr>
          <w:rFonts w:ascii="Arial" w:hAnsi="Arial" w:cs="Arial"/>
          <w:lang w:eastAsia="ar-SA"/>
        </w:rPr>
      </w:pPr>
      <w:r>
        <w:rPr>
          <w:rFonts w:ascii="Arial" w:hAnsi="Arial" w:cs="Arial"/>
          <w:lang w:eastAsia="ar-SA"/>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7216F" w:rsidRDefault="0017216F" w:rsidP="0022031D">
      <w:pPr>
        <w:numPr>
          <w:ilvl w:val="0"/>
          <w:numId w:val="42"/>
        </w:numPr>
        <w:suppressAutoHyphens/>
        <w:autoSpaceDE w:val="0"/>
        <w:spacing w:after="0"/>
        <w:ind w:left="709" w:hanging="283"/>
        <w:jc w:val="both"/>
        <w:rPr>
          <w:rFonts w:ascii="Arial" w:hAnsi="Arial" w:cs="Arial"/>
          <w:lang w:eastAsia="ar-SA"/>
        </w:rPr>
      </w:pPr>
      <w:r>
        <w:rPr>
          <w:rFonts w:ascii="Arial" w:hAnsi="Arial" w:cs="Arial"/>
          <w:lang w:eastAsia="ar-SA"/>
        </w:rPr>
        <w:lastRenderedPageBreak/>
        <w:t>W przypadku postępowań, których wartość jest mniejsza niż kwoty określone w przepisach wydanych na podstawie art. 11 ust. 8 ustawy odwołanie przysługuje wyłącznie wobec czynności:</w:t>
      </w:r>
    </w:p>
    <w:p w:rsidR="0017216F" w:rsidRDefault="0017216F" w:rsidP="0022031D">
      <w:pPr>
        <w:numPr>
          <w:ilvl w:val="0"/>
          <w:numId w:val="43"/>
        </w:numPr>
        <w:suppressAutoHyphens/>
        <w:autoSpaceDE w:val="0"/>
        <w:spacing w:after="0"/>
        <w:ind w:left="1134" w:hanging="283"/>
        <w:jc w:val="both"/>
        <w:rPr>
          <w:rFonts w:ascii="Arial" w:hAnsi="Arial" w:cs="Arial"/>
          <w:lang w:eastAsia="ar-SA"/>
        </w:rPr>
      </w:pPr>
      <w:r>
        <w:rPr>
          <w:rFonts w:ascii="Arial" w:hAnsi="Arial" w:cs="Arial"/>
          <w:lang w:eastAsia="ar-SA"/>
        </w:rPr>
        <w:t>określenia warunków udziału w postępowaniu</w:t>
      </w:r>
    </w:p>
    <w:p w:rsidR="0017216F" w:rsidRDefault="0017216F" w:rsidP="0022031D">
      <w:pPr>
        <w:numPr>
          <w:ilvl w:val="0"/>
          <w:numId w:val="43"/>
        </w:numPr>
        <w:suppressAutoHyphens/>
        <w:autoSpaceDE w:val="0"/>
        <w:spacing w:after="0"/>
        <w:ind w:left="1134" w:hanging="283"/>
        <w:jc w:val="both"/>
        <w:rPr>
          <w:rFonts w:ascii="Arial" w:hAnsi="Arial" w:cs="Arial"/>
          <w:lang w:eastAsia="ar-SA"/>
        </w:rPr>
      </w:pPr>
      <w:r>
        <w:rPr>
          <w:rFonts w:ascii="Arial" w:hAnsi="Arial" w:cs="Arial"/>
          <w:lang w:eastAsia="ar-SA"/>
        </w:rPr>
        <w:t>wykluczenia odwołującego z postępowania o udzielenie zamówienia</w:t>
      </w:r>
    </w:p>
    <w:p w:rsidR="0017216F" w:rsidRDefault="0017216F" w:rsidP="0022031D">
      <w:pPr>
        <w:numPr>
          <w:ilvl w:val="0"/>
          <w:numId w:val="43"/>
        </w:numPr>
        <w:suppressAutoHyphens/>
        <w:autoSpaceDE w:val="0"/>
        <w:spacing w:after="0"/>
        <w:ind w:left="1134" w:hanging="283"/>
        <w:jc w:val="both"/>
        <w:rPr>
          <w:rFonts w:ascii="Arial" w:hAnsi="Arial" w:cs="Arial"/>
          <w:lang w:eastAsia="ar-SA"/>
        </w:rPr>
      </w:pPr>
      <w:r>
        <w:rPr>
          <w:rFonts w:ascii="Arial" w:hAnsi="Arial" w:cs="Arial"/>
          <w:lang w:eastAsia="ar-SA"/>
        </w:rPr>
        <w:t>odrzucenia oferty odwołującego;</w:t>
      </w:r>
    </w:p>
    <w:p w:rsidR="0017216F" w:rsidRDefault="0017216F" w:rsidP="0022031D">
      <w:pPr>
        <w:numPr>
          <w:ilvl w:val="0"/>
          <w:numId w:val="43"/>
        </w:numPr>
        <w:suppressAutoHyphens/>
        <w:autoSpaceDE w:val="0"/>
        <w:spacing w:after="0"/>
        <w:ind w:left="1134" w:hanging="283"/>
        <w:jc w:val="both"/>
        <w:rPr>
          <w:rFonts w:ascii="Arial" w:hAnsi="Arial" w:cs="Arial"/>
          <w:lang w:eastAsia="ar-SA"/>
        </w:rPr>
      </w:pPr>
      <w:r>
        <w:rPr>
          <w:rFonts w:ascii="Arial" w:hAnsi="Arial" w:cs="Arial"/>
          <w:lang w:eastAsia="ar-SA"/>
        </w:rPr>
        <w:t>opisu przedmiotu zamówienia;</w:t>
      </w:r>
    </w:p>
    <w:p w:rsidR="0017216F" w:rsidRDefault="0017216F" w:rsidP="0022031D">
      <w:pPr>
        <w:numPr>
          <w:ilvl w:val="0"/>
          <w:numId w:val="43"/>
        </w:numPr>
        <w:suppressAutoHyphens/>
        <w:autoSpaceDE w:val="0"/>
        <w:spacing w:after="0"/>
        <w:ind w:left="1134" w:hanging="283"/>
        <w:jc w:val="both"/>
        <w:rPr>
          <w:rFonts w:ascii="Arial" w:hAnsi="Arial" w:cs="Arial"/>
          <w:lang w:eastAsia="ar-SA"/>
        </w:rPr>
      </w:pPr>
      <w:r>
        <w:rPr>
          <w:rFonts w:ascii="Arial" w:hAnsi="Arial" w:cs="Arial"/>
          <w:lang w:eastAsia="ar-SA"/>
        </w:rPr>
        <w:t>wyboru najkorzystniejszej oferty.</w:t>
      </w:r>
    </w:p>
    <w:p w:rsidR="0017216F" w:rsidRDefault="0017216F" w:rsidP="0022031D">
      <w:pPr>
        <w:numPr>
          <w:ilvl w:val="0"/>
          <w:numId w:val="42"/>
        </w:numPr>
        <w:suppressAutoHyphens/>
        <w:autoSpaceDE w:val="0"/>
        <w:spacing w:after="0"/>
        <w:ind w:left="709" w:hanging="283"/>
        <w:jc w:val="both"/>
        <w:rPr>
          <w:rFonts w:ascii="Arial" w:hAnsi="Arial" w:cs="Arial"/>
          <w:lang w:eastAsia="ar-SA"/>
        </w:rPr>
      </w:pPr>
      <w:r>
        <w:rPr>
          <w:rFonts w:ascii="Arial" w:hAnsi="Arial" w:cs="Arial"/>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7216F" w:rsidRDefault="0017216F" w:rsidP="0022031D">
      <w:pPr>
        <w:numPr>
          <w:ilvl w:val="0"/>
          <w:numId w:val="42"/>
        </w:numPr>
        <w:suppressAutoHyphens/>
        <w:autoSpaceDE w:val="0"/>
        <w:spacing w:after="0"/>
        <w:ind w:left="709" w:hanging="283"/>
        <w:jc w:val="both"/>
        <w:rPr>
          <w:rFonts w:ascii="Arial" w:hAnsi="Arial" w:cs="Arial"/>
          <w:lang w:eastAsia="ar-SA"/>
        </w:rPr>
      </w:pPr>
      <w:r>
        <w:rPr>
          <w:rFonts w:ascii="Arial" w:hAnsi="Arial" w:cs="Arial"/>
          <w:lang w:eastAsia="ar-SA"/>
        </w:rPr>
        <w:t xml:space="preserve">Odwołanie wnosi się do Prezesa Izby w formie pisemnej lub w postaci elektronicznej podpisane bezpiecznym podpisem elektronicznym weryfikowanym za pomocą ważnego kwalifikowanego certyfikatu lub równoważnego środka, spełniającego wymagania dla tego rodzaju podpisu </w:t>
      </w:r>
      <w:r w:rsidR="003A6611">
        <w:rPr>
          <w:rFonts w:ascii="Arial" w:hAnsi="Arial" w:cs="Arial"/>
          <w:lang w:eastAsia="ar-SA"/>
        </w:rPr>
        <w:t xml:space="preserve">        </w:t>
      </w:r>
      <w:r>
        <w:rPr>
          <w:rFonts w:ascii="Arial" w:hAnsi="Arial" w:cs="Arial"/>
          <w:lang w:eastAsia="ar-SA"/>
        </w:rPr>
        <w:t>w terminach określonych w art. 182 ustawy.</w:t>
      </w:r>
    </w:p>
    <w:p w:rsidR="00B47EAA" w:rsidRDefault="00B47EAA" w:rsidP="00AE618F">
      <w:pPr>
        <w:suppressAutoHyphens/>
        <w:autoSpaceDE w:val="0"/>
        <w:spacing w:after="0" w:line="240" w:lineRule="auto"/>
        <w:jc w:val="both"/>
        <w:rPr>
          <w:rFonts w:ascii="Arial" w:hAnsi="Arial" w:cs="Arial"/>
          <w:lang w:eastAsia="ar-SA"/>
        </w:rPr>
      </w:pPr>
    </w:p>
    <w:p w:rsidR="0017216F" w:rsidRDefault="0017216F" w:rsidP="0017216F">
      <w:pPr>
        <w:autoSpaceDE w:val="0"/>
        <w:jc w:val="both"/>
        <w:rPr>
          <w:rFonts w:ascii="Arial" w:eastAsia="Calibri" w:hAnsi="Arial" w:cs="Arial"/>
          <w:b/>
          <w:bCs/>
        </w:rPr>
      </w:pPr>
      <w:r>
        <w:rPr>
          <w:rFonts w:ascii="Arial" w:eastAsia="Calibri" w:hAnsi="Arial" w:cs="Arial"/>
          <w:b/>
          <w:bCs/>
        </w:rPr>
        <w:t>II. INFORMOWANIE O NARUSZENIU USTAWY:</w:t>
      </w:r>
    </w:p>
    <w:p w:rsidR="0017216F" w:rsidRDefault="0017216F" w:rsidP="0022031D">
      <w:pPr>
        <w:numPr>
          <w:ilvl w:val="0"/>
          <w:numId w:val="44"/>
        </w:numPr>
        <w:suppressAutoHyphens/>
        <w:autoSpaceDE w:val="0"/>
        <w:spacing w:after="0"/>
        <w:jc w:val="both"/>
        <w:rPr>
          <w:rFonts w:ascii="Arial" w:hAnsi="Arial" w:cs="Arial"/>
          <w:lang w:eastAsia="ar-SA"/>
        </w:rPr>
      </w:pPr>
      <w:r>
        <w:rPr>
          <w:rFonts w:ascii="Arial" w:hAnsi="Arial" w:cs="Arial"/>
          <w:lang w:eastAsia="ar-SA"/>
        </w:rPr>
        <w:t xml:space="preserve">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 </w:t>
      </w:r>
    </w:p>
    <w:p w:rsidR="0017216F" w:rsidRDefault="0017216F" w:rsidP="0022031D">
      <w:pPr>
        <w:numPr>
          <w:ilvl w:val="0"/>
          <w:numId w:val="44"/>
        </w:numPr>
        <w:suppressAutoHyphens/>
        <w:autoSpaceDE w:val="0"/>
        <w:spacing w:after="0"/>
        <w:jc w:val="both"/>
        <w:rPr>
          <w:rFonts w:ascii="Arial" w:hAnsi="Arial" w:cs="Arial"/>
          <w:lang w:eastAsia="ar-SA"/>
        </w:rPr>
      </w:pPr>
      <w:r>
        <w:rPr>
          <w:rFonts w:ascii="Arial" w:hAnsi="Arial" w:cs="Arial"/>
          <w:lang w:eastAsia="ar-SA"/>
        </w:rPr>
        <w:t>W przypadku uznania zasadności przekazanej informacji Zamawiający powtarza czynność albo dokonuje czynności zaniechanej informując o tym Wykonawców w sposób przewidziany w ustawie dla tej czynności.</w:t>
      </w:r>
    </w:p>
    <w:p w:rsidR="0017216F" w:rsidRDefault="0017216F" w:rsidP="0022031D">
      <w:pPr>
        <w:numPr>
          <w:ilvl w:val="0"/>
          <w:numId w:val="44"/>
        </w:numPr>
        <w:suppressAutoHyphens/>
        <w:autoSpaceDE w:val="0"/>
        <w:spacing w:after="0"/>
        <w:jc w:val="both"/>
        <w:rPr>
          <w:rFonts w:ascii="Arial" w:hAnsi="Arial" w:cs="Arial"/>
          <w:lang w:eastAsia="ar-SA"/>
        </w:rPr>
      </w:pPr>
      <w:r>
        <w:rPr>
          <w:rFonts w:ascii="Arial" w:hAnsi="Arial" w:cs="Arial"/>
          <w:lang w:eastAsia="ar-SA"/>
        </w:rPr>
        <w:t xml:space="preserve">Na czynności wymienione w pkt 2. nie przysługuje odwołanie z zastrzeżeniem art. 180 ust. 2 ustawy.  </w:t>
      </w:r>
    </w:p>
    <w:p w:rsidR="0017216F" w:rsidRDefault="0017216F" w:rsidP="0017216F">
      <w:pPr>
        <w:suppressAutoHyphens/>
        <w:autoSpaceDE w:val="0"/>
        <w:spacing w:after="0" w:line="240" w:lineRule="auto"/>
        <w:ind w:left="780"/>
        <w:jc w:val="both"/>
        <w:rPr>
          <w:rFonts w:ascii="Arial" w:hAnsi="Arial" w:cs="Arial"/>
          <w:lang w:eastAsia="ar-SA"/>
        </w:rPr>
      </w:pPr>
    </w:p>
    <w:p w:rsidR="0017216F" w:rsidRPr="00B87357"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części zamówienia</w:t>
      </w:r>
    </w:p>
    <w:p w:rsidR="000337E3" w:rsidRDefault="000337E3" w:rsidP="000337E3">
      <w:pPr>
        <w:widowControl w:val="0"/>
        <w:autoSpaceDE w:val="0"/>
        <w:autoSpaceDN w:val="0"/>
        <w:spacing w:after="0" w:line="240" w:lineRule="auto"/>
        <w:jc w:val="both"/>
        <w:rPr>
          <w:rFonts w:ascii="Arial" w:hAnsi="Arial" w:cs="Arial"/>
        </w:rPr>
      </w:pPr>
      <w:r>
        <w:rPr>
          <w:rFonts w:ascii="Arial" w:hAnsi="Arial" w:cs="Arial"/>
        </w:rPr>
        <w:t>Zamawiający nie dopuszcza możliwości składani</w:t>
      </w:r>
      <w:r w:rsidR="00403AE3">
        <w:rPr>
          <w:rFonts w:ascii="Arial" w:hAnsi="Arial" w:cs="Arial"/>
        </w:rPr>
        <w:t>a</w:t>
      </w:r>
      <w:r>
        <w:rPr>
          <w:rFonts w:ascii="Arial" w:hAnsi="Arial" w:cs="Arial"/>
        </w:rPr>
        <w:t xml:space="preserve"> ofert </w:t>
      </w:r>
      <w:r w:rsidR="00403AE3">
        <w:rPr>
          <w:rFonts w:ascii="Arial" w:hAnsi="Arial" w:cs="Arial"/>
        </w:rPr>
        <w:t>częściowych</w:t>
      </w:r>
      <w:r>
        <w:rPr>
          <w:rFonts w:ascii="Arial" w:hAnsi="Arial" w:cs="Arial"/>
        </w:rPr>
        <w:t xml:space="preserve">. </w:t>
      </w:r>
    </w:p>
    <w:p w:rsidR="0017216F" w:rsidRDefault="0017216F" w:rsidP="0017216F">
      <w:pPr>
        <w:widowControl w:val="0"/>
        <w:autoSpaceDE w:val="0"/>
        <w:autoSpaceDN w:val="0"/>
        <w:spacing w:after="0" w:line="240" w:lineRule="auto"/>
        <w:jc w:val="both"/>
        <w:rPr>
          <w:rFonts w:ascii="Arial" w:hAnsi="Arial" w:cs="Arial"/>
        </w:rPr>
      </w:pPr>
    </w:p>
    <w:p w:rsidR="0017216F" w:rsidRPr="00B87357"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Umowa ramowa</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Zamawiający nie przewiduje zawarcia umowy ramowej.</w:t>
      </w:r>
    </w:p>
    <w:p w:rsidR="0017216F" w:rsidRDefault="0017216F" w:rsidP="0017216F">
      <w:pPr>
        <w:widowControl w:val="0"/>
        <w:autoSpaceDE w:val="0"/>
        <w:autoSpaceDN w:val="0"/>
        <w:spacing w:after="0" w:line="240" w:lineRule="auto"/>
        <w:jc w:val="both"/>
        <w:rPr>
          <w:rFonts w:ascii="Arial" w:hAnsi="Arial" w:cs="Arial"/>
        </w:rPr>
      </w:pPr>
    </w:p>
    <w:p w:rsidR="0017216F" w:rsidRPr="00B87357"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Informacje o przewidzianych zamówieniach o których mowa w art. 67 ust. 1 pkt 6 ustawy </w:t>
      </w:r>
      <w:proofErr w:type="spellStart"/>
      <w:r>
        <w:rPr>
          <w:rFonts w:ascii="Arial" w:hAnsi="Arial" w:cs="Arial"/>
          <w:b/>
        </w:rPr>
        <w:t>Pzp</w:t>
      </w:r>
      <w:proofErr w:type="spellEnd"/>
    </w:p>
    <w:p w:rsidR="0017216F" w:rsidRDefault="0017216F" w:rsidP="00B87357">
      <w:pPr>
        <w:widowControl w:val="0"/>
        <w:autoSpaceDE w:val="0"/>
        <w:autoSpaceDN w:val="0"/>
        <w:spacing w:after="0" w:line="240" w:lineRule="auto"/>
        <w:ind w:left="142" w:hanging="142"/>
        <w:jc w:val="both"/>
        <w:rPr>
          <w:rFonts w:ascii="Arial" w:hAnsi="Arial" w:cs="Arial"/>
          <w:b/>
          <w:bCs/>
          <w:u w:val="single"/>
        </w:rPr>
      </w:pPr>
      <w:r>
        <w:rPr>
          <w:rFonts w:ascii="Arial" w:hAnsi="Arial" w:cs="Arial"/>
        </w:rPr>
        <w:t xml:space="preserve">Zamawiający nie przewiduje udzielanie zamówień zgodnie  art. 67 ust. 1 pkt 6 ustawy </w:t>
      </w:r>
      <w:proofErr w:type="spellStart"/>
      <w:r>
        <w:rPr>
          <w:rFonts w:ascii="Arial" w:hAnsi="Arial" w:cs="Arial"/>
        </w:rPr>
        <w:t>Pzp</w:t>
      </w:r>
      <w:proofErr w:type="spellEnd"/>
      <w:r>
        <w:rPr>
          <w:rFonts w:ascii="Arial" w:hAnsi="Arial" w:cs="Arial"/>
        </w:rPr>
        <w:t>.</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i warunki oferty wariantowej</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Zamawiający nie dopuszcza możliwości składanie ofert wariantowych.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Poczta elektroniczna i strona internetowa Zamawiającego</w:t>
      </w:r>
    </w:p>
    <w:p w:rsidR="0017216F" w:rsidRDefault="0017216F" w:rsidP="00C81744">
      <w:pPr>
        <w:widowControl w:val="0"/>
        <w:numPr>
          <w:ilvl w:val="0"/>
          <w:numId w:val="45"/>
        </w:numPr>
        <w:autoSpaceDE w:val="0"/>
        <w:autoSpaceDN w:val="0"/>
        <w:spacing w:after="0" w:line="240" w:lineRule="auto"/>
        <w:ind w:left="284" w:hanging="284"/>
        <w:jc w:val="both"/>
        <w:rPr>
          <w:rFonts w:ascii="Arial" w:hAnsi="Arial" w:cs="Arial"/>
        </w:rPr>
      </w:pPr>
      <w:r>
        <w:rPr>
          <w:rFonts w:ascii="Arial" w:hAnsi="Arial" w:cs="Arial"/>
        </w:rPr>
        <w:t xml:space="preserve">Strona internetowa </w:t>
      </w:r>
      <w:hyperlink r:id="rId10" w:history="1">
        <w:r>
          <w:rPr>
            <w:rFonts w:ascii="Arial" w:hAnsi="Arial" w:cs="Arial"/>
            <w:color w:val="0000FF"/>
            <w:u w:val="single"/>
          </w:rPr>
          <w:t>www.bip.gmina-ilawa.pl</w:t>
        </w:r>
      </w:hyperlink>
    </w:p>
    <w:p w:rsidR="0017216F" w:rsidRDefault="0017216F" w:rsidP="00C81744">
      <w:pPr>
        <w:widowControl w:val="0"/>
        <w:numPr>
          <w:ilvl w:val="0"/>
          <w:numId w:val="45"/>
        </w:numPr>
        <w:autoSpaceDE w:val="0"/>
        <w:autoSpaceDN w:val="0"/>
        <w:spacing w:after="0" w:line="240" w:lineRule="auto"/>
        <w:ind w:left="284" w:hanging="284"/>
        <w:jc w:val="both"/>
        <w:rPr>
          <w:rFonts w:ascii="Arial" w:hAnsi="Arial" w:cs="Arial"/>
          <w:b/>
        </w:rPr>
      </w:pPr>
      <w:r>
        <w:rPr>
          <w:rFonts w:ascii="Arial" w:hAnsi="Arial" w:cs="Arial"/>
        </w:rPr>
        <w:t xml:space="preserve">Adres poczty elektronicznej, na który należy przesyłać oświadczenia, wnioski, zawiadomienia, informacje: </w:t>
      </w:r>
      <w:r w:rsidR="00B47EAA">
        <w:rPr>
          <w:rFonts w:ascii="Arial" w:hAnsi="Arial" w:cs="Arial"/>
          <w:b/>
        </w:rPr>
        <w:t>lstaniszewska</w:t>
      </w:r>
      <w:r>
        <w:rPr>
          <w:rFonts w:ascii="Arial" w:hAnsi="Arial" w:cs="Arial"/>
          <w:b/>
        </w:rPr>
        <w:t xml:space="preserve">@gmina–ilawa.pl </w:t>
      </w:r>
    </w:p>
    <w:p w:rsidR="0022031D" w:rsidRDefault="0022031D" w:rsidP="00FB1FAB">
      <w:pPr>
        <w:widowControl w:val="0"/>
        <w:autoSpaceDE w:val="0"/>
        <w:autoSpaceDN w:val="0"/>
        <w:spacing w:after="0" w:line="240" w:lineRule="auto"/>
        <w:jc w:val="both"/>
        <w:rPr>
          <w:rFonts w:ascii="Arial" w:hAnsi="Arial" w:cs="Arial"/>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Rozliczenia między Zamawiającym a Wykonawcą oraz informacja o zaliczkach</w:t>
      </w:r>
    </w:p>
    <w:p w:rsidR="0017216F" w:rsidRDefault="0017216F" w:rsidP="00C81744">
      <w:pPr>
        <w:widowControl w:val="0"/>
        <w:numPr>
          <w:ilvl w:val="3"/>
          <w:numId w:val="34"/>
        </w:numPr>
        <w:autoSpaceDE w:val="0"/>
        <w:autoSpaceDN w:val="0"/>
        <w:spacing w:after="0" w:line="240" w:lineRule="auto"/>
        <w:ind w:left="200"/>
        <w:jc w:val="both"/>
        <w:rPr>
          <w:rFonts w:ascii="Arial" w:hAnsi="Arial" w:cs="Arial"/>
        </w:rPr>
      </w:pPr>
      <w:r>
        <w:rPr>
          <w:rFonts w:ascii="Arial" w:hAnsi="Arial" w:cs="Arial"/>
        </w:rPr>
        <w:t>Rozliczenie pomiędzy Zamawiającym a Wykonawc</w:t>
      </w:r>
      <w:r w:rsidR="0002031B">
        <w:rPr>
          <w:rFonts w:ascii="Arial" w:hAnsi="Arial" w:cs="Arial"/>
        </w:rPr>
        <w:t>ą</w:t>
      </w:r>
      <w:r>
        <w:rPr>
          <w:rFonts w:ascii="Arial" w:hAnsi="Arial" w:cs="Arial"/>
        </w:rPr>
        <w:t xml:space="preserve"> nastąpi w walucie polskiej. </w:t>
      </w:r>
    </w:p>
    <w:p w:rsidR="0017216F" w:rsidRDefault="0017216F" w:rsidP="00C81744">
      <w:pPr>
        <w:widowControl w:val="0"/>
        <w:numPr>
          <w:ilvl w:val="3"/>
          <w:numId w:val="34"/>
        </w:numPr>
        <w:autoSpaceDE w:val="0"/>
        <w:autoSpaceDN w:val="0"/>
        <w:spacing w:after="0" w:line="240" w:lineRule="auto"/>
        <w:ind w:left="200"/>
        <w:jc w:val="both"/>
        <w:rPr>
          <w:rFonts w:ascii="Arial" w:hAnsi="Arial" w:cs="Arial"/>
        </w:rPr>
      </w:pPr>
      <w:r>
        <w:rPr>
          <w:rFonts w:ascii="Arial" w:hAnsi="Arial" w:cs="Arial"/>
        </w:rPr>
        <w:t xml:space="preserve">Zamawiający nie przewiduje udzielania zaliczek na poczet wykonania zamówienia.  </w:t>
      </w:r>
    </w:p>
    <w:p w:rsidR="0017216F" w:rsidRDefault="0017216F" w:rsidP="0017216F">
      <w:pPr>
        <w:widowControl w:val="0"/>
        <w:autoSpaceDE w:val="0"/>
        <w:autoSpaceDN w:val="0"/>
        <w:spacing w:after="0" w:line="240" w:lineRule="auto"/>
        <w:ind w:left="360"/>
        <w:jc w:val="both"/>
        <w:rPr>
          <w:rFonts w:ascii="Arial" w:hAnsi="Arial" w:cs="Arial"/>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Aukcja elektroniczna</w:t>
      </w:r>
    </w:p>
    <w:p w:rsidR="0017216F" w:rsidRDefault="0017216F" w:rsidP="0017216F">
      <w:pPr>
        <w:widowControl w:val="0"/>
        <w:autoSpaceDE w:val="0"/>
        <w:autoSpaceDN w:val="0"/>
        <w:spacing w:after="0" w:line="240" w:lineRule="auto"/>
        <w:jc w:val="both"/>
        <w:rPr>
          <w:rFonts w:ascii="Arial" w:hAnsi="Arial" w:cs="Arial"/>
          <w:b/>
        </w:rPr>
      </w:pPr>
      <w:r>
        <w:rPr>
          <w:rFonts w:ascii="Arial" w:hAnsi="Arial" w:cs="Arial"/>
        </w:rPr>
        <w:t>Zamawiający nie przewiduje aukcji elektronicznej</w:t>
      </w:r>
      <w:r w:rsidR="00B87357">
        <w:rPr>
          <w:rFonts w:ascii="Arial" w:hAnsi="Arial" w:cs="Arial"/>
          <w:b/>
        </w:rPr>
        <w:t xml:space="preserve">. </w:t>
      </w:r>
    </w:p>
    <w:p w:rsidR="00B47EAA" w:rsidRDefault="00B47EAA" w:rsidP="0017216F">
      <w:pPr>
        <w:widowControl w:val="0"/>
        <w:autoSpaceDE w:val="0"/>
        <w:autoSpaceDN w:val="0"/>
        <w:spacing w:after="0" w:line="240" w:lineRule="auto"/>
        <w:jc w:val="both"/>
        <w:rPr>
          <w:rFonts w:ascii="Arial" w:hAnsi="Arial" w:cs="Arial"/>
          <w:b/>
        </w:rPr>
      </w:pPr>
    </w:p>
    <w:p w:rsidR="006700DF" w:rsidRDefault="006700DF" w:rsidP="0017216F">
      <w:pPr>
        <w:widowControl w:val="0"/>
        <w:autoSpaceDE w:val="0"/>
        <w:autoSpaceDN w:val="0"/>
        <w:spacing w:after="0" w:line="240" w:lineRule="auto"/>
        <w:jc w:val="both"/>
        <w:rPr>
          <w:rFonts w:ascii="Arial" w:hAnsi="Arial" w:cs="Arial"/>
          <w:b/>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lastRenderedPageBreak/>
        <w:t xml:space="preserve">Zwrot kosztów udziału w postępowaniu </w:t>
      </w:r>
    </w:p>
    <w:p w:rsidR="0017216F" w:rsidRDefault="0017216F" w:rsidP="0038257B">
      <w:pPr>
        <w:widowControl w:val="0"/>
        <w:autoSpaceDE w:val="0"/>
        <w:autoSpaceDN w:val="0"/>
        <w:spacing w:after="0" w:line="240" w:lineRule="auto"/>
        <w:jc w:val="both"/>
        <w:rPr>
          <w:rFonts w:ascii="Arial" w:hAnsi="Arial" w:cs="Arial"/>
        </w:rPr>
      </w:pPr>
      <w:r>
        <w:rPr>
          <w:rFonts w:ascii="Arial" w:hAnsi="Arial" w:cs="Arial"/>
        </w:rPr>
        <w:t>Zamawiający nie przewiduje zwrotu kosztów udziału w niniejszym post</w:t>
      </w:r>
      <w:r w:rsidR="00403AE3">
        <w:rPr>
          <w:rFonts w:ascii="Arial" w:hAnsi="Arial" w:cs="Arial"/>
        </w:rPr>
        <w:t>ę</w:t>
      </w:r>
      <w:r w:rsidR="0002031B">
        <w:rPr>
          <w:rFonts w:ascii="Arial" w:hAnsi="Arial" w:cs="Arial"/>
        </w:rPr>
        <w:t>powaniu</w:t>
      </w:r>
      <w:r w:rsidR="00B47EAA">
        <w:rPr>
          <w:rFonts w:ascii="Arial" w:hAnsi="Arial" w:cs="Arial"/>
        </w:rPr>
        <w:t xml:space="preserve"> </w:t>
      </w:r>
      <w:r>
        <w:rPr>
          <w:rFonts w:ascii="Arial" w:hAnsi="Arial" w:cs="Arial"/>
        </w:rPr>
        <w:t xml:space="preserve">z zastrzeżeniem </w:t>
      </w:r>
      <w:r w:rsidR="0022031D">
        <w:rPr>
          <w:rFonts w:ascii="Arial" w:hAnsi="Arial" w:cs="Arial"/>
        </w:rPr>
        <w:t xml:space="preserve">      </w:t>
      </w:r>
      <w:r>
        <w:rPr>
          <w:rFonts w:ascii="Arial" w:hAnsi="Arial" w:cs="Arial"/>
        </w:rPr>
        <w:t xml:space="preserve">art. 93 ust 4 </w:t>
      </w:r>
      <w:proofErr w:type="spellStart"/>
      <w:r>
        <w:rPr>
          <w:rFonts w:ascii="Arial" w:hAnsi="Arial" w:cs="Arial"/>
        </w:rPr>
        <w:t>Pzp</w:t>
      </w:r>
      <w:proofErr w:type="spellEnd"/>
      <w:r>
        <w:rPr>
          <w:rFonts w:ascii="Arial" w:hAnsi="Arial" w:cs="Arial"/>
        </w:rPr>
        <w:t xml:space="preserve">.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Wymagania z art. 29 ust. 4 ustawy </w:t>
      </w:r>
      <w:proofErr w:type="spellStart"/>
      <w:r>
        <w:rPr>
          <w:rFonts w:ascii="Arial" w:hAnsi="Arial" w:cs="Arial"/>
          <w:b/>
        </w:rPr>
        <w:t>Pzp</w:t>
      </w:r>
      <w:proofErr w:type="spellEnd"/>
      <w:r>
        <w:rPr>
          <w:rFonts w:ascii="Arial" w:hAnsi="Arial" w:cs="Arial"/>
          <w:b/>
        </w:rPr>
        <w:t>.</w:t>
      </w:r>
    </w:p>
    <w:p w:rsidR="00B87357" w:rsidRDefault="0017216F" w:rsidP="00AE618F">
      <w:pPr>
        <w:widowControl w:val="0"/>
        <w:autoSpaceDE w:val="0"/>
        <w:autoSpaceDN w:val="0"/>
        <w:spacing w:after="0" w:line="240" w:lineRule="auto"/>
        <w:jc w:val="both"/>
        <w:rPr>
          <w:rFonts w:ascii="Arial" w:hAnsi="Arial" w:cs="Arial"/>
        </w:rPr>
      </w:pPr>
      <w:r>
        <w:rPr>
          <w:rFonts w:ascii="Arial" w:hAnsi="Arial" w:cs="Arial"/>
        </w:rPr>
        <w:t>Zamawiający przy opisie przedmiotu zamówienia nie wymagał, by przy realizacji świadczenia uczestniczył</w:t>
      </w:r>
      <w:r w:rsidR="0002031B">
        <w:rPr>
          <w:rFonts w:ascii="Arial" w:hAnsi="Arial" w:cs="Arial"/>
        </w:rPr>
        <w:t>y</w:t>
      </w:r>
      <w:r>
        <w:rPr>
          <w:rFonts w:ascii="Arial" w:hAnsi="Arial" w:cs="Arial"/>
        </w:rPr>
        <w:t xml:space="preserve"> osoby wskaza</w:t>
      </w:r>
      <w:r w:rsidR="00AE618F">
        <w:rPr>
          <w:rFonts w:ascii="Arial" w:hAnsi="Arial" w:cs="Arial"/>
        </w:rPr>
        <w:t xml:space="preserve">ne w art. 29 ust. 4 ustawy. </w:t>
      </w:r>
    </w:p>
    <w:p w:rsidR="00CC787A" w:rsidRDefault="00CC787A" w:rsidP="0017216F">
      <w:pPr>
        <w:widowControl w:val="0"/>
        <w:autoSpaceDE w:val="0"/>
        <w:autoSpaceDN w:val="0"/>
        <w:spacing w:after="0" w:line="240" w:lineRule="auto"/>
        <w:ind w:left="720"/>
        <w:jc w:val="both"/>
        <w:rPr>
          <w:rFonts w:ascii="Arial" w:hAnsi="Arial" w:cs="Arial"/>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Informacja o obowiązku osobistego wykonania przez wykonawcę kluczowych części zamówienia</w:t>
      </w:r>
      <w:r w:rsidR="00B47EAA">
        <w:rPr>
          <w:rFonts w:ascii="Arial" w:hAnsi="Arial" w:cs="Arial"/>
          <w:b/>
        </w:rPr>
        <w:t>.</w:t>
      </w:r>
    </w:p>
    <w:p w:rsidR="0017216F" w:rsidRDefault="0017216F" w:rsidP="00AE618F">
      <w:pPr>
        <w:widowControl w:val="0"/>
        <w:autoSpaceDE w:val="0"/>
        <w:autoSpaceDN w:val="0"/>
        <w:spacing w:after="0" w:line="240" w:lineRule="auto"/>
        <w:jc w:val="both"/>
        <w:rPr>
          <w:rFonts w:ascii="Arial" w:hAnsi="Arial" w:cs="Arial"/>
        </w:rPr>
      </w:pPr>
      <w:r>
        <w:rPr>
          <w:rFonts w:ascii="Arial" w:hAnsi="Arial" w:cs="Arial"/>
        </w:rPr>
        <w:t xml:space="preserve">Zamawiający nie zastrzega obowiązku osobistego wykonania przez Wykonawcę kluczowych części zamówienia. </w:t>
      </w:r>
    </w:p>
    <w:p w:rsidR="0017216F" w:rsidRDefault="0017216F" w:rsidP="0017216F">
      <w:pPr>
        <w:widowControl w:val="0"/>
        <w:autoSpaceDE w:val="0"/>
        <w:autoSpaceDN w:val="0"/>
        <w:spacing w:after="0" w:line="240" w:lineRule="auto"/>
        <w:ind w:left="720"/>
        <w:jc w:val="both"/>
        <w:rPr>
          <w:rFonts w:ascii="Arial" w:hAnsi="Arial" w:cs="Arial"/>
        </w:rPr>
      </w:pPr>
    </w:p>
    <w:p w:rsidR="0017216F" w:rsidRPr="00AC7B2D"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Wymagania dotyczące umowy o podwykonawstwo, których niespełnienie spowoduje zgłoszenie przez zamawiającego odpowiednio zastrzeżeń lub sprzeciwu</w:t>
      </w:r>
    </w:p>
    <w:p w:rsidR="0017216F" w:rsidRDefault="0017216F" w:rsidP="0022031D">
      <w:pPr>
        <w:numPr>
          <w:ilvl w:val="0"/>
          <w:numId w:val="46"/>
        </w:numPr>
        <w:autoSpaceDE w:val="0"/>
        <w:autoSpaceDN w:val="0"/>
        <w:adjustRightInd w:val="0"/>
        <w:spacing w:after="0"/>
        <w:ind w:left="284" w:hanging="284"/>
        <w:jc w:val="both"/>
        <w:rPr>
          <w:rFonts w:ascii="Arial" w:hAnsi="Arial" w:cs="Arial"/>
          <w:lang w:eastAsia="ar-SA"/>
        </w:rPr>
      </w:pPr>
      <w:r>
        <w:rPr>
          <w:rFonts w:ascii="Arial" w:hAnsi="Arial" w:cs="Arial"/>
          <w:lang w:eastAsia="ar-SA"/>
        </w:rPr>
        <w:t xml:space="preserve">Wykonawca może powierzyć wykonanie części zamówienia Podwykonawcy. </w:t>
      </w:r>
    </w:p>
    <w:p w:rsidR="0017216F" w:rsidRDefault="0017216F" w:rsidP="0022031D">
      <w:pPr>
        <w:numPr>
          <w:ilvl w:val="0"/>
          <w:numId w:val="46"/>
        </w:numPr>
        <w:autoSpaceDE w:val="0"/>
        <w:autoSpaceDN w:val="0"/>
        <w:adjustRightInd w:val="0"/>
        <w:spacing w:after="0"/>
        <w:ind w:left="284" w:hanging="284"/>
        <w:jc w:val="both"/>
        <w:rPr>
          <w:rFonts w:ascii="Arial" w:hAnsi="Arial" w:cs="Arial"/>
          <w:lang w:eastAsia="ar-SA"/>
        </w:rPr>
      </w:pPr>
      <w:r>
        <w:rPr>
          <w:rFonts w:ascii="Arial" w:hAnsi="Arial" w:cs="Arial"/>
          <w:lang w:eastAsia="ar-SA"/>
        </w:rPr>
        <w:t>Jeżeli zmiana albo rezygnacja z Podwykonawcy dotyczy podmiotu, na którego zasoby Wykonawca powoływał się, na zasadach określonych w art. 22a ust. 1, w celu wykazania spełniania warunków udziału w postę</w:t>
      </w:r>
      <w:r w:rsidR="00FB1FAB">
        <w:rPr>
          <w:rFonts w:ascii="Arial" w:hAnsi="Arial" w:cs="Arial"/>
          <w:lang w:eastAsia="ar-SA"/>
        </w:rPr>
        <w:t xml:space="preserve">powaniu lub kryteriów selekcji, </w:t>
      </w:r>
      <w:r>
        <w:rPr>
          <w:rFonts w:ascii="Arial" w:hAnsi="Arial" w:cs="Arial"/>
          <w:lang w:eastAsia="ar-SA"/>
        </w:rPr>
        <w:t xml:space="preserve">Wykonawca jest obowiązany wykazać zamawiającemu, że proponowany inny Podwykonawca lub Wykonawca samodzielnie spełnia je </w:t>
      </w:r>
      <w:r w:rsidR="003A6611">
        <w:rPr>
          <w:rFonts w:ascii="Arial" w:hAnsi="Arial" w:cs="Arial"/>
          <w:lang w:eastAsia="ar-SA"/>
        </w:rPr>
        <w:t xml:space="preserve">      </w:t>
      </w:r>
      <w:r>
        <w:rPr>
          <w:rFonts w:ascii="Arial" w:hAnsi="Arial" w:cs="Arial"/>
          <w:lang w:eastAsia="ar-SA"/>
        </w:rPr>
        <w:t xml:space="preserve">w stopniu nie mniejszym niż Podwykonawca, na którego zasoby Wykonawca powoływał się </w:t>
      </w:r>
      <w:r w:rsidR="003A6611">
        <w:rPr>
          <w:rFonts w:ascii="Arial" w:hAnsi="Arial" w:cs="Arial"/>
          <w:lang w:eastAsia="ar-SA"/>
        </w:rPr>
        <w:t xml:space="preserve">               </w:t>
      </w:r>
      <w:r>
        <w:rPr>
          <w:rFonts w:ascii="Arial" w:hAnsi="Arial" w:cs="Arial"/>
          <w:lang w:eastAsia="ar-SA"/>
        </w:rPr>
        <w:t>w trakcie postępowania o udzielenie zamówienia.</w:t>
      </w:r>
    </w:p>
    <w:p w:rsidR="0017216F" w:rsidRDefault="0017216F" w:rsidP="0022031D">
      <w:pPr>
        <w:numPr>
          <w:ilvl w:val="0"/>
          <w:numId w:val="46"/>
        </w:numPr>
        <w:autoSpaceDE w:val="0"/>
        <w:autoSpaceDN w:val="0"/>
        <w:adjustRightInd w:val="0"/>
        <w:spacing w:after="0"/>
        <w:ind w:left="284" w:hanging="284"/>
        <w:jc w:val="both"/>
        <w:rPr>
          <w:rFonts w:ascii="Arial" w:hAnsi="Arial" w:cs="Arial"/>
          <w:color w:val="000000"/>
          <w:lang w:eastAsia="ar-SA"/>
        </w:rPr>
      </w:pPr>
      <w:r>
        <w:rPr>
          <w:rFonts w:ascii="Arial" w:hAnsi="Arial" w:cs="Arial"/>
          <w:color w:val="000000"/>
          <w:lang w:eastAsia="ar-SA"/>
        </w:rPr>
        <w:t>Jeżeli powierzenie Podwykonawcy wykonania części zamówienia na roboty budowlane lub usługi następuje w trakcie jego realizacji, Wykonawca na żądanie Zamawiającego przedstawia oświadczenie, o którym mowa w art. 25a ust. 1, oświadczenia oraz dokumenty potwierdzające brak podstaw wykluczenia wobec tego Podwykonawcy.</w:t>
      </w:r>
    </w:p>
    <w:p w:rsidR="0017216F" w:rsidRDefault="0017216F" w:rsidP="0022031D">
      <w:pPr>
        <w:numPr>
          <w:ilvl w:val="0"/>
          <w:numId w:val="46"/>
        </w:numPr>
        <w:autoSpaceDE w:val="0"/>
        <w:autoSpaceDN w:val="0"/>
        <w:adjustRightInd w:val="0"/>
        <w:spacing w:after="0"/>
        <w:ind w:left="284" w:hanging="284"/>
        <w:jc w:val="both"/>
        <w:rPr>
          <w:rFonts w:ascii="Arial" w:hAnsi="Arial" w:cs="Arial"/>
          <w:lang w:eastAsia="ar-SA"/>
        </w:rPr>
      </w:pPr>
      <w:r>
        <w:rPr>
          <w:rFonts w:ascii="Arial" w:hAnsi="Arial" w:cs="Arial"/>
          <w:lang w:eastAsia="ar-SA"/>
        </w:rPr>
        <w:t>Jeżeli Zamawiający stwierdzi, że wobec danego podwykonawcy zachodzą podstawy wykluczenia, Wykonawca obowiązany jest zastąpić tego Podwykonawcę lub zrezygnować z powierzenia wykonania części zamówienia podwykonawcy.</w:t>
      </w:r>
    </w:p>
    <w:p w:rsidR="0017216F" w:rsidRDefault="0017216F" w:rsidP="0022031D">
      <w:pPr>
        <w:numPr>
          <w:ilvl w:val="0"/>
          <w:numId w:val="46"/>
        </w:numPr>
        <w:autoSpaceDE w:val="0"/>
        <w:autoSpaceDN w:val="0"/>
        <w:adjustRightInd w:val="0"/>
        <w:spacing w:after="0"/>
        <w:ind w:left="284" w:hanging="284"/>
        <w:jc w:val="both"/>
        <w:rPr>
          <w:rFonts w:ascii="Arial" w:hAnsi="Arial" w:cs="Arial"/>
          <w:lang w:eastAsia="ar-SA"/>
        </w:rPr>
      </w:pPr>
      <w:r>
        <w:rPr>
          <w:rFonts w:ascii="Arial" w:hAnsi="Arial" w:cs="Arial"/>
          <w:lang w:eastAsia="ar-SA"/>
        </w:rPr>
        <w:t xml:space="preserve">Powierzenie wykonania części zamówienia podwykonawcom nie zwalnia Wykonawcy </w:t>
      </w:r>
      <w:r>
        <w:rPr>
          <w:rFonts w:ascii="Arial" w:hAnsi="Arial" w:cs="Arial"/>
          <w:lang w:eastAsia="ar-SA"/>
        </w:rPr>
        <w:br/>
        <w:t>z odpowiedzialności za należyte wykonanie tego zamówienia.</w:t>
      </w:r>
    </w:p>
    <w:p w:rsidR="0017216F" w:rsidRDefault="0017216F" w:rsidP="0022031D">
      <w:pPr>
        <w:numPr>
          <w:ilvl w:val="0"/>
          <w:numId w:val="46"/>
        </w:numPr>
        <w:autoSpaceDE w:val="0"/>
        <w:autoSpaceDN w:val="0"/>
        <w:adjustRightInd w:val="0"/>
        <w:spacing w:after="0"/>
        <w:ind w:left="284" w:hanging="284"/>
        <w:jc w:val="both"/>
        <w:rPr>
          <w:rFonts w:ascii="Arial" w:hAnsi="Arial" w:cs="Arial"/>
          <w:lang w:eastAsia="ar-SA"/>
        </w:rPr>
      </w:pPr>
      <w:r>
        <w:rPr>
          <w:rFonts w:ascii="Arial" w:hAnsi="Arial" w:cs="Arial"/>
          <w:lang w:eastAsia="ar-SA"/>
        </w:rPr>
        <w:t>Wymagania dotyczące umowy o podwykonawstwo, której przedmiotem są roboty budowlane, których niespełnienie spowoduje zgłoszenie przez Zamawiającego odpowiednio zastrzeżeń lub sprzeciwu określone zostały w § 8 ust. 11 wzoru Umowy, stanowiących</w:t>
      </w:r>
      <w:r w:rsidR="00AE618F">
        <w:rPr>
          <w:rFonts w:ascii="Arial" w:hAnsi="Arial" w:cs="Arial"/>
          <w:color w:val="000000" w:themeColor="text1"/>
          <w:lang w:eastAsia="ar-SA"/>
        </w:rPr>
        <w:t xml:space="preserve"> załącznik nr 7</w:t>
      </w:r>
      <w:r w:rsidR="003A6611">
        <w:rPr>
          <w:rFonts w:ascii="Arial" w:hAnsi="Arial" w:cs="Arial"/>
          <w:color w:val="000000" w:themeColor="text1"/>
          <w:lang w:eastAsia="ar-SA"/>
        </w:rPr>
        <w:t xml:space="preserve"> </w:t>
      </w:r>
      <w:r w:rsidRPr="002A7522">
        <w:rPr>
          <w:rFonts w:ascii="Arial" w:hAnsi="Arial" w:cs="Arial"/>
          <w:color w:val="000000" w:themeColor="text1"/>
          <w:lang w:eastAsia="ar-SA"/>
        </w:rPr>
        <w:t xml:space="preserve">do </w:t>
      </w:r>
      <w:r>
        <w:rPr>
          <w:rFonts w:ascii="Arial" w:hAnsi="Arial" w:cs="Arial"/>
          <w:lang w:eastAsia="ar-SA"/>
        </w:rPr>
        <w:t>SIWZ.</w:t>
      </w:r>
    </w:p>
    <w:p w:rsidR="0017216F" w:rsidRDefault="0017216F" w:rsidP="0022031D">
      <w:pPr>
        <w:numPr>
          <w:ilvl w:val="0"/>
          <w:numId w:val="46"/>
        </w:numPr>
        <w:autoSpaceDE w:val="0"/>
        <w:autoSpaceDN w:val="0"/>
        <w:adjustRightInd w:val="0"/>
        <w:spacing w:after="0"/>
        <w:ind w:left="284" w:hanging="284"/>
        <w:jc w:val="both"/>
        <w:rPr>
          <w:rFonts w:ascii="Arial" w:hAnsi="Arial" w:cs="Arial"/>
          <w:lang w:eastAsia="ar-SA"/>
        </w:rPr>
      </w:pPr>
      <w:r>
        <w:rPr>
          <w:rFonts w:ascii="Arial" w:hAnsi="Arial" w:cs="Arial"/>
          <w:lang w:eastAsia="ar-SA"/>
        </w:rPr>
        <w:t xml:space="preserve">Informacje o umowach o podwykonawstwo, których przedmiotem są dostawy lub usługi, które </w:t>
      </w:r>
      <w:r w:rsidR="00B47EAA">
        <w:rPr>
          <w:rFonts w:ascii="Arial" w:hAnsi="Arial" w:cs="Arial"/>
          <w:lang w:eastAsia="ar-SA"/>
        </w:rPr>
        <w:t xml:space="preserve">            </w:t>
      </w:r>
      <w:r>
        <w:rPr>
          <w:rFonts w:ascii="Arial" w:hAnsi="Arial" w:cs="Arial"/>
          <w:lang w:eastAsia="ar-SA"/>
        </w:rPr>
        <w:t>z uwagi na wartość lub przedmiot tych dostaw lub usług nie podlegają obowiązkowi przedkładania Zamawiającemu</w:t>
      </w:r>
      <w:r w:rsidR="003A6611">
        <w:rPr>
          <w:rFonts w:ascii="Arial" w:hAnsi="Arial" w:cs="Arial"/>
          <w:lang w:eastAsia="ar-SA"/>
        </w:rPr>
        <w:t xml:space="preserve"> określone zostały w § 8 ust. 15</w:t>
      </w:r>
      <w:r>
        <w:rPr>
          <w:rFonts w:ascii="Arial" w:hAnsi="Arial" w:cs="Arial"/>
          <w:lang w:eastAsia="ar-SA"/>
        </w:rPr>
        <w:t xml:space="preserve"> wzoru Umowy, stanowiących </w:t>
      </w:r>
      <w:r w:rsidR="00AE618F">
        <w:rPr>
          <w:rFonts w:ascii="Arial" w:hAnsi="Arial" w:cs="Arial"/>
          <w:color w:val="000000" w:themeColor="text1"/>
          <w:lang w:eastAsia="ar-SA"/>
        </w:rPr>
        <w:t>załącznik nr 7</w:t>
      </w:r>
      <w:r w:rsidRPr="002A7522">
        <w:rPr>
          <w:rFonts w:ascii="Arial" w:hAnsi="Arial" w:cs="Arial"/>
          <w:color w:val="000000" w:themeColor="text1"/>
          <w:lang w:eastAsia="ar-SA"/>
        </w:rPr>
        <w:t xml:space="preserve"> </w:t>
      </w:r>
      <w:r>
        <w:rPr>
          <w:rFonts w:ascii="Arial" w:hAnsi="Arial" w:cs="Arial"/>
          <w:lang w:eastAsia="ar-SA"/>
        </w:rPr>
        <w:t>do SIWZ.</w:t>
      </w:r>
    </w:p>
    <w:p w:rsidR="0017216F" w:rsidRDefault="0017216F" w:rsidP="0017216F">
      <w:pPr>
        <w:widowControl w:val="0"/>
        <w:autoSpaceDE w:val="0"/>
        <w:autoSpaceDN w:val="0"/>
        <w:spacing w:after="0" w:line="240" w:lineRule="auto"/>
        <w:jc w:val="both"/>
        <w:rPr>
          <w:rFonts w:ascii="Arial" w:hAnsi="Arial" w:cs="Arial"/>
          <w:b/>
        </w:rPr>
      </w:pPr>
    </w:p>
    <w:p w:rsidR="0017216F" w:rsidRPr="00AC7B2D"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Wymóg lub możliwość złożenia oferty w postaci katalogów elektronicznych lub dołączenia katalogów elektronicznych, w sytuacji określonej w art. 10a ust 2 ustawy </w:t>
      </w:r>
      <w:proofErr w:type="spellStart"/>
      <w:r>
        <w:rPr>
          <w:rFonts w:ascii="Arial" w:hAnsi="Arial" w:cs="Arial"/>
          <w:b/>
        </w:rPr>
        <w:t>Pzp</w:t>
      </w:r>
      <w:proofErr w:type="spellEnd"/>
    </w:p>
    <w:p w:rsidR="0002031B" w:rsidRDefault="0017216F" w:rsidP="00FB1FAB">
      <w:pPr>
        <w:widowControl w:val="0"/>
        <w:autoSpaceDE w:val="0"/>
        <w:autoSpaceDN w:val="0"/>
        <w:spacing w:after="0" w:line="240" w:lineRule="auto"/>
        <w:ind w:left="284"/>
        <w:jc w:val="both"/>
        <w:rPr>
          <w:rFonts w:ascii="Arial" w:hAnsi="Arial" w:cs="Arial"/>
        </w:rPr>
      </w:pPr>
      <w:r>
        <w:rPr>
          <w:rFonts w:ascii="Arial" w:hAnsi="Arial" w:cs="Arial"/>
        </w:rPr>
        <w:t>Zamawiający nie dopuszcza możliwości przedstawienia informacji zawartych w ofercie w postaci katalogu elektronicznego lub dołączenia katal</w:t>
      </w:r>
      <w:r w:rsidR="00FB1FAB">
        <w:rPr>
          <w:rFonts w:ascii="Arial" w:hAnsi="Arial" w:cs="Arial"/>
        </w:rPr>
        <w:t xml:space="preserve">ogu elektronicznego do oferty. </w:t>
      </w:r>
    </w:p>
    <w:p w:rsidR="0002031B" w:rsidRDefault="0002031B" w:rsidP="00AE618F">
      <w:pPr>
        <w:widowControl w:val="0"/>
        <w:autoSpaceDE w:val="0"/>
        <w:autoSpaceDN w:val="0"/>
        <w:spacing w:after="0" w:line="240" w:lineRule="auto"/>
        <w:jc w:val="both"/>
        <w:rPr>
          <w:rFonts w:ascii="Arial" w:hAnsi="Arial" w:cs="Arial"/>
        </w:rPr>
      </w:pPr>
    </w:p>
    <w:p w:rsidR="0017216F" w:rsidRDefault="0017216F" w:rsidP="0027267F">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t>
      </w:r>
      <w:r w:rsidR="003A6611">
        <w:rPr>
          <w:rFonts w:ascii="Arial" w:hAnsi="Arial" w:cs="Arial"/>
          <w:b/>
        </w:rPr>
        <w:t xml:space="preserve">   </w:t>
      </w:r>
      <w:r>
        <w:rPr>
          <w:rFonts w:ascii="Arial" w:hAnsi="Arial" w:cs="Arial"/>
          <w:b/>
        </w:rPr>
        <w:t xml:space="preserve">w większej niż maksymalna liczbie części </w:t>
      </w:r>
    </w:p>
    <w:p w:rsidR="00B47EAA" w:rsidRDefault="00FB1FAB" w:rsidP="00FB1FAB">
      <w:pPr>
        <w:widowControl w:val="0"/>
        <w:autoSpaceDE w:val="0"/>
        <w:autoSpaceDN w:val="0"/>
        <w:spacing w:after="0" w:line="240" w:lineRule="auto"/>
        <w:ind w:firstLine="284"/>
        <w:jc w:val="both"/>
        <w:rPr>
          <w:rFonts w:ascii="Arial" w:hAnsi="Arial" w:cs="Arial"/>
        </w:rPr>
      </w:pPr>
      <w:r>
        <w:rPr>
          <w:rFonts w:ascii="Arial" w:hAnsi="Arial" w:cs="Arial"/>
        </w:rPr>
        <w:t xml:space="preserve">Nie dotyczy  </w:t>
      </w:r>
    </w:p>
    <w:p w:rsidR="006D26C3" w:rsidRDefault="006D26C3" w:rsidP="0017216F">
      <w:pPr>
        <w:widowControl w:val="0"/>
        <w:autoSpaceDE w:val="0"/>
        <w:autoSpaceDN w:val="0"/>
        <w:spacing w:after="0" w:line="240" w:lineRule="auto"/>
        <w:jc w:val="both"/>
        <w:rPr>
          <w:rFonts w:ascii="Arial" w:hAnsi="Arial" w:cs="Arial"/>
        </w:rPr>
      </w:pPr>
    </w:p>
    <w:p w:rsidR="006700DF" w:rsidRDefault="006700DF" w:rsidP="0017216F">
      <w:pPr>
        <w:widowControl w:val="0"/>
        <w:autoSpaceDE w:val="0"/>
        <w:autoSpaceDN w:val="0"/>
        <w:spacing w:after="0" w:line="240" w:lineRule="auto"/>
        <w:jc w:val="both"/>
        <w:rPr>
          <w:rFonts w:ascii="Arial" w:hAnsi="Arial" w:cs="Arial"/>
        </w:rPr>
      </w:pPr>
    </w:p>
    <w:p w:rsidR="006700DF" w:rsidRDefault="006700DF" w:rsidP="0017216F">
      <w:pPr>
        <w:widowControl w:val="0"/>
        <w:autoSpaceDE w:val="0"/>
        <w:autoSpaceDN w:val="0"/>
        <w:spacing w:after="0" w:line="240" w:lineRule="auto"/>
        <w:jc w:val="both"/>
        <w:rPr>
          <w:rFonts w:ascii="Arial" w:hAnsi="Arial" w:cs="Arial"/>
        </w:rPr>
      </w:pPr>
    </w:p>
    <w:p w:rsidR="006700DF" w:rsidRDefault="006700DF" w:rsidP="0017216F">
      <w:pPr>
        <w:widowControl w:val="0"/>
        <w:autoSpaceDE w:val="0"/>
        <w:autoSpaceDN w:val="0"/>
        <w:spacing w:after="0" w:line="240" w:lineRule="auto"/>
        <w:jc w:val="both"/>
        <w:rPr>
          <w:rFonts w:ascii="Arial" w:hAnsi="Arial" w:cs="Arial"/>
        </w:rPr>
      </w:pPr>
    </w:p>
    <w:p w:rsidR="006700DF" w:rsidRDefault="006700DF" w:rsidP="0017216F">
      <w:pPr>
        <w:widowControl w:val="0"/>
        <w:autoSpaceDE w:val="0"/>
        <w:autoSpaceDN w:val="0"/>
        <w:spacing w:after="0" w:line="240" w:lineRule="auto"/>
        <w:jc w:val="both"/>
        <w:rPr>
          <w:rFonts w:ascii="Arial" w:hAnsi="Arial" w:cs="Arial"/>
        </w:rPr>
      </w:pPr>
    </w:p>
    <w:p w:rsidR="006D26C3" w:rsidRDefault="000D16A5" w:rsidP="000D16A5">
      <w:pPr>
        <w:widowControl w:val="0"/>
        <w:numPr>
          <w:ilvl w:val="0"/>
          <w:numId w:val="22"/>
        </w:numPr>
        <w:autoSpaceDE w:val="0"/>
        <w:autoSpaceDN w:val="0"/>
        <w:spacing w:after="0" w:line="240" w:lineRule="auto"/>
        <w:jc w:val="both"/>
        <w:rPr>
          <w:rFonts w:ascii="Arial" w:hAnsi="Arial" w:cs="Arial"/>
          <w:b/>
        </w:rPr>
      </w:pPr>
      <w:r w:rsidRPr="00CA6626">
        <w:rPr>
          <w:rFonts w:ascii="Arial" w:hAnsi="Arial" w:cs="Arial"/>
          <w:b/>
        </w:rPr>
        <w:lastRenderedPageBreak/>
        <w:t>Klauzula informacyjna w zakresie przetwarzania danych osobowych</w:t>
      </w:r>
    </w:p>
    <w:p w:rsidR="00FB1FAB" w:rsidRPr="00FB1FAB" w:rsidRDefault="00FB1FAB" w:rsidP="00FB1FAB">
      <w:pPr>
        <w:widowControl w:val="0"/>
        <w:autoSpaceDE w:val="0"/>
        <w:autoSpaceDN w:val="0"/>
        <w:spacing w:after="0" w:line="240" w:lineRule="auto"/>
        <w:ind w:left="720"/>
        <w:jc w:val="both"/>
        <w:rPr>
          <w:rFonts w:ascii="Arial" w:hAnsi="Arial" w:cs="Arial"/>
          <w:b/>
        </w:rPr>
      </w:pPr>
    </w:p>
    <w:p w:rsidR="000D16A5" w:rsidRPr="00CA6626" w:rsidRDefault="000D16A5" w:rsidP="000D16A5">
      <w:pPr>
        <w:jc w:val="both"/>
        <w:rPr>
          <w:rFonts w:ascii="Arial" w:hAnsi="Arial" w:cs="Arial"/>
          <w:u w:val="single"/>
        </w:rPr>
      </w:pPr>
      <w:r>
        <w:rPr>
          <w:rFonts w:ascii="Arial" w:hAnsi="Arial" w:cs="Arial"/>
          <w:u w:val="single"/>
        </w:rPr>
        <w:t>W przypadku, gdy oferta zostanie</w:t>
      </w:r>
      <w:r w:rsidRPr="00CA6626">
        <w:rPr>
          <w:rFonts w:ascii="Arial" w:hAnsi="Arial" w:cs="Arial"/>
          <w:u w:val="single"/>
        </w:rPr>
        <w:t xml:space="preserve"> złożona przez:</w:t>
      </w:r>
    </w:p>
    <w:p w:rsidR="000D16A5" w:rsidRDefault="000D16A5" w:rsidP="004C2AC9">
      <w:pPr>
        <w:pStyle w:val="Akapitzlist"/>
        <w:numPr>
          <w:ilvl w:val="0"/>
          <w:numId w:val="64"/>
        </w:numPr>
        <w:spacing w:after="0" w:line="240" w:lineRule="auto"/>
        <w:ind w:left="284" w:hanging="284"/>
        <w:jc w:val="both"/>
        <w:rPr>
          <w:rFonts w:ascii="Arial" w:hAnsi="Arial" w:cs="Arial"/>
          <w:lang w:eastAsia="ar-SA"/>
        </w:rPr>
      </w:pPr>
      <w:r>
        <w:rPr>
          <w:rFonts w:ascii="Arial" w:hAnsi="Arial" w:cs="Arial"/>
        </w:rPr>
        <w:t xml:space="preserve">wykonawcę będącego osobą fizyczną, </w:t>
      </w:r>
    </w:p>
    <w:p w:rsidR="000D16A5" w:rsidRDefault="000D16A5" w:rsidP="004C2AC9">
      <w:pPr>
        <w:pStyle w:val="Akapitzlist"/>
        <w:numPr>
          <w:ilvl w:val="0"/>
          <w:numId w:val="64"/>
        </w:numPr>
        <w:spacing w:after="0" w:line="240" w:lineRule="auto"/>
        <w:ind w:left="284" w:hanging="284"/>
        <w:jc w:val="both"/>
        <w:rPr>
          <w:rFonts w:ascii="Arial" w:hAnsi="Arial" w:cs="Arial"/>
        </w:rPr>
      </w:pPr>
      <w:r>
        <w:rPr>
          <w:rFonts w:ascii="Arial" w:hAnsi="Arial" w:cs="Arial"/>
        </w:rPr>
        <w:t xml:space="preserve">wykonawcę będącego osobą fizyczną prowadzącą jednoosobową działalność gospodarczą, </w:t>
      </w:r>
    </w:p>
    <w:p w:rsidR="000D16A5" w:rsidRDefault="000D16A5" w:rsidP="004C2AC9">
      <w:pPr>
        <w:pStyle w:val="Akapitzlist"/>
        <w:numPr>
          <w:ilvl w:val="0"/>
          <w:numId w:val="64"/>
        </w:numPr>
        <w:spacing w:after="0" w:line="240" w:lineRule="auto"/>
        <w:ind w:left="284" w:hanging="284"/>
        <w:jc w:val="both"/>
        <w:rPr>
          <w:rFonts w:ascii="Arial" w:hAnsi="Arial" w:cs="Arial"/>
        </w:rPr>
      </w:pPr>
      <w:r>
        <w:rPr>
          <w:rFonts w:ascii="Arial" w:hAnsi="Arial" w:cs="Arial"/>
        </w:rPr>
        <w:t xml:space="preserve">pełnomocnika wykonawcy będącego osobą fizyczną (np. dane osobowe zamieszczone w pełnomocnictwie), </w:t>
      </w:r>
    </w:p>
    <w:p w:rsidR="000D16A5" w:rsidRDefault="000D16A5" w:rsidP="004C2AC9">
      <w:pPr>
        <w:pStyle w:val="Akapitzlist"/>
        <w:numPr>
          <w:ilvl w:val="0"/>
          <w:numId w:val="64"/>
        </w:numPr>
        <w:spacing w:after="0" w:line="240" w:lineRule="auto"/>
        <w:ind w:left="284" w:hanging="284"/>
        <w:jc w:val="both"/>
        <w:rPr>
          <w:rFonts w:ascii="Arial" w:hAnsi="Arial" w:cs="Arial"/>
        </w:rPr>
      </w:pPr>
      <w:r>
        <w:rPr>
          <w:rFonts w:ascii="Arial" w:hAnsi="Arial" w:cs="Arial"/>
        </w:rPr>
        <w:t xml:space="preserve">członka organu zarządzającego wykonawcy, będącego osobą fizyczną (np. dane osobowe zamieszczone </w:t>
      </w:r>
      <w:r>
        <w:rPr>
          <w:rFonts w:ascii="Arial" w:hAnsi="Arial" w:cs="Arial"/>
        </w:rPr>
        <w:br/>
        <w:t xml:space="preserve">w informacji z KRK), </w:t>
      </w:r>
    </w:p>
    <w:p w:rsidR="00B532D2" w:rsidRPr="00AC7B2D" w:rsidRDefault="000D16A5" w:rsidP="004C2AC9">
      <w:pPr>
        <w:pStyle w:val="Akapitzlist"/>
        <w:numPr>
          <w:ilvl w:val="0"/>
          <w:numId w:val="64"/>
        </w:numPr>
        <w:spacing w:after="0" w:line="240" w:lineRule="auto"/>
        <w:ind w:left="284" w:hanging="284"/>
        <w:jc w:val="both"/>
        <w:rPr>
          <w:rFonts w:ascii="Arial" w:hAnsi="Arial" w:cs="Arial"/>
        </w:rPr>
      </w:pPr>
      <w:r>
        <w:rPr>
          <w:rFonts w:ascii="Arial" w:hAnsi="Arial" w:cs="Arial"/>
        </w:rPr>
        <w:t>osobę fizyczną skierowaną do przygotowania i przeprowadzenia postępowania o ud</w:t>
      </w:r>
      <w:r w:rsidR="003A6611">
        <w:rPr>
          <w:rFonts w:ascii="Arial" w:hAnsi="Arial" w:cs="Arial"/>
        </w:rPr>
        <w:t>zielenie zamówienia publicznego.</w:t>
      </w:r>
    </w:p>
    <w:p w:rsidR="000D16A5" w:rsidRPr="00CA6626" w:rsidRDefault="000D16A5" w:rsidP="001A13EE">
      <w:pPr>
        <w:spacing w:after="0"/>
        <w:jc w:val="both"/>
        <w:rPr>
          <w:rFonts w:ascii="Arial" w:hAnsi="Arial" w:cs="Arial"/>
        </w:rPr>
      </w:pPr>
      <w:r w:rsidRPr="00CA6626">
        <w:rPr>
          <w:rFonts w:ascii="Arial" w:hAnsi="Arial" w:cs="Arial"/>
        </w:rPr>
        <w:t xml:space="preserve">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D16A5" w:rsidRDefault="000D16A5" w:rsidP="004C2AC9">
      <w:pPr>
        <w:pStyle w:val="Akapitzlist"/>
        <w:numPr>
          <w:ilvl w:val="0"/>
          <w:numId w:val="65"/>
        </w:numPr>
        <w:spacing w:after="0" w:line="240" w:lineRule="auto"/>
        <w:ind w:left="426" w:hanging="426"/>
        <w:jc w:val="both"/>
        <w:rPr>
          <w:rFonts w:ascii="Arial" w:hAnsi="Arial" w:cs="Arial"/>
        </w:rPr>
      </w:pPr>
      <w:r>
        <w:rPr>
          <w:rFonts w:ascii="Arial" w:hAnsi="Arial" w:cs="Arial"/>
        </w:rPr>
        <w:t xml:space="preserve">administratorem Pani/Pana danych osobowych jest </w:t>
      </w:r>
      <w:r w:rsidR="00C40AE4">
        <w:rPr>
          <w:rFonts w:ascii="Arial" w:hAnsi="Arial" w:cs="Arial"/>
        </w:rPr>
        <w:t xml:space="preserve">Gmina Iława reprezentowana przez </w:t>
      </w:r>
      <w:r>
        <w:rPr>
          <w:rFonts w:ascii="Arial" w:hAnsi="Arial" w:cs="Arial"/>
        </w:rPr>
        <w:t>Wójt</w:t>
      </w:r>
      <w:r w:rsidR="00C40AE4">
        <w:rPr>
          <w:rFonts w:ascii="Arial" w:hAnsi="Arial" w:cs="Arial"/>
        </w:rPr>
        <w:t>a</w:t>
      </w:r>
      <w:r>
        <w:rPr>
          <w:rFonts w:ascii="Arial" w:hAnsi="Arial" w:cs="Arial"/>
        </w:rPr>
        <w:t xml:space="preserve"> Gminy Iława;</w:t>
      </w:r>
    </w:p>
    <w:p w:rsidR="001E07F9" w:rsidRPr="009A1409" w:rsidRDefault="001E07F9" w:rsidP="004C2AC9">
      <w:pPr>
        <w:pStyle w:val="Akapitzlist"/>
        <w:numPr>
          <w:ilvl w:val="0"/>
          <w:numId w:val="65"/>
        </w:numPr>
        <w:spacing w:after="150" w:line="240" w:lineRule="auto"/>
        <w:ind w:left="426"/>
        <w:jc w:val="both"/>
        <w:rPr>
          <w:rFonts w:ascii="Arial" w:hAnsi="Arial" w:cs="Arial"/>
        </w:rPr>
      </w:pPr>
      <w:r w:rsidRPr="009A1409">
        <w:rPr>
          <w:rFonts w:ascii="Arial" w:hAnsi="Arial" w:cs="Arial"/>
        </w:rPr>
        <w:t xml:space="preserve">inspektorem ochrony danych osobowych w Urzędzie Gminy w Iławie jest Pan Grzegorz </w:t>
      </w:r>
      <w:proofErr w:type="spellStart"/>
      <w:r w:rsidRPr="009A1409">
        <w:rPr>
          <w:rFonts w:ascii="Arial" w:hAnsi="Arial" w:cs="Arial"/>
        </w:rPr>
        <w:t>Szajerka</w:t>
      </w:r>
      <w:proofErr w:type="spellEnd"/>
      <w:r w:rsidRPr="009A1409">
        <w:rPr>
          <w:rFonts w:ascii="Arial" w:hAnsi="Arial" w:cs="Arial"/>
        </w:rPr>
        <w:t>; adres e-mail: kancelaria@gptogatus.pl, telefon: (89) 527 71 04;</w:t>
      </w:r>
    </w:p>
    <w:p w:rsidR="000D16A5" w:rsidRDefault="000D16A5" w:rsidP="004C2AC9">
      <w:pPr>
        <w:pStyle w:val="Akapitzlist"/>
        <w:numPr>
          <w:ilvl w:val="0"/>
          <w:numId w:val="66"/>
        </w:numPr>
        <w:spacing w:after="150" w:line="240" w:lineRule="auto"/>
        <w:ind w:left="426" w:hanging="426"/>
        <w:jc w:val="both"/>
        <w:rPr>
          <w:rFonts w:ascii="Arial" w:hAnsi="Arial" w:cs="Arial"/>
          <w:color w:val="00B0F0"/>
        </w:rPr>
      </w:pPr>
      <w:r>
        <w:rPr>
          <w:rFonts w:ascii="Arial" w:hAnsi="Arial" w:cs="Arial"/>
        </w:rPr>
        <w:t xml:space="preserve">Pani/Pana dane osobowe przetwarzane będą na podstawie art. 6 ust. 1 lit. c RODO w celu związanym z postępowaniem o udzielenie zamówienia publicznego prowadzonego w trybie przetargu </w:t>
      </w:r>
      <w:r w:rsidRPr="00CA6626">
        <w:rPr>
          <w:rFonts w:ascii="Arial" w:hAnsi="Arial" w:cs="Arial"/>
        </w:rPr>
        <w:t xml:space="preserve">nieograniczonego pn. </w:t>
      </w:r>
      <w:r w:rsidRPr="00DA15A1">
        <w:rPr>
          <w:rFonts w:ascii="Arial" w:hAnsi="Arial" w:cs="Arial"/>
          <w:b/>
        </w:rPr>
        <w:t>„</w:t>
      </w:r>
      <w:r w:rsidR="00FB1FAB" w:rsidRPr="00DA15A1">
        <w:rPr>
          <w:rFonts w:ascii="Arial" w:hAnsi="Arial" w:cs="Arial"/>
          <w:b/>
        </w:rPr>
        <w:t>Przebudowa i remont budynku Szkoły Podstawowej                         w Lasecznie</w:t>
      </w:r>
      <w:r w:rsidRPr="00DA15A1">
        <w:rPr>
          <w:rFonts w:ascii="Arial" w:hAnsi="Arial" w:cs="Arial"/>
          <w:b/>
        </w:rPr>
        <w:t xml:space="preserve">”, </w:t>
      </w:r>
      <w:r>
        <w:rPr>
          <w:rFonts w:ascii="Arial" w:hAnsi="Arial" w:cs="Arial"/>
        </w:rPr>
        <w:t xml:space="preserve">znak </w:t>
      </w:r>
      <w:r w:rsidRPr="00CA6626">
        <w:rPr>
          <w:rFonts w:ascii="Arial" w:hAnsi="Arial" w:cs="Arial"/>
        </w:rPr>
        <w:t xml:space="preserve">postępowania: </w:t>
      </w:r>
      <w:r w:rsidR="00F0237C" w:rsidRPr="00DA15A1">
        <w:rPr>
          <w:rFonts w:ascii="Arial" w:hAnsi="Arial" w:cs="Arial"/>
          <w:b/>
        </w:rPr>
        <w:t>TIZ</w:t>
      </w:r>
      <w:r w:rsidRPr="00DA15A1">
        <w:rPr>
          <w:rFonts w:ascii="Arial" w:hAnsi="Arial" w:cs="Arial"/>
          <w:b/>
        </w:rPr>
        <w:t>.271.</w:t>
      </w:r>
      <w:r w:rsidR="00196047">
        <w:rPr>
          <w:rFonts w:ascii="Arial" w:hAnsi="Arial" w:cs="Arial"/>
          <w:b/>
        </w:rPr>
        <w:t>11</w:t>
      </w:r>
      <w:r w:rsidR="009B7E5A" w:rsidRPr="00DA15A1">
        <w:rPr>
          <w:rFonts w:ascii="Arial" w:hAnsi="Arial" w:cs="Arial"/>
          <w:b/>
        </w:rPr>
        <w:t>.2020</w:t>
      </w:r>
    </w:p>
    <w:p w:rsidR="000D16A5" w:rsidRDefault="000D16A5" w:rsidP="004C2AC9">
      <w:pPr>
        <w:pStyle w:val="Akapitzlist"/>
        <w:numPr>
          <w:ilvl w:val="0"/>
          <w:numId w:val="66"/>
        </w:numPr>
        <w:spacing w:after="150" w:line="240" w:lineRule="auto"/>
        <w:ind w:left="426" w:hanging="426"/>
        <w:jc w:val="both"/>
        <w:rPr>
          <w:rFonts w:ascii="Arial" w:hAnsi="Arial" w:cs="Arial"/>
          <w:color w:val="00B0F0"/>
        </w:rPr>
      </w:pPr>
      <w:r>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9B7E5A">
        <w:rPr>
          <w:rFonts w:ascii="Arial" w:hAnsi="Arial" w:cs="Arial"/>
        </w:rPr>
        <w:t>9</w:t>
      </w:r>
      <w:r>
        <w:rPr>
          <w:rFonts w:ascii="Arial" w:hAnsi="Arial" w:cs="Arial"/>
        </w:rPr>
        <w:t xml:space="preserve"> r. poz. </w:t>
      </w:r>
      <w:r w:rsidR="009B7E5A">
        <w:rPr>
          <w:rFonts w:ascii="Arial" w:hAnsi="Arial" w:cs="Arial"/>
        </w:rPr>
        <w:t>1843</w:t>
      </w:r>
      <w:r w:rsidR="009C100C">
        <w:rPr>
          <w:rFonts w:ascii="Arial" w:hAnsi="Arial" w:cs="Arial"/>
        </w:rPr>
        <w:t xml:space="preserve"> ze zm.</w:t>
      </w:r>
      <w:r>
        <w:rPr>
          <w:rFonts w:ascii="Arial" w:hAnsi="Arial" w:cs="Arial"/>
        </w:rPr>
        <w:t xml:space="preserve">), dalej „ustawa </w:t>
      </w:r>
      <w:proofErr w:type="spellStart"/>
      <w:r>
        <w:rPr>
          <w:rFonts w:ascii="Arial" w:hAnsi="Arial" w:cs="Arial"/>
        </w:rPr>
        <w:t>Pzp</w:t>
      </w:r>
      <w:proofErr w:type="spellEnd"/>
      <w:r>
        <w:rPr>
          <w:rFonts w:ascii="Arial" w:hAnsi="Arial" w:cs="Arial"/>
        </w:rPr>
        <w:t xml:space="preserve">”;  </w:t>
      </w:r>
    </w:p>
    <w:p w:rsidR="000D16A5" w:rsidRDefault="000D16A5" w:rsidP="004C2AC9">
      <w:pPr>
        <w:pStyle w:val="Akapitzlist"/>
        <w:numPr>
          <w:ilvl w:val="0"/>
          <w:numId w:val="66"/>
        </w:numPr>
        <w:spacing w:after="150" w:line="240" w:lineRule="auto"/>
        <w:ind w:left="426" w:hanging="426"/>
        <w:jc w:val="both"/>
        <w:rPr>
          <w:rFonts w:ascii="Arial" w:hAnsi="Arial" w:cs="Arial"/>
          <w:color w:val="00B0F0"/>
        </w:rPr>
      </w:pPr>
      <w:r>
        <w:rPr>
          <w:rFonts w:ascii="Arial" w:hAnsi="Arial" w:cs="Arial"/>
        </w:rPr>
        <w:t xml:space="preserve">Pani/Pana dane osobowe będą przechowywane, zgodnie z art. 97 ust. 1 ustawy </w:t>
      </w:r>
      <w:proofErr w:type="spellStart"/>
      <w:r>
        <w:rPr>
          <w:rFonts w:ascii="Arial" w:hAnsi="Arial" w:cs="Arial"/>
        </w:rPr>
        <w:t>Pzp</w:t>
      </w:r>
      <w:proofErr w:type="spellEnd"/>
      <w:r>
        <w:rPr>
          <w:rFonts w:ascii="Arial" w:hAnsi="Arial" w:cs="Arial"/>
        </w:rPr>
        <w:t>, przez okres 4 lat od dnia zakończenia postępowania o udzielenie zamówienia;</w:t>
      </w:r>
    </w:p>
    <w:p w:rsidR="000D16A5" w:rsidRDefault="000D16A5" w:rsidP="004C2AC9">
      <w:pPr>
        <w:pStyle w:val="Akapitzlist"/>
        <w:numPr>
          <w:ilvl w:val="0"/>
          <w:numId w:val="66"/>
        </w:numPr>
        <w:spacing w:after="0" w:line="240" w:lineRule="auto"/>
        <w:ind w:left="426" w:hanging="426"/>
        <w:jc w:val="both"/>
        <w:rPr>
          <w:rFonts w:ascii="Arial" w:hAnsi="Arial" w:cs="Arial"/>
          <w:b/>
        </w:rPr>
      </w:pPr>
      <w:r>
        <w:rPr>
          <w:rFonts w:ascii="Arial" w:hAnsi="Arial" w:cs="Arial"/>
        </w:rPr>
        <w:t xml:space="preserve">obowiązek podania przez Panią/Pana danych osobowych bezpośrednio Pani/Pana dotyczących jest wymogiem ustawowym określonym w przepisach ustawy </w:t>
      </w:r>
      <w:proofErr w:type="spellStart"/>
      <w:r>
        <w:rPr>
          <w:rFonts w:ascii="Arial" w:hAnsi="Arial" w:cs="Arial"/>
        </w:rPr>
        <w:t>Pzp</w:t>
      </w:r>
      <w:proofErr w:type="spellEnd"/>
      <w:r>
        <w:rPr>
          <w:rFonts w:ascii="Arial" w:hAnsi="Arial" w:cs="Arial"/>
        </w:rPr>
        <w:t>,</w:t>
      </w:r>
      <w:r w:rsidR="00B47EAA">
        <w:rPr>
          <w:rFonts w:ascii="Arial" w:hAnsi="Arial" w:cs="Arial"/>
        </w:rPr>
        <w:t xml:space="preserve"> związanym z udziałem                 </w:t>
      </w:r>
      <w:r>
        <w:rPr>
          <w:rFonts w:ascii="Arial" w:hAnsi="Arial" w:cs="Arial"/>
        </w:rPr>
        <w:t xml:space="preserve">w postępowaniu o udzielenie zamówienia publicznego; konsekwencje niepodania określonych danych wynikają z ustawy </w:t>
      </w:r>
      <w:proofErr w:type="spellStart"/>
      <w:r>
        <w:rPr>
          <w:rFonts w:ascii="Arial" w:hAnsi="Arial" w:cs="Arial"/>
        </w:rPr>
        <w:t>Pzp</w:t>
      </w:r>
      <w:proofErr w:type="spellEnd"/>
      <w:r>
        <w:rPr>
          <w:rFonts w:ascii="Arial" w:hAnsi="Arial" w:cs="Arial"/>
        </w:rPr>
        <w:t xml:space="preserve">;  </w:t>
      </w:r>
    </w:p>
    <w:p w:rsidR="000D16A5" w:rsidRDefault="000D16A5" w:rsidP="004C2AC9">
      <w:pPr>
        <w:pStyle w:val="Akapitzlist"/>
        <w:numPr>
          <w:ilvl w:val="0"/>
          <w:numId w:val="66"/>
        </w:numPr>
        <w:spacing w:after="0" w:line="240" w:lineRule="auto"/>
        <w:ind w:left="426" w:hanging="426"/>
        <w:jc w:val="both"/>
        <w:rPr>
          <w:rFonts w:ascii="Arial" w:hAnsi="Arial" w:cs="Arial"/>
          <w:lang w:eastAsia="ar-SA"/>
        </w:rPr>
      </w:pPr>
      <w:r>
        <w:rPr>
          <w:rFonts w:ascii="Arial" w:hAnsi="Arial" w:cs="Arial"/>
        </w:rPr>
        <w:t>w odniesieniu do Pani/Pana danych osobowych decyzje nie będą podejmowane w sposób zautomatyzowany, stosowanie do art. 22 RODO;</w:t>
      </w:r>
    </w:p>
    <w:p w:rsidR="000D16A5" w:rsidRDefault="000D16A5" w:rsidP="004C2AC9">
      <w:pPr>
        <w:pStyle w:val="Akapitzlist"/>
        <w:numPr>
          <w:ilvl w:val="0"/>
          <w:numId w:val="66"/>
        </w:numPr>
        <w:spacing w:after="0" w:line="240" w:lineRule="auto"/>
        <w:ind w:left="426" w:hanging="426"/>
        <w:jc w:val="both"/>
        <w:rPr>
          <w:rFonts w:ascii="Arial" w:hAnsi="Arial" w:cs="Arial"/>
          <w:color w:val="00B0F0"/>
        </w:rPr>
      </w:pPr>
      <w:r>
        <w:rPr>
          <w:rFonts w:ascii="Arial" w:hAnsi="Arial" w:cs="Arial"/>
        </w:rPr>
        <w:t>posiada Pani/Pan:</w:t>
      </w:r>
    </w:p>
    <w:p w:rsidR="000D16A5" w:rsidRDefault="000D16A5" w:rsidP="004C2AC9">
      <w:pPr>
        <w:pStyle w:val="Akapitzlist"/>
        <w:numPr>
          <w:ilvl w:val="0"/>
          <w:numId w:val="67"/>
        </w:numPr>
        <w:spacing w:after="0" w:line="240" w:lineRule="auto"/>
        <w:ind w:left="709" w:hanging="283"/>
        <w:jc w:val="both"/>
        <w:rPr>
          <w:rFonts w:ascii="Arial" w:hAnsi="Arial" w:cs="Arial"/>
          <w:color w:val="00B0F0"/>
        </w:rPr>
      </w:pPr>
      <w:r>
        <w:rPr>
          <w:rFonts w:ascii="Arial" w:hAnsi="Arial" w:cs="Arial"/>
        </w:rPr>
        <w:t>na podstawie art. 15 RODO prawo dostępu do danych osobowych Pani/Pana dotyczących;</w:t>
      </w:r>
    </w:p>
    <w:p w:rsidR="000D16A5" w:rsidRDefault="000D16A5" w:rsidP="004C2AC9">
      <w:pPr>
        <w:pStyle w:val="Akapitzlist"/>
        <w:numPr>
          <w:ilvl w:val="0"/>
          <w:numId w:val="67"/>
        </w:numPr>
        <w:spacing w:after="0" w:line="240" w:lineRule="auto"/>
        <w:ind w:left="709" w:hanging="283"/>
        <w:jc w:val="both"/>
        <w:rPr>
          <w:rFonts w:ascii="Arial" w:hAnsi="Arial" w:cs="Arial"/>
        </w:rPr>
      </w:pPr>
      <w:r>
        <w:rPr>
          <w:rFonts w:ascii="Arial" w:hAnsi="Arial" w:cs="Arial"/>
        </w:rPr>
        <w:t>na podstawie art. 16 RODO prawo do sprostowania Pani/Pana danych osobowych;</w:t>
      </w:r>
    </w:p>
    <w:p w:rsidR="000D16A5" w:rsidRDefault="000D16A5" w:rsidP="004C2AC9">
      <w:pPr>
        <w:pStyle w:val="Akapitzlist"/>
        <w:numPr>
          <w:ilvl w:val="0"/>
          <w:numId w:val="67"/>
        </w:numPr>
        <w:spacing w:after="0" w:line="240" w:lineRule="auto"/>
        <w:ind w:left="709" w:hanging="283"/>
        <w:jc w:val="both"/>
        <w:rPr>
          <w:rFonts w:ascii="Arial" w:hAnsi="Arial" w:cs="Arial"/>
        </w:rPr>
      </w:pPr>
      <w:r>
        <w:rPr>
          <w:rFonts w:ascii="Arial" w:hAnsi="Arial" w:cs="Arial"/>
        </w:rPr>
        <w:t xml:space="preserve">na podstawie art. 18 RODO prawo żądania od administratora ograniczenia przetwarzania danych osobowych z zastrzeżeniem przypadków, o których mowa w art. 18 ust. 2 RODO;  </w:t>
      </w:r>
    </w:p>
    <w:p w:rsidR="000D16A5" w:rsidRDefault="000D16A5" w:rsidP="004C2AC9">
      <w:pPr>
        <w:pStyle w:val="Akapitzlist"/>
        <w:numPr>
          <w:ilvl w:val="0"/>
          <w:numId w:val="67"/>
        </w:numPr>
        <w:spacing w:after="0" w:line="240" w:lineRule="auto"/>
        <w:ind w:left="709" w:hanging="283"/>
        <w:jc w:val="both"/>
        <w:rPr>
          <w:rFonts w:ascii="Arial" w:hAnsi="Arial" w:cs="Arial"/>
          <w:color w:val="00B0F0"/>
        </w:rPr>
      </w:pPr>
      <w:r>
        <w:rPr>
          <w:rFonts w:ascii="Arial" w:hAnsi="Arial" w:cs="Arial"/>
        </w:rPr>
        <w:t>prawo do wniesienia skargi do Prezesa Urzędu Ochrony Danych Osobowych, gdy uzna Pani/Pan, że przetwarzanie danych osobowych Pani/Pana dotyczących narusza przepisy RODO;</w:t>
      </w:r>
    </w:p>
    <w:p w:rsidR="000D16A5" w:rsidRDefault="000D16A5" w:rsidP="004C2AC9">
      <w:pPr>
        <w:pStyle w:val="Akapitzlist"/>
        <w:numPr>
          <w:ilvl w:val="0"/>
          <w:numId w:val="66"/>
        </w:numPr>
        <w:spacing w:after="0" w:line="240" w:lineRule="auto"/>
        <w:ind w:left="426" w:hanging="426"/>
        <w:jc w:val="both"/>
        <w:rPr>
          <w:rFonts w:ascii="Arial" w:hAnsi="Arial" w:cs="Arial"/>
          <w:color w:val="00B0F0"/>
        </w:rPr>
      </w:pPr>
      <w:r>
        <w:rPr>
          <w:rFonts w:ascii="Arial" w:hAnsi="Arial" w:cs="Arial"/>
        </w:rPr>
        <w:t>nie przysługuje Pani/Panu:</w:t>
      </w:r>
    </w:p>
    <w:p w:rsidR="000D16A5" w:rsidRDefault="000D16A5" w:rsidP="004C2AC9">
      <w:pPr>
        <w:pStyle w:val="Akapitzlist"/>
        <w:numPr>
          <w:ilvl w:val="0"/>
          <w:numId w:val="68"/>
        </w:numPr>
        <w:spacing w:after="0" w:line="240" w:lineRule="auto"/>
        <w:ind w:left="709" w:hanging="283"/>
        <w:jc w:val="both"/>
        <w:rPr>
          <w:rFonts w:ascii="Arial" w:hAnsi="Arial" w:cs="Arial"/>
          <w:color w:val="00B0F0"/>
        </w:rPr>
      </w:pPr>
      <w:r>
        <w:rPr>
          <w:rFonts w:ascii="Arial" w:hAnsi="Arial" w:cs="Arial"/>
        </w:rPr>
        <w:t>w związku z art. 17 ust. 3 lit. b, d lub e RODO prawo do usunięcia danych osobowych;</w:t>
      </w:r>
    </w:p>
    <w:p w:rsidR="000D16A5" w:rsidRDefault="000D16A5" w:rsidP="004C2AC9">
      <w:pPr>
        <w:pStyle w:val="Akapitzlist"/>
        <w:numPr>
          <w:ilvl w:val="0"/>
          <w:numId w:val="68"/>
        </w:numPr>
        <w:spacing w:after="0" w:line="240" w:lineRule="auto"/>
        <w:ind w:left="709" w:hanging="283"/>
        <w:jc w:val="both"/>
        <w:rPr>
          <w:rFonts w:ascii="Arial" w:hAnsi="Arial" w:cs="Arial"/>
          <w:b/>
        </w:rPr>
      </w:pPr>
      <w:r>
        <w:rPr>
          <w:rFonts w:ascii="Arial" w:hAnsi="Arial" w:cs="Arial"/>
        </w:rPr>
        <w:t>prawo do przenoszenia danych osobowych, o którym mowa w art. 20 RODO;</w:t>
      </w:r>
    </w:p>
    <w:p w:rsidR="000D16A5" w:rsidRPr="00CA6626" w:rsidRDefault="000D16A5" w:rsidP="004C2AC9">
      <w:pPr>
        <w:pStyle w:val="Akapitzlist"/>
        <w:numPr>
          <w:ilvl w:val="0"/>
          <w:numId w:val="68"/>
        </w:numPr>
        <w:spacing w:after="0" w:line="240" w:lineRule="auto"/>
        <w:ind w:left="709" w:hanging="283"/>
        <w:jc w:val="both"/>
        <w:rPr>
          <w:rFonts w:ascii="Arial" w:hAnsi="Arial" w:cs="Arial"/>
        </w:rPr>
      </w:pPr>
      <w:r>
        <w:rPr>
          <w:rFonts w:ascii="Arial" w:hAnsi="Arial" w:cs="Arial"/>
        </w:rPr>
        <w:t xml:space="preserve">na podstawie art. 21 RODO prawo sprzeciwu, wobec przetwarzania danych osobowych, gdyż podstawą prawną przetwarzania Pani/Pana danych osobowych jest art. 6 ust. 1 lit. c RODO.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w:t>
      </w:r>
      <w:r w:rsidR="00EC337F">
        <w:rPr>
          <w:rFonts w:ascii="Arial" w:hAnsi="Arial" w:cs="Arial"/>
          <w:sz w:val="22"/>
          <w:szCs w:val="22"/>
        </w:rPr>
        <w:t xml:space="preserve">nformacyjny przewidziany w art. </w:t>
      </w:r>
      <w:r w:rsidRPr="00CA6626">
        <w:rPr>
          <w:rFonts w:ascii="Arial" w:hAnsi="Arial" w:cs="Arial"/>
          <w:sz w:val="22"/>
          <w:szCs w:val="22"/>
        </w:rPr>
        <w:t xml:space="preserve">13 RODO względem osób fizycznych, których dane osobowe dotyczą i od których dane te Wykonawca bezpośrednio pozyskał.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lastRenderedPageBreak/>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AE618F" w:rsidRDefault="000D16A5" w:rsidP="000D16A5">
      <w:pPr>
        <w:pStyle w:val="Bezodstpw"/>
        <w:jc w:val="both"/>
        <w:rPr>
          <w:rFonts w:ascii="Arial" w:hAnsi="Arial" w:cs="Arial"/>
          <w:i/>
          <w:sz w:val="22"/>
          <w:szCs w:val="22"/>
        </w:rPr>
      </w:pPr>
      <w:r w:rsidRPr="00CA6626">
        <w:rPr>
          <w:rFonts w:ascii="Arial" w:hAnsi="Arial" w:cs="Arial"/>
          <w:i/>
          <w:color w:val="000000"/>
          <w:sz w:val="22"/>
          <w:szCs w:val="22"/>
          <w:lang w:eastAsia="pl-PL"/>
        </w:rPr>
        <w:t xml:space="preserve">W tym celu Wykonawca w ofercie składa oświadczenie o treści: </w:t>
      </w:r>
      <w:r w:rsidRPr="00CA6626">
        <w:rPr>
          <w:rFonts w:ascii="Arial" w:hAnsi="Arial" w:cs="Arial"/>
          <w:color w:val="000000"/>
          <w:sz w:val="22"/>
          <w:szCs w:val="22"/>
        </w:rPr>
        <w:t>„</w:t>
      </w:r>
      <w:r w:rsidRPr="00CA6626">
        <w:rPr>
          <w:rFonts w:ascii="Arial" w:hAnsi="Arial" w:cs="Arial"/>
          <w:i/>
          <w:color w:val="000000"/>
          <w:sz w:val="22"/>
          <w:szCs w:val="22"/>
        </w:rPr>
        <w:t xml:space="preserve">Oświadczam, że wypełniłem obowiązki informacyjne przewidziane w art. 13 lub art. 14 RODO wobec osób fizycznych, </w:t>
      </w:r>
      <w:r w:rsidRPr="00CA6626">
        <w:rPr>
          <w:rFonts w:ascii="Arial" w:hAnsi="Arial" w:cs="Arial"/>
          <w:i/>
          <w:sz w:val="22"/>
          <w:szCs w:val="22"/>
        </w:rPr>
        <w:t>od których dane osobowe bezpośrednio lub pośrednio pozyskałem</w:t>
      </w:r>
      <w:r w:rsidRPr="00CA6626">
        <w:rPr>
          <w:rFonts w:ascii="Arial" w:hAnsi="Arial" w:cs="Arial"/>
          <w:i/>
          <w:color w:val="000000"/>
          <w:sz w:val="22"/>
          <w:szCs w:val="22"/>
        </w:rPr>
        <w:t xml:space="preserve"> w celu ubiegania się o udzielenie zamówienia publicznego w niniejszym postępowaniu</w:t>
      </w:r>
      <w:r w:rsidRPr="00CA6626">
        <w:rPr>
          <w:rFonts w:ascii="Arial" w:hAnsi="Arial" w:cs="Arial"/>
          <w:i/>
          <w:sz w:val="22"/>
          <w:szCs w:val="22"/>
        </w:rPr>
        <w:t>”.</w:t>
      </w:r>
    </w:p>
    <w:p w:rsidR="006D26C3" w:rsidRDefault="006D26C3" w:rsidP="000D16A5">
      <w:pPr>
        <w:pStyle w:val="Bezodstpw"/>
        <w:jc w:val="both"/>
        <w:rPr>
          <w:rFonts w:ascii="Arial" w:hAnsi="Arial" w:cs="Arial"/>
          <w:i/>
          <w:sz w:val="22"/>
          <w:szCs w:val="22"/>
        </w:rPr>
      </w:pPr>
    </w:p>
    <w:p w:rsidR="00FB1FAB" w:rsidRDefault="00FB1FAB"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6D26C3" w:rsidRPr="00F50415" w:rsidRDefault="006D26C3" w:rsidP="006D26C3">
      <w:pPr>
        <w:widowControl w:val="0"/>
        <w:autoSpaceDE w:val="0"/>
        <w:autoSpaceDN w:val="0"/>
        <w:spacing w:after="0" w:line="240" w:lineRule="auto"/>
        <w:jc w:val="both"/>
        <w:rPr>
          <w:rFonts w:ascii="Arial" w:hAnsi="Arial" w:cs="Arial"/>
          <w:b/>
          <w:bCs/>
        </w:rPr>
      </w:pPr>
      <w:r w:rsidRPr="00F50415">
        <w:rPr>
          <w:rFonts w:ascii="Arial" w:hAnsi="Arial" w:cs="Arial"/>
          <w:b/>
          <w:bCs/>
        </w:rPr>
        <w:t>Wykaz załączników:</w:t>
      </w:r>
    </w:p>
    <w:p w:rsidR="006D26C3" w:rsidRPr="00F50415" w:rsidRDefault="006D26C3" w:rsidP="004C2AC9">
      <w:pPr>
        <w:widowControl w:val="0"/>
        <w:numPr>
          <w:ilvl w:val="0"/>
          <w:numId w:val="82"/>
        </w:numPr>
        <w:autoSpaceDE w:val="0"/>
        <w:autoSpaceDN w:val="0"/>
        <w:spacing w:after="0" w:line="240" w:lineRule="auto"/>
        <w:ind w:left="786"/>
        <w:jc w:val="both"/>
        <w:rPr>
          <w:rFonts w:ascii="Arial" w:hAnsi="Arial" w:cs="Arial"/>
        </w:rPr>
      </w:pPr>
      <w:r w:rsidRPr="00F50415">
        <w:rPr>
          <w:rFonts w:ascii="Arial" w:hAnsi="Arial" w:cs="Arial"/>
        </w:rPr>
        <w:t>Formularz oferty  – zał. Nr 1</w:t>
      </w:r>
    </w:p>
    <w:p w:rsidR="006D26C3" w:rsidRPr="00F50415" w:rsidRDefault="006D26C3" w:rsidP="004C2AC9">
      <w:pPr>
        <w:widowControl w:val="0"/>
        <w:numPr>
          <w:ilvl w:val="0"/>
          <w:numId w:val="82"/>
        </w:numPr>
        <w:autoSpaceDE w:val="0"/>
        <w:autoSpaceDN w:val="0"/>
        <w:spacing w:after="0" w:line="240" w:lineRule="auto"/>
        <w:ind w:left="786"/>
        <w:jc w:val="both"/>
        <w:rPr>
          <w:rFonts w:ascii="Arial" w:hAnsi="Arial" w:cs="Arial"/>
        </w:rPr>
      </w:pPr>
      <w:r w:rsidRPr="00F50415">
        <w:rPr>
          <w:rFonts w:ascii="Arial" w:hAnsi="Arial" w:cs="Arial"/>
        </w:rPr>
        <w:t>Oświadczenie dotyczące spełnienia warunków udziału w postępowaniu  – zał. Nr 2</w:t>
      </w:r>
    </w:p>
    <w:p w:rsidR="006D26C3" w:rsidRPr="00F50415" w:rsidRDefault="006D26C3" w:rsidP="004C2AC9">
      <w:pPr>
        <w:widowControl w:val="0"/>
        <w:numPr>
          <w:ilvl w:val="0"/>
          <w:numId w:val="82"/>
        </w:numPr>
        <w:autoSpaceDE w:val="0"/>
        <w:autoSpaceDN w:val="0"/>
        <w:spacing w:after="0" w:line="240" w:lineRule="auto"/>
        <w:ind w:left="786"/>
        <w:jc w:val="both"/>
        <w:rPr>
          <w:rFonts w:ascii="Arial" w:hAnsi="Arial" w:cs="Arial"/>
        </w:rPr>
      </w:pPr>
      <w:r w:rsidRPr="00F50415">
        <w:rPr>
          <w:rFonts w:ascii="Arial" w:hAnsi="Arial" w:cs="Arial"/>
        </w:rPr>
        <w:t>Oświadczenie o braku podstaw do wykluczenia  – zał. Nr 3</w:t>
      </w:r>
    </w:p>
    <w:p w:rsidR="006D26C3" w:rsidRPr="00F50415" w:rsidRDefault="006D26C3" w:rsidP="004C2AC9">
      <w:pPr>
        <w:widowControl w:val="0"/>
        <w:numPr>
          <w:ilvl w:val="0"/>
          <w:numId w:val="82"/>
        </w:numPr>
        <w:autoSpaceDE w:val="0"/>
        <w:autoSpaceDN w:val="0"/>
        <w:spacing w:after="0" w:line="240" w:lineRule="auto"/>
        <w:ind w:left="786"/>
        <w:jc w:val="both"/>
        <w:rPr>
          <w:rFonts w:ascii="Arial" w:hAnsi="Arial" w:cs="Arial"/>
        </w:rPr>
      </w:pPr>
      <w:r w:rsidRPr="00F50415">
        <w:rPr>
          <w:rFonts w:ascii="Arial" w:hAnsi="Arial" w:cs="Arial"/>
        </w:rPr>
        <w:t>Zobowiązanie innych podmiotów do udostępnienia zasobów niezbędnych do wykonania zamówienia – zał. Nr 4</w:t>
      </w:r>
    </w:p>
    <w:p w:rsidR="006D26C3" w:rsidRDefault="006D26C3" w:rsidP="004C2AC9">
      <w:pPr>
        <w:widowControl w:val="0"/>
        <w:numPr>
          <w:ilvl w:val="0"/>
          <w:numId w:val="82"/>
        </w:numPr>
        <w:autoSpaceDE w:val="0"/>
        <w:autoSpaceDN w:val="0"/>
        <w:spacing w:after="0" w:line="240" w:lineRule="auto"/>
        <w:ind w:left="786"/>
        <w:rPr>
          <w:rFonts w:ascii="Arial" w:hAnsi="Arial" w:cs="Arial"/>
        </w:rPr>
      </w:pPr>
      <w:r w:rsidRPr="00F50415">
        <w:rPr>
          <w:rFonts w:ascii="Arial" w:hAnsi="Arial" w:cs="Arial"/>
        </w:rPr>
        <w:t xml:space="preserve">Oświadczenie o przynależności lub braku przynależności do tej samej grupy kapitałowej – zał. Nr 5 </w:t>
      </w:r>
    </w:p>
    <w:p w:rsidR="00FB1FAB" w:rsidRPr="00F50415" w:rsidRDefault="008C1642" w:rsidP="004C2AC9">
      <w:pPr>
        <w:widowControl w:val="0"/>
        <w:numPr>
          <w:ilvl w:val="0"/>
          <w:numId w:val="82"/>
        </w:numPr>
        <w:autoSpaceDE w:val="0"/>
        <w:autoSpaceDN w:val="0"/>
        <w:spacing w:after="0" w:line="240" w:lineRule="auto"/>
        <w:ind w:left="786"/>
        <w:rPr>
          <w:rFonts w:ascii="Arial" w:hAnsi="Arial" w:cs="Arial"/>
        </w:rPr>
      </w:pPr>
      <w:r>
        <w:rPr>
          <w:rFonts w:ascii="Arial" w:hAnsi="Arial" w:cs="Arial"/>
        </w:rPr>
        <w:t>Wykaz wykonanych robót – zał. Nr 6</w:t>
      </w:r>
    </w:p>
    <w:p w:rsidR="006D26C3" w:rsidRPr="00F50415" w:rsidRDefault="008C1642" w:rsidP="004C2AC9">
      <w:pPr>
        <w:widowControl w:val="0"/>
        <w:numPr>
          <w:ilvl w:val="0"/>
          <w:numId w:val="82"/>
        </w:numPr>
        <w:autoSpaceDE w:val="0"/>
        <w:autoSpaceDN w:val="0"/>
        <w:spacing w:after="0" w:line="240" w:lineRule="auto"/>
        <w:ind w:left="786"/>
        <w:rPr>
          <w:rFonts w:ascii="Arial" w:hAnsi="Arial" w:cs="Arial"/>
        </w:rPr>
      </w:pPr>
      <w:r>
        <w:rPr>
          <w:rFonts w:ascii="Arial" w:hAnsi="Arial" w:cs="Arial"/>
        </w:rPr>
        <w:t>Potencjał kadrowy – zał. Nr 7</w:t>
      </w:r>
    </w:p>
    <w:p w:rsidR="006D26C3" w:rsidRPr="00F50415" w:rsidRDefault="008C1642" w:rsidP="004C2AC9">
      <w:pPr>
        <w:widowControl w:val="0"/>
        <w:numPr>
          <w:ilvl w:val="0"/>
          <w:numId w:val="82"/>
        </w:numPr>
        <w:autoSpaceDE w:val="0"/>
        <w:autoSpaceDN w:val="0"/>
        <w:spacing w:after="0" w:line="240" w:lineRule="auto"/>
        <w:ind w:left="786"/>
        <w:rPr>
          <w:rFonts w:ascii="Arial" w:hAnsi="Arial" w:cs="Arial"/>
        </w:rPr>
      </w:pPr>
      <w:r>
        <w:rPr>
          <w:rFonts w:ascii="Arial" w:hAnsi="Arial" w:cs="Arial"/>
        </w:rPr>
        <w:t>Wzór umowy  – zał. Nr 8</w:t>
      </w: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CC787A" w:rsidRDefault="00CC787A" w:rsidP="000D16A5">
      <w:pPr>
        <w:pStyle w:val="Bezodstpw"/>
        <w:jc w:val="both"/>
        <w:rPr>
          <w:rFonts w:ascii="Arial" w:hAnsi="Arial" w:cs="Arial"/>
          <w:i/>
          <w:sz w:val="22"/>
          <w:szCs w:val="22"/>
        </w:rPr>
      </w:pPr>
    </w:p>
    <w:p w:rsidR="009B7E5A" w:rsidRDefault="009B7E5A" w:rsidP="000D16A5">
      <w:pPr>
        <w:pStyle w:val="Bezodstpw"/>
        <w:jc w:val="both"/>
        <w:rPr>
          <w:rFonts w:ascii="Arial" w:hAnsi="Arial" w:cs="Arial"/>
          <w:i/>
          <w:sz w:val="22"/>
          <w:szCs w:val="22"/>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r>
        <w:rPr>
          <w:rFonts w:ascii="Arial" w:hAnsi="Arial" w:cs="Arial"/>
        </w:rPr>
        <w:t xml:space="preserve">       (pieczęć Wykonawcy)</w:t>
      </w: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Załącznik Nr 1</w:t>
      </w:r>
      <w:r w:rsidR="00EC337F">
        <w:rPr>
          <w:rFonts w:ascii="Arial" w:eastAsia="Calibri" w:hAnsi="Arial" w:cs="Arial"/>
          <w:bCs/>
          <w:sz w:val="16"/>
          <w:szCs w:val="16"/>
        </w:rPr>
        <w:t xml:space="preserve"> </w:t>
      </w:r>
      <w:r>
        <w:rPr>
          <w:rFonts w:ascii="Arial" w:eastAsia="Calibri" w:hAnsi="Arial" w:cs="Arial"/>
          <w:bCs/>
          <w:sz w:val="16"/>
          <w:szCs w:val="16"/>
        </w:rPr>
        <w:t>do SIWZ</w:t>
      </w:r>
    </w:p>
    <w:p w:rsidR="0017216F" w:rsidRDefault="00DA0103"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TIZ</w:t>
      </w:r>
      <w:r w:rsidR="00196047">
        <w:rPr>
          <w:rFonts w:ascii="Arial" w:eastAsia="Calibri" w:hAnsi="Arial" w:cs="Arial"/>
          <w:bCs/>
          <w:sz w:val="16"/>
          <w:szCs w:val="16"/>
        </w:rPr>
        <w:t>.271.11</w:t>
      </w:r>
      <w:r w:rsidR="009B7E5A">
        <w:rPr>
          <w:rFonts w:ascii="Arial" w:eastAsia="Calibri" w:hAnsi="Arial" w:cs="Arial"/>
          <w:bCs/>
          <w:sz w:val="16"/>
          <w:szCs w:val="16"/>
        </w:rPr>
        <w:t>.2020</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highlight w:val="lightGray"/>
        </w:rPr>
      </w:pPr>
    </w:p>
    <w:p w:rsidR="0017216F" w:rsidRDefault="0017216F" w:rsidP="0017216F">
      <w:pPr>
        <w:widowControl w:val="0"/>
        <w:tabs>
          <w:tab w:val="center" w:pos="4536"/>
          <w:tab w:val="right" w:pos="9072"/>
        </w:tabs>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p w:rsidR="0017216F" w:rsidRDefault="0017216F" w:rsidP="0017216F">
      <w:pPr>
        <w:keepNext/>
        <w:widowControl w:val="0"/>
        <w:tabs>
          <w:tab w:val="left" w:pos="567"/>
        </w:tabs>
        <w:autoSpaceDE w:val="0"/>
        <w:autoSpaceDN w:val="0"/>
        <w:spacing w:after="0" w:line="240" w:lineRule="auto"/>
        <w:jc w:val="both"/>
        <w:outlineLvl w:val="7"/>
        <w:rPr>
          <w:rFonts w:ascii="Arial" w:hAnsi="Arial" w:cs="Arial"/>
          <w:b/>
          <w:bCs/>
        </w:rPr>
      </w:pPr>
    </w:p>
    <w:p w:rsidR="0017216F" w:rsidRDefault="0017216F" w:rsidP="0017216F">
      <w:pPr>
        <w:keepNext/>
        <w:widowControl w:val="0"/>
        <w:tabs>
          <w:tab w:val="left" w:pos="567"/>
          <w:tab w:val="left" w:pos="4400"/>
          <w:tab w:val="left" w:pos="4800"/>
        </w:tabs>
        <w:autoSpaceDE w:val="0"/>
        <w:autoSpaceDN w:val="0"/>
        <w:spacing w:after="0" w:line="240" w:lineRule="auto"/>
        <w:jc w:val="center"/>
        <w:outlineLvl w:val="7"/>
        <w:rPr>
          <w:rFonts w:ascii="Arial" w:hAnsi="Arial" w:cs="Arial"/>
          <w:b/>
          <w:bCs/>
        </w:rPr>
      </w:pPr>
      <w:r>
        <w:rPr>
          <w:rFonts w:ascii="Arial" w:hAnsi="Arial" w:cs="Arial"/>
          <w:b/>
          <w:bCs/>
          <w:highlight w:val="lightGray"/>
        </w:rPr>
        <w:t>FORMULARZ  OFERTY</w:t>
      </w:r>
    </w:p>
    <w:p w:rsidR="0017216F" w:rsidRDefault="0017216F" w:rsidP="0017216F">
      <w:pPr>
        <w:widowControl w:val="0"/>
        <w:autoSpaceDE w:val="0"/>
        <w:autoSpaceDN w:val="0"/>
        <w:spacing w:after="0" w:line="240" w:lineRule="auto"/>
        <w:jc w:val="both"/>
        <w:rPr>
          <w:rFonts w:ascii="Arial" w:hAnsi="Arial" w:cs="Arial"/>
        </w:rPr>
      </w:pPr>
    </w:p>
    <w:p w:rsidR="00920A4F" w:rsidRDefault="00920A4F" w:rsidP="00920A4F">
      <w:pPr>
        <w:widowControl w:val="0"/>
        <w:autoSpaceDE w:val="0"/>
        <w:autoSpaceDN w:val="0"/>
        <w:spacing w:after="0" w:line="240" w:lineRule="auto"/>
        <w:jc w:val="both"/>
        <w:rPr>
          <w:rFonts w:ascii="Arial" w:hAnsi="Arial" w:cs="Arial"/>
        </w:rPr>
      </w:pPr>
      <w:r>
        <w:rPr>
          <w:rFonts w:ascii="Arial" w:hAnsi="Arial" w:cs="Arial"/>
        </w:rPr>
        <w:t>Dane Wykonawcy:</w:t>
      </w:r>
    </w:p>
    <w:p w:rsidR="00920A4F" w:rsidRDefault="00920A4F" w:rsidP="00920A4F">
      <w:pPr>
        <w:widowControl w:val="0"/>
        <w:autoSpaceDE w:val="0"/>
        <w:autoSpaceDN w:val="0"/>
        <w:spacing w:after="120"/>
        <w:jc w:val="both"/>
        <w:rPr>
          <w:rFonts w:ascii="Arial" w:hAnsi="Arial" w:cs="Arial"/>
          <w:sz w:val="16"/>
          <w:szCs w:val="16"/>
        </w:rPr>
      </w:pPr>
      <w:r>
        <w:rPr>
          <w:rFonts w:ascii="Arial" w:hAnsi="Arial" w:cs="Arial"/>
          <w:sz w:val="16"/>
          <w:szCs w:val="16"/>
        </w:rPr>
        <w:t>Nazwa Wykonawcy (Wykonawców – w przypadku oferty wspólnej, ze wskazaniem pełnomocnika) ...............................................................</w:t>
      </w:r>
    </w:p>
    <w:p w:rsidR="00920A4F" w:rsidRDefault="00920A4F" w:rsidP="00920A4F">
      <w:pPr>
        <w:widowControl w:val="0"/>
        <w:autoSpaceDE w:val="0"/>
        <w:autoSpaceDN w:val="0"/>
        <w:spacing w:after="120"/>
        <w:jc w:val="both"/>
        <w:rPr>
          <w:rFonts w:ascii="Arial" w:hAnsi="Arial" w:cs="Arial"/>
          <w:sz w:val="16"/>
          <w:szCs w:val="16"/>
        </w:rPr>
      </w:pPr>
      <w:r>
        <w:rPr>
          <w:rFonts w:ascii="Arial" w:hAnsi="Arial" w:cs="Arial"/>
          <w:sz w:val="16"/>
          <w:szCs w:val="16"/>
        </w:rPr>
        <w:t>………………………………………………………………………………………………………………………………………………………………….</w:t>
      </w:r>
    </w:p>
    <w:p w:rsidR="00920A4F" w:rsidRDefault="00920A4F" w:rsidP="00920A4F">
      <w:pPr>
        <w:widowControl w:val="0"/>
        <w:autoSpaceDE w:val="0"/>
        <w:autoSpaceDN w:val="0"/>
        <w:spacing w:after="120"/>
        <w:jc w:val="both"/>
        <w:rPr>
          <w:rFonts w:ascii="Arial" w:hAnsi="Arial" w:cs="Arial"/>
          <w:sz w:val="16"/>
          <w:szCs w:val="16"/>
          <w:lang w:val="en-US"/>
        </w:rPr>
      </w:pPr>
      <w:proofErr w:type="spellStart"/>
      <w:r>
        <w:rPr>
          <w:rFonts w:ascii="Arial" w:hAnsi="Arial" w:cs="Arial"/>
          <w:sz w:val="16"/>
          <w:szCs w:val="16"/>
          <w:lang w:val="en-US"/>
        </w:rPr>
        <w:t>Adres</w:t>
      </w:r>
      <w:proofErr w:type="spellEnd"/>
      <w:r>
        <w:rPr>
          <w:rFonts w:ascii="Arial" w:hAnsi="Arial" w:cs="Arial"/>
          <w:sz w:val="16"/>
          <w:szCs w:val="16"/>
          <w:lang w:val="en-US"/>
        </w:rPr>
        <w:t>(y): ............................................................................................................................................................................................................</w:t>
      </w:r>
    </w:p>
    <w:p w:rsidR="00920A4F" w:rsidRDefault="00920A4F" w:rsidP="00920A4F">
      <w:pPr>
        <w:widowControl w:val="0"/>
        <w:autoSpaceDE w:val="0"/>
        <w:autoSpaceDN w:val="0"/>
        <w:spacing w:after="120"/>
        <w:jc w:val="both"/>
        <w:rPr>
          <w:rFonts w:ascii="Arial" w:hAnsi="Arial" w:cs="Arial"/>
          <w:sz w:val="16"/>
          <w:szCs w:val="16"/>
          <w:lang w:val="en-US"/>
        </w:rPr>
      </w:pPr>
      <w:r>
        <w:rPr>
          <w:rFonts w:ascii="Arial" w:hAnsi="Arial" w:cs="Arial"/>
          <w:sz w:val="16"/>
          <w:szCs w:val="16"/>
          <w:lang w:val="en-US"/>
        </w:rPr>
        <w:t>TEL./FAX: …………………………....….………………………………………………………..……………………………………………..…………...</w:t>
      </w:r>
    </w:p>
    <w:p w:rsidR="00920A4F" w:rsidRDefault="00920A4F" w:rsidP="00920A4F">
      <w:pPr>
        <w:widowControl w:val="0"/>
        <w:autoSpaceDE w:val="0"/>
        <w:autoSpaceDN w:val="0"/>
        <w:spacing w:after="120"/>
        <w:jc w:val="both"/>
        <w:rPr>
          <w:rFonts w:ascii="Arial" w:hAnsi="Arial" w:cs="Arial"/>
          <w:sz w:val="16"/>
          <w:szCs w:val="16"/>
          <w:lang w:val="en-US"/>
        </w:rPr>
      </w:pPr>
      <w:r>
        <w:rPr>
          <w:rFonts w:ascii="Arial" w:hAnsi="Arial" w:cs="Arial"/>
          <w:sz w:val="16"/>
          <w:szCs w:val="16"/>
          <w:lang w:val="en-US"/>
        </w:rPr>
        <w:t>REGON: ………………………………….……….……………………………………………..…………………………………..………...……………..</w:t>
      </w:r>
    </w:p>
    <w:p w:rsidR="00920A4F" w:rsidRDefault="00920A4F" w:rsidP="00920A4F">
      <w:pPr>
        <w:widowControl w:val="0"/>
        <w:autoSpaceDE w:val="0"/>
        <w:autoSpaceDN w:val="0"/>
        <w:spacing w:after="120"/>
        <w:jc w:val="both"/>
        <w:rPr>
          <w:rFonts w:ascii="Arial" w:hAnsi="Arial" w:cs="Arial"/>
          <w:sz w:val="16"/>
          <w:szCs w:val="16"/>
        </w:rPr>
      </w:pPr>
      <w:r>
        <w:rPr>
          <w:rFonts w:ascii="Arial" w:hAnsi="Arial" w:cs="Arial"/>
          <w:sz w:val="16"/>
          <w:szCs w:val="16"/>
        </w:rPr>
        <w:t>NIP: ………………………………………………………………………………………………………………….………………………….….…………</w:t>
      </w:r>
    </w:p>
    <w:p w:rsidR="00920A4F" w:rsidRDefault="00920A4F" w:rsidP="00920A4F">
      <w:pPr>
        <w:keepNext/>
        <w:widowControl w:val="0"/>
        <w:autoSpaceDE w:val="0"/>
        <w:autoSpaceDN w:val="0"/>
        <w:spacing w:after="0" w:line="240" w:lineRule="auto"/>
        <w:jc w:val="both"/>
        <w:outlineLvl w:val="1"/>
        <w:rPr>
          <w:rFonts w:ascii="Arial" w:hAnsi="Arial" w:cs="Arial"/>
          <w:sz w:val="20"/>
          <w:szCs w:val="20"/>
        </w:rPr>
      </w:pPr>
      <w:r>
        <w:rPr>
          <w:rFonts w:ascii="Arial" w:hAnsi="Arial" w:cs="Arial"/>
        </w:rPr>
        <w:t>Adres poczty elektronicznej i numeru faksu, na który Zamawiający ma przesyłać korespondencję związaną  z przedmiotowym postępowaniem</w:t>
      </w:r>
    </w:p>
    <w:p w:rsidR="00920A4F" w:rsidRDefault="00920A4F" w:rsidP="00920A4F">
      <w:pPr>
        <w:rPr>
          <w:rFonts w:ascii="Arial" w:eastAsia="Calibri" w:hAnsi="Arial" w:cs="Arial"/>
        </w:rPr>
      </w:pPr>
      <w:r>
        <w:rPr>
          <w:rFonts w:ascii="Arial" w:eastAsia="Calibri" w:hAnsi="Arial" w:cs="Arial"/>
        </w:rPr>
        <w:t>tel. .................................................., fax...................................., e-mail .................................................</w:t>
      </w:r>
    </w:p>
    <w:p w:rsidR="00920A4F" w:rsidRDefault="00920A4F" w:rsidP="008C1642">
      <w:pPr>
        <w:tabs>
          <w:tab w:val="left" w:pos="2410"/>
        </w:tabs>
        <w:spacing w:after="0"/>
        <w:jc w:val="both"/>
        <w:rPr>
          <w:rFonts w:ascii="Arial" w:eastAsia="Times New Roman" w:hAnsi="Arial" w:cs="Arial"/>
          <w:bCs/>
        </w:rPr>
      </w:pPr>
      <w:r>
        <w:rPr>
          <w:rFonts w:ascii="Arial" w:hAnsi="Arial" w:cs="Arial"/>
        </w:rPr>
        <w:t>W odp</w:t>
      </w:r>
      <w:r w:rsidR="008C1642">
        <w:rPr>
          <w:rFonts w:ascii="Arial" w:hAnsi="Arial" w:cs="Arial"/>
        </w:rPr>
        <w:t>owiedzi na publiczne ogłoszenie</w:t>
      </w:r>
      <w:r>
        <w:rPr>
          <w:rFonts w:ascii="Arial" w:hAnsi="Arial" w:cs="Arial"/>
        </w:rPr>
        <w:t xml:space="preserve"> o udzielenie zamówienia publicznego, prowadzonego </w:t>
      </w:r>
      <w:r w:rsidR="008C1642">
        <w:rPr>
          <w:rFonts w:ascii="Arial" w:hAnsi="Arial" w:cs="Arial"/>
        </w:rPr>
        <w:t xml:space="preserve">                   </w:t>
      </w:r>
      <w:r>
        <w:rPr>
          <w:rFonts w:ascii="Arial" w:hAnsi="Arial" w:cs="Arial"/>
        </w:rPr>
        <w:t>w trybie przetargu nieograniczonego na</w:t>
      </w:r>
      <w:r>
        <w:rPr>
          <w:rFonts w:ascii="Arial" w:hAnsi="Arial" w:cs="Arial"/>
          <w:b/>
          <w:i/>
        </w:rPr>
        <w:t xml:space="preserve">: </w:t>
      </w:r>
      <w:r w:rsidR="008C1642">
        <w:rPr>
          <w:rFonts w:ascii="Arial" w:hAnsi="Arial" w:cs="Arial"/>
          <w:b/>
        </w:rPr>
        <w:t>„Przebudowę i remont budynku Szkoły Podstawowej        w Lasecznie</w:t>
      </w:r>
      <w:r>
        <w:rPr>
          <w:rFonts w:ascii="Arial" w:hAnsi="Arial" w:cs="Arial"/>
          <w:b/>
        </w:rPr>
        <w:t xml:space="preserve">”, </w:t>
      </w:r>
      <w:r w:rsidR="008C1642">
        <w:rPr>
          <w:rFonts w:ascii="Arial" w:hAnsi="Arial" w:cs="Arial"/>
        </w:rPr>
        <w:t>postępowanie znak</w:t>
      </w:r>
      <w:r w:rsidR="00196047">
        <w:rPr>
          <w:rFonts w:ascii="Arial" w:hAnsi="Arial" w:cs="Arial"/>
          <w:b/>
        </w:rPr>
        <w:t>: TIZ.271.11</w:t>
      </w:r>
      <w:r w:rsidRPr="008C1642">
        <w:rPr>
          <w:rFonts w:ascii="Arial" w:hAnsi="Arial" w:cs="Arial"/>
          <w:b/>
        </w:rPr>
        <w:t>.2020</w:t>
      </w:r>
      <w:r>
        <w:rPr>
          <w:rFonts w:ascii="Arial" w:hAnsi="Arial" w:cs="Arial"/>
        </w:rPr>
        <w:t xml:space="preserve">, </w:t>
      </w:r>
      <w:r>
        <w:rPr>
          <w:rFonts w:ascii="Arial" w:hAnsi="Arial" w:cs="Arial"/>
          <w:b/>
        </w:rPr>
        <w:t xml:space="preserve"> </w:t>
      </w:r>
      <w:r>
        <w:rPr>
          <w:rFonts w:ascii="Arial" w:hAnsi="Arial" w:cs="Arial"/>
          <w:bCs/>
        </w:rPr>
        <w:t>składamy niniejszą ofertę i oświadczamy, że:</w:t>
      </w:r>
    </w:p>
    <w:p w:rsidR="00920A4F" w:rsidRDefault="00920A4F" w:rsidP="00920A4F">
      <w:pPr>
        <w:tabs>
          <w:tab w:val="left" w:pos="2410"/>
        </w:tabs>
        <w:spacing w:after="0"/>
        <w:rPr>
          <w:rFonts w:ascii="Arial" w:hAnsi="Arial" w:cs="Arial"/>
          <w:bCs/>
        </w:rPr>
      </w:pPr>
    </w:p>
    <w:p w:rsidR="00920A4F" w:rsidRDefault="00920A4F" w:rsidP="004C2AC9">
      <w:pPr>
        <w:widowControl w:val="0"/>
        <w:numPr>
          <w:ilvl w:val="0"/>
          <w:numId w:val="83"/>
        </w:numPr>
        <w:autoSpaceDE w:val="0"/>
        <w:autoSpaceDN w:val="0"/>
        <w:spacing w:after="0" w:line="360" w:lineRule="auto"/>
        <w:ind w:left="284" w:hanging="284"/>
        <w:jc w:val="both"/>
        <w:rPr>
          <w:rFonts w:ascii="Arial" w:hAnsi="Arial" w:cs="Arial"/>
          <w:b/>
          <w:bCs/>
        </w:rPr>
      </w:pPr>
      <w:r>
        <w:rPr>
          <w:rFonts w:ascii="Arial" w:hAnsi="Arial" w:cs="Arial"/>
          <w:bCs/>
        </w:rPr>
        <w:t>Oferujemy wykonanie przedmiotu zamówienia na warunkach określonych w SIWZ</w:t>
      </w:r>
      <w:r>
        <w:rPr>
          <w:rFonts w:ascii="Arial" w:hAnsi="Arial" w:cs="Arial"/>
          <w:b/>
          <w:bCs/>
        </w:rPr>
        <w:t xml:space="preserve"> za cenę ryczałtową brutto: ................................................................................ (w tym należny podatek). </w:t>
      </w:r>
    </w:p>
    <w:p w:rsidR="00920A4F" w:rsidRDefault="00920A4F" w:rsidP="00920A4F">
      <w:pPr>
        <w:widowControl w:val="0"/>
        <w:autoSpaceDE w:val="0"/>
        <w:autoSpaceDN w:val="0"/>
        <w:spacing w:after="0" w:line="360" w:lineRule="auto"/>
        <w:ind w:left="284"/>
        <w:jc w:val="both"/>
        <w:rPr>
          <w:rFonts w:ascii="Arial" w:hAnsi="Arial" w:cs="Arial"/>
          <w:b/>
          <w:bCs/>
        </w:rPr>
      </w:pPr>
      <w:r>
        <w:rPr>
          <w:rFonts w:ascii="Arial" w:hAnsi="Arial" w:cs="Arial"/>
          <w:bCs/>
        </w:rPr>
        <w:t>Słownie brutto: (...............................................................................................................................).</w:t>
      </w:r>
    </w:p>
    <w:p w:rsidR="00920A4F" w:rsidRDefault="00920A4F" w:rsidP="004C2AC9">
      <w:pPr>
        <w:widowControl w:val="0"/>
        <w:numPr>
          <w:ilvl w:val="0"/>
          <w:numId w:val="83"/>
        </w:numPr>
        <w:autoSpaceDE w:val="0"/>
        <w:autoSpaceDN w:val="0"/>
        <w:spacing w:after="120"/>
        <w:ind w:left="284" w:hanging="284"/>
        <w:jc w:val="both"/>
        <w:rPr>
          <w:rFonts w:ascii="Arial" w:hAnsi="Arial" w:cs="Arial"/>
          <w:b/>
          <w:bCs/>
        </w:rPr>
      </w:pPr>
      <w:r>
        <w:rPr>
          <w:rFonts w:ascii="Arial" w:hAnsi="Arial" w:cs="Arial"/>
          <w:b/>
          <w:bCs/>
        </w:rPr>
        <w:t>Wykonawca zobowiązuje się udzielić</w:t>
      </w:r>
      <w:r w:rsidR="00FA11E0">
        <w:rPr>
          <w:rFonts w:ascii="Arial" w:hAnsi="Arial" w:cs="Arial"/>
          <w:b/>
          <w:bCs/>
        </w:rPr>
        <w:t xml:space="preserve"> .................... miesięcznej</w:t>
      </w:r>
      <w:r>
        <w:rPr>
          <w:rFonts w:ascii="Arial" w:hAnsi="Arial" w:cs="Arial"/>
          <w:b/>
          <w:bCs/>
        </w:rPr>
        <w:t xml:space="preserve"> gwarancji i rę</w:t>
      </w:r>
      <w:r w:rsidR="00FA11E0">
        <w:rPr>
          <w:rFonts w:ascii="Arial" w:hAnsi="Arial" w:cs="Arial"/>
          <w:b/>
          <w:bCs/>
        </w:rPr>
        <w:t xml:space="preserve">kojmi na wykonany zakres robót (minimalny okres wynosi 60 </w:t>
      </w:r>
      <w:r w:rsidR="00345FF7">
        <w:rPr>
          <w:rFonts w:ascii="Arial" w:hAnsi="Arial" w:cs="Arial"/>
          <w:b/>
          <w:bCs/>
        </w:rPr>
        <w:t>miesięcy – zgodnie z zapisami SIWZ</w:t>
      </w:r>
      <w:r w:rsidR="00FA11E0">
        <w:rPr>
          <w:rFonts w:ascii="Arial" w:hAnsi="Arial" w:cs="Arial"/>
          <w:b/>
          <w:bCs/>
        </w:rPr>
        <w:t>).</w:t>
      </w:r>
    </w:p>
    <w:p w:rsidR="00920A4F" w:rsidRDefault="00920A4F" w:rsidP="00920A4F">
      <w:pPr>
        <w:autoSpaceDE w:val="0"/>
        <w:autoSpaceDN w:val="0"/>
        <w:adjustRightInd w:val="0"/>
        <w:spacing w:after="0"/>
        <w:jc w:val="both"/>
        <w:rPr>
          <w:rFonts w:ascii="Arial" w:eastAsia="Calibri" w:hAnsi="Arial" w:cs="Arial"/>
          <w:bCs/>
          <w:color w:val="FF0000"/>
        </w:rPr>
      </w:pPr>
      <w:r>
        <w:rPr>
          <w:rFonts w:ascii="Arial" w:eastAsia="Calibri" w:hAnsi="Arial" w:cs="Arial"/>
          <w:bCs/>
        </w:rPr>
        <w:t xml:space="preserve">3.  Termin obowiązywania umowy: </w:t>
      </w:r>
      <w:r w:rsidR="00196047">
        <w:rPr>
          <w:rFonts w:ascii="Arial" w:eastAsia="Calibri" w:hAnsi="Arial" w:cs="Arial"/>
          <w:b/>
          <w:bCs/>
        </w:rPr>
        <w:t>do 31 października</w:t>
      </w:r>
      <w:r w:rsidR="008C1642">
        <w:rPr>
          <w:rFonts w:ascii="Arial" w:eastAsia="Calibri" w:hAnsi="Arial" w:cs="Arial"/>
          <w:b/>
          <w:bCs/>
        </w:rPr>
        <w:t xml:space="preserve"> 2021</w:t>
      </w:r>
      <w:r>
        <w:rPr>
          <w:rFonts w:ascii="Arial" w:eastAsia="Calibri" w:hAnsi="Arial" w:cs="Arial"/>
          <w:b/>
          <w:bCs/>
        </w:rPr>
        <w:t xml:space="preserve"> roku.</w:t>
      </w:r>
    </w:p>
    <w:p w:rsidR="00920A4F" w:rsidRDefault="00920A4F" w:rsidP="00920A4F">
      <w:pPr>
        <w:tabs>
          <w:tab w:val="left" w:pos="284"/>
        </w:tabs>
        <w:autoSpaceDE w:val="0"/>
        <w:autoSpaceDN w:val="0"/>
        <w:adjustRightInd w:val="0"/>
        <w:spacing w:after="0" w:line="240" w:lineRule="auto"/>
        <w:ind w:left="284" w:hanging="284"/>
        <w:jc w:val="both"/>
        <w:rPr>
          <w:rFonts w:ascii="Arial" w:eastAsia="Calibri" w:hAnsi="Arial" w:cs="Arial"/>
        </w:rPr>
      </w:pPr>
      <w:r>
        <w:rPr>
          <w:rFonts w:ascii="Arial" w:eastAsia="Calibri" w:hAnsi="Arial" w:cs="Arial"/>
        </w:rPr>
        <w:t>4. Informuję, że zapoznałem się z treścią specyfikacji istotnych warunków zamówi</w:t>
      </w:r>
      <w:r w:rsidR="00FA11E0">
        <w:rPr>
          <w:rFonts w:ascii="Arial" w:eastAsia="Calibri" w:hAnsi="Arial" w:cs="Arial"/>
        </w:rPr>
        <w:t xml:space="preserve">enia oraz                        z zawartym </w:t>
      </w:r>
      <w:r>
        <w:rPr>
          <w:rFonts w:ascii="Arial" w:eastAsia="Calibri" w:hAnsi="Arial" w:cs="Arial"/>
        </w:rPr>
        <w:t xml:space="preserve">w SIWZ projektem umowy o zamówienie publiczne i akceptuję bez zastrzeżeń jego treść.  </w:t>
      </w:r>
    </w:p>
    <w:p w:rsidR="00920A4F" w:rsidRDefault="00920A4F" w:rsidP="00920A4F">
      <w:pPr>
        <w:widowControl w:val="0"/>
        <w:tabs>
          <w:tab w:val="left" w:pos="283"/>
        </w:tabs>
        <w:autoSpaceDE w:val="0"/>
        <w:autoSpaceDN w:val="0"/>
        <w:spacing w:after="0" w:line="240" w:lineRule="auto"/>
        <w:ind w:left="284" w:hanging="284"/>
        <w:jc w:val="both"/>
        <w:rPr>
          <w:rFonts w:ascii="Arial" w:eastAsia="Times New Roman" w:hAnsi="Arial" w:cs="Arial"/>
        </w:rPr>
      </w:pPr>
      <w:r>
        <w:rPr>
          <w:rFonts w:ascii="Arial" w:hAnsi="Arial" w:cs="Arial"/>
        </w:rPr>
        <w:t>5.</w:t>
      </w:r>
      <w:r>
        <w:rPr>
          <w:rFonts w:ascii="Arial" w:hAnsi="Arial" w:cs="Arial"/>
        </w:rPr>
        <w:tab/>
        <w:t xml:space="preserve">Uważam się za związanym niniejszą ofertą przez okres 30 dni. Bieg terminu rozpoczyna się wraz                 z upływem terminu składania ofert. </w:t>
      </w:r>
    </w:p>
    <w:p w:rsidR="00920A4F" w:rsidRDefault="00920A4F" w:rsidP="00920A4F">
      <w:pPr>
        <w:widowControl w:val="0"/>
        <w:tabs>
          <w:tab w:val="left" w:pos="284"/>
        </w:tabs>
        <w:autoSpaceDE w:val="0"/>
        <w:autoSpaceDN w:val="0"/>
        <w:spacing w:after="0"/>
        <w:ind w:left="284" w:hanging="284"/>
        <w:jc w:val="both"/>
        <w:rPr>
          <w:rFonts w:ascii="Arial" w:hAnsi="Arial" w:cs="Arial"/>
        </w:rPr>
      </w:pPr>
      <w:r>
        <w:rPr>
          <w:rFonts w:ascii="Arial" w:hAnsi="Arial" w:cs="Arial"/>
        </w:rPr>
        <w:t xml:space="preserve">6. W przypadku wyboru oferty firma zobowiązuje się </w:t>
      </w:r>
      <w:r w:rsidR="00FA11E0">
        <w:rPr>
          <w:rFonts w:ascii="Arial" w:hAnsi="Arial" w:cs="Arial"/>
        </w:rPr>
        <w:t xml:space="preserve">do podpisania umowy w terminie </w:t>
      </w:r>
      <w:r>
        <w:rPr>
          <w:rFonts w:ascii="Arial" w:hAnsi="Arial" w:cs="Arial"/>
        </w:rPr>
        <w:t>i miejscu wskazanym przez Zamawiającego.</w:t>
      </w:r>
    </w:p>
    <w:p w:rsidR="00920A4F" w:rsidRDefault="00920A4F" w:rsidP="00920A4F">
      <w:pPr>
        <w:widowControl w:val="0"/>
        <w:tabs>
          <w:tab w:val="left" w:pos="284"/>
        </w:tabs>
        <w:autoSpaceDE w:val="0"/>
        <w:autoSpaceDN w:val="0"/>
        <w:spacing w:after="0"/>
        <w:ind w:left="284" w:hanging="284"/>
        <w:jc w:val="both"/>
        <w:rPr>
          <w:rFonts w:ascii="Arial" w:hAnsi="Arial" w:cs="Arial"/>
        </w:rPr>
      </w:pPr>
      <w:r>
        <w:rPr>
          <w:rFonts w:ascii="Arial" w:hAnsi="Arial" w:cs="Arial"/>
        </w:rPr>
        <w:t>7. Akceptuję warunki płatności określone przez Zamawiającego w SIWZ.</w:t>
      </w:r>
    </w:p>
    <w:p w:rsidR="00920A4F" w:rsidRDefault="00FA11E0" w:rsidP="00FA11E0">
      <w:pPr>
        <w:widowControl w:val="0"/>
        <w:tabs>
          <w:tab w:val="left" w:pos="284"/>
          <w:tab w:val="left" w:pos="426"/>
        </w:tabs>
        <w:autoSpaceDE w:val="0"/>
        <w:autoSpaceDN w:val="0"/>
        <w:spacing w:after="0"/>
        <w:ind w:left="284" w:hanging="284"/>
        <w:jc w:val="both"/>
        <w:rPr>
          <w:rFonts w:ascii="Arial" w:hAnsi="Arial" w:cs="Arial"/>
        </w:rPr>
      </w:pPr>
      <w:r>
        <w:rPr>
          <w:rFonts w:ascii="Arial" w:hAnsi="Arial" w:cs="Arial"/>
        </w:rPr>
        <w:t>8.</w:t>
      </w:r>
      <w:r w:rsidR="00920A4F">
        <w:rPr>
          <w:rFonts w:ascii="Arial" w:hAnsi="Arial" w:cs="Arial"/>
        </w:rPr>
        <w:t>Uprawnionym przedstawicielem do</w:t>
      </w:r>
      <w:r>
        <w:rPr>
          <w:rFonts w:ascii="Arial" w:hAnsi="Arial" w:cs="Arial"/>
        </w:rPr>
        <w:t xml:space="preserve"> kontaktów z zamawiającym jest: Pan/Pani………………………... Tel…………..…….., fax …………………</w:t>
      </w:r>
      <w:r w:rsidR="00920A4F">
        <w:rPr>
          <w:rFonts w:ascii="Arial" w:hAnsi="Arial" w:cs="Arial"/>
        </w:rPr>
        <w:t>, e</w:t>
      </w:r>
      <w:r>
        <w:rPr>
          <w:rFonts w:ascii="Arial" w:hAnsi="Arial" w:cs="Arial"/>
        </w:rPr>
        <w:t>-mail…………...</w:t>
      </w:r>
    </w:p>
    <w:p w:rsidR="00920A4F" w:rsidRDefault="00FA11E0" w:rsidP="00920A4F">
      <w:pPr>
        <w:widowControl w:val="0"/>
        <w:tabs>
          <w:tab w:val="left" w:pos="0"/>
        </w:tabs>
        <w:autoSpaceDE w:val="0"/>
        <w:autoSpaceDN w:val="0"/>
        <w:spacing w:after="0"/>
        <w:jc w:val="both"/>
        <w:rPr>
          <w:rFonts w:ascii="Arial" w:hAnsi="Arial" w:cs="Arial"/>
          <w:b/>
        </w:rPr>
      </w:pPr>
      <w:r>
        <w:rPr>
          <w:rFonts w:ascii="Arial" w:hAnsi="Arial" w:cs="Arial"/>
        </w:rPr>
        <w:t>9</w:t>
      </w:r>
      <w:r w:rsidR="00920A4F">
        <w:rPr>
          <w:rFonts w:ascii="Arial" w:hAnsi="Arial" w:cs="Arial"/>
        </w:rPr>
        <w:t xml:space="preserve">. Zamówienie wykonamy </w:t>
      </w:r>
      <w:r w:rsidR="00920A4F">
        <w:rPr>
          <w:rFonts w:ascii="Arial" w:hAnsi="Arial" w:cs="Arial"/>
          <w:b/>
        </w:rPr>
        <w:t>sami / z udziałem podwykonawców</w:t>
      </w:r>
      <w:r w:rsidR="00920A4F">
        <w:rPr>
          <w:rFonts w:ascii="Arial" w:hAnsi="Arial" w:cs="Arial"/>
        </w:rPr>
        <w:t xml:space="preserve"> </w:t>
      </w:r>
      <w:r w:rsidR="00920A4F">
        <w:rPr>
          <w:rFonts w:ascii="Arial" w:hAnsi="Arial" w:cs="Arial"/>
          <w:b/>
        </w:rPr>
        <w:t>(niepotrzebne skreślić).</w:t>
      </w:r>
    </w:p>
    <w:p w:rsidR="00920A4F" w:rsidRDefault="00FA11E0" w:rsidP="00920A4F">
      <w:pPr>
        <w:widowControl w:val="0"/>
        <w:tabs>
          <w:tab w:val="left" w:pos="0"/>
        </w:tabs>
        <w:autoSpaceDE w:val="0"/>
        <w:autoSpaceDN w:val="0"/>
        <w:spacing w:after="0"/>
        <w:jc w:val="both"/>
        <w:rPr>
          <w:rFonts w:ascii="Arial" w:hAnsi="Arial" w:cs="Arial"/>
        </w:rPr>
      </w:pPr>
      <w:r>
        <w:rPr>
          <w:rFonts w:ascii="Arial" w:hAnsi="Arial" w:cs="Arial"/>
        </w:rPr>
        <w:t>10</w:t>
      </w:r>
      <w:r w:rsidR="00920A4F">
        <w:rPr>
          <w:rFonts w:ascii="Arial" w:hAnsi="Arial" w:cs="Arial"/>
        </w:rPr>
        <w:t xml:space="preserve">. W przypadku udziału podwykonawców należy wskazać: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3211"/>
        <w:gridCol w:w="2693"/>
        <w:gridCol w:w="2916"/>
      </w:tblGrid>
      <w:tr w:rsidR="00920A4F" w:rsidTr="00920A4F">
        <w:tc>
          <w:tcPr>
            <w:tcW w:w="610" w:type="dxa"/>
            <w:tcBorders>
              <w:top w:val="single" w:sz="4" w:space="0" w:color="auto"/>
              <w:left w:val="single" w:sz="4" w:space="0" w:color="auto"/>
              <w:bottom w:val="single" w:sz="4" w:space="0" w:color="auto"/>
              <w:right w:val="single" w:sz="4" w:space="0" w:color="auto"/>
            </w:tcBorders>
            <w:hideMark/>
          </w:tcPr>
          <w:p w:rsidR="00920A4F" w:rsidRDefault="00920A4F">
            <w:pPr>
              <w:widowControl w:val="0"/>
              <w:tabs>
                <w:tab w:val="left" w:pos="0"/>
              </w:tabs>
              <w:autoSpaceDE w:val="0"/>
              <w:autoSpaceDN w:val="0"/>
              <w:spacing w:after="0"/>
              <w:jc w:val="both"/>
              <w:rPr>
                <w:rFonts w:ascii="Arial" w:hAnsi="Arial" w:cs="Arial"/>
                <w:b/>
                <w:bCs/>
                <w:sz w:val="16"/>
              </w:rPr>
            </w:pPr>
            <w:r>
              <w:rPr>
                <w:rFonts w:ascii="Arial" w:hAnsi="Arial" w:cs="Arial"/>
                <w:b/>
                <w:bCs/>
                <w:sz w:val="16"/>
              </w:rPr>
              <w:t>Lp.</w:t>
            </w:r>
          </w:p>
        </w:tc>
        <w:tc>
          <w:tcPr>
            <w:tcW w:w="3211" w:type="dxa"/>
            <w:tcBorders>
              <w:top w:val="single" w:sz="4" w:space="0" w:color="auto"/>
              <w:left w:val="single" w:sz="4" w:space="0" w:color="auto"/>
              <w:bottom w:val="single" w:sz="4" w:space="0" w:color="auto"/>
              <w:right w:val="single" w:sz="4" w:space="0" w:color="auto"/>
            </w:tcBorders>
            <w:hideMark/>
          </w:tcPr>
          <w:p w:rsidR="00920A4F" w:rsidRDefault="00920A4F">
            <w:pPr>
              <w:widowControl w:val="0"/>
              <w:tabs>
                <w:tab w:val="left" w:pos="0"/>
              </w:tabs>
              <w:autoSpaceDE w:val="0"/>
              <w:autoSpaceDN w:val="0"/>
              <w:spacing w:after="0"/>
              <w:rPr>
                <w:rFonts w:ascii="Arial" w:hAnsi="Arial" w:cs="Arial"/>
                <w:b/>
                <w:bCs/>
                <w:sz w:val="16"/>
              </w:rPr>
            </w:pPr>
            <w:r>
              <w:rPr>
                <w:rFonts w:ascii="Arial" w:hAnsi="Arial" w:cs="Arial"/>
                <w:b/>
                <w:bCs/>
                <w:sz w:val="16"/>
              </w:rPr>
              <w:t>Nazwa, adres podwykonawcy (o ile jest to wiadome)</w:t>
            </w:r>
          </w:p>
        </w:tc>
        <w:tc>
          <w:tcPr>
            <w:tcW w:w="2693" w:type="dxa"/>
            <w:tcBorders>
              <w:top w:val="single" w:sz="4" w:space="0" w:color="auto"/>
              <w:left w:val="single" w:sz="4" w:space="0" w:color="auto"/>
              <w:bottom w:val="single" w:sz="4" w:space="0" w:color="auto"/>
              <w:right w:val="single" w:sz="4" w:space="0" w:color="auto"/>
            </w:tcBorders>
            <w:hideMark/>
          </w:tcPr>
          <w:p w:rsidR="00920A4F" w:rsidRDefault="00920A4F">
            <w:pPr>
              <w:widowControl w:val="0"/>
              <w:tabs>
                <w:tab w:val="left" w:pos="0"/>
              </w:tabs>
              <w:autoSpaceDE w:val="0"/>
              <w:autoSpaceDN w:val="0"/>
              <w:spacing w:after="0"/>
              <w:rPr>
                <w:rFonts w:ascii="Arial" w:hAnsi="Arial" w:cs="Arial"/>
                <w:b/>
                <w:bCs/>
                <w:sz w:val="16"/>
              </w:rPr>
            </w:pPr>
            <w:r>
              <w:rPr>
                <w:rFonts w:ascii="Arial" w:hAnsi="Arial" w:cs="Arial"/>
                <w:b/>
                <w:bCs/>
                <w:sz w:val="16"/>
              </w:rPr>
              <w:t>Część zamówienia, której wykonanie zostanie powierzone podwykonawcom</w:t>
            </w:r>
          </w:p>
        </w:tc>
        <w:tc>
          <w:tcPr>
            <w:tcW w:w="2916" w:type="dxa"/>
            <w:tcBorders>
              <w:top w:val="single" w:sz="4" w:space="0" w:color="auto"/>
              <w:left w:val="single" w:sz="4" w:space="0" w:color="auto"/>
              <w:bottom w:val="single" w:sz="4" w:space="0" w:color="auto"/>
              <w:right w:val="single" w:sz="4" w:space="0" w:color="auto"/>
            </w:tcBorders>
            <w:hideMark/>
          </w:tcPr>
          <w:p w:rsidR="00920A4F" w:rsidRDefault="00920A4F">
            <w:pPr>
              <w:widowControl w:val="0"/>
              <w:tabs>
                <w:tab w:val="left" w:pos="0"/>
              </w:tabs>
              <w:autoSpaceDE w:val="0"/>
              <w:autoSpaceDN w:val="0"/>
              <w:spacing w:after="0"/>
              <w:rPr>
                <w:rFonts w:ascii="Arial" w:hAnsi="Arial" w:cs="Arial"/>
                <w:b/>
                <w:bCs/>
                <w:sz w:val="16"/>
                <w:szCs w:val="16"/>
              </w:rPr>
            </w:pPr>
            <w:r>
              <w:rPr>
                <w:rFonts w:ascii="Arial" w:hAnsi="Arial" w:cs="Arial"/>
                <w:b/>
                <w:bCs/>
                <w:sz w:val="16"/>
                <w:szCs w:val="16"/>
              </w:rPr>
              <w:t xml:space="preserve">% wartość części zamówienia, której wykonanie zostanie powierzone podwykonawcom </w:t>
            </w:r>
            <w:r>
              <w:rPr>
                <w:rFonts w:ascii="Arial" w:hAnsi="Arial" w:cs="Arial"/>
                <w:b/>
                <w:sz w:val="16"/>
                <w:szCs w:val="16"/>
              </w:rPr>
              <w:t>(kolumna fakultatywna - Wykonawca nie musi jej wypełniać)</w:t>
            </w:r>
          </w:p>
        </w:tc>
      </w:tr>
      <w:tr w:rsidR="00920A4F" w:rsidTr="00920A4F">
        <w:tc>
          <w:tcPr>
            <w:tcW w:w="610"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sz w:val="16"/>
                <w:szCs w:val="16"/>
              </w:rPr>
            </w:pPr>
          </w:p>
        </w:tc>
        <w:tc>
          <w:tcPr>
            <w:tcW w:w="3211"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sz w:val="16"/>
                <w:szCs w:val="16"/>
              </w:rPr>
            </w:pPr>
          </w:p>
          <w:p w:rsidR="00FA11E0" w:rsidRDefault="00FA11E0">
            <w:pPr>
              <w:widowControl w:val="0"/>
              <w:tabs>
                <w:tab w:val="left" w:pos="0"/>
              </w:tabs>
              <w:autoSpaceDE w:val="0"/>
              <w:autoSpaceDN w:val="0"/>
              <w:spacing w:after="0"/>
              <w:jc w:val="both"/>
              <w:rPr>
                <w:rFonts w:ascii="Arial" w:hAnsi="Arial" w:cs="Arial"/>
                <w:sz w:val="16"/>
                <w:szCs w:val="16"/>
              </w:rPr>
            </w:pPr>
          </w:p>
          <w:p w:rsidR="003B6171" w:rsidRDefault="003B6171">
            <w:pPr>
              <w:widowControl w:val="0"/>
              <w:tabs>
                <w:tab w:val="left" w:pos="0"/>
              </w:tabs>
              <w:autoSpaceDE w:val="0"/>
              <w:autoSpaceDN w:val="0"/>
              <w:spacing w:after="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sz w:val="16"/>
                <w:szCs w:val="16"/>
              </w:rPr>
            </w:pPr>
          </w:p>
        </w:tc>
        <w:tc>
          <w:tcPr>
            <w:tcW w:w="2916"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sz w:val="16"/>
                <w:szCs w:val="16"/>
              </w:rPr>
            </w:pPr>
          </w:p>
        </w:tc>
      </w:tr>
      <w:tr w:rsidR="00920A4F" w:rsidTr="00920A4F">
        <w:tc>
          <w:tcPr>
            <w:tcW w:w="610"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sz w:val="20"/>
                <w:szCs w:val="20"/>
              </w:rPr>
            </w:pPr>
          </w:p>
        </w:tc>
        <w:tc>
          <w:tcPr>
            <w:tcW w:w="3211"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rPr>
            </w:pPr>
          </w:p>
          <w:p w:rsidR="00FA11E0" w:rsidRDefault="00FA11E0">
            <w:pPr>
              <w:widowControl w:val="0"/>
              <w:tabs>
                <w:tab w:val="left" w:pos="0"/>
              </w:tabs>
              <w:autoSpaceDE w:val="0"/>
              <w:autoSpaceDN w:val="0"/>
              <w:spacing w:after="0"/>
              <w:jc w:val="both"/>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rPr>
            </w:pPr>
          </w:p>
        </w:tc>
        <w:tc>
          <w:tcPr>
            <w:tcW w:w="2916" w:type="dxa"/>
            <w:tcBorders>
              <w:top w:val="single" w:sz="4" w:space="0" w:color="auto"/>
              <w:left w:val="single" w:sz="4" w:space="0" w:color="auto"/>
              <w:bottom w:val="single" w:sz="4" w:space="0" w:color="auto"/>
              <w:right w:val="single" w:sz="4" w:space="0" w:color="auto"/>
            </w:tcBorders>
          </w:tcPr>
          <w:p w:rsidR="00920A4F" w:rsidRDefault="00920A4F">
            <w:pPr>
              <w:widowControl w:val="0"/>
              <w:tabs>
                <w:tab w:val="left" w:pos="0"/>
              </w:tabs>
              <w:autoSpaceDE w:val="0"/>
              <w:autoSpaceDN w:val="0"/>
              <w:spacing w:after="0"/>
              <w:jc w:val="both"/>
              <w:rPr>
                <w:rFonts w:ascii="Arial" w:hAnsi="Arial" w:cs="Arial"/>
              </w:rPr>
            </w:pPr>
          </w:p>
        </w:tc>
      </w:tr>
    </w:tbl>
    <w:p w:rsidR="00920A4F" w:rsidRPr="00E21281" w:rsidRDefault="0007208A" w:rsidP="003B6171">
      <w:pPr>
        <w:pStyle w:val="Bezodstpw10"/>
        <w:ind w:left="284" w:hanging="284"/>
        <w:jc w:val="both"/>
        <w:rPr>
          <w:rFonts w:ascii="Arial" w:hAnsi="Arial" w:cs="Arial"/>
          <w:b/>
        </w:rPr>
      </w:pPr>
      <w:r w:rsidRPr="00E21281">
        <w:rPr>
          <w:rFonts w:ascii="Arial" w:hAnsi="Arial" w:cs="Arial"/>
        </w:rPr>
        <w:lastRenderedPageBreak/>
        <w:t>11</w:t>
      </w:r>
      <w:r w:rsidR="00920A4F" w:rsidRPr="00E21281">
        <w:rPr>
          <w:rFonts w:ascii="Arial" w:hAnsi="Arial" w:cs="Arial"/>
        </w:rPr>
        <w:t xml:space="preserve">.Na </w:t>
      </w:r>
      <w:proofErr w:type="spellStart"/>
      <w:r w:rsidR="00920A4F" w:rsidRPr="00E21281">
        <w:rPr>
          <w:rFonts w:ascii="Arial" w:hAnsi="Arial" w:cs="Arial"/>
        </w:rPr>
        <w:t>podstawie</w:t>
      </w:r>
      <w:proofErr w:type="spellEnd"/>
      <w:r w:rsidR="00920A4F" w:rsidRPr="00E21281">
        <w:rPr>
          <w:rFonts w:ascii="Arial" w:hAnsi="Arial" w:cs="Arial"/>
        </w:rPr>
        <w:t xml:space="preserve"> art. 26 </w:t>
      </w:r>
      <w:proofErr w:type="spellStart"/>
      <w:r w:rsidR="00920A4F" w:rsidRPr="00E21281">
        <w:rPr>
          <w:rFonts w:ascii="Arial" w:hAnsi="Arial" w:cs="Arial"/>
        </w:rPr>
        <w:t>ust</w:t>
      </w:r>
      <w:proofErr w:type="spellEnd"/>
      <w:r w:rsidR="00920A4F" w:rsidRPr="00E21281">
        <w:rPr>
          <w:rFonts w:ascii="Arial" w:hAnsi="Arial" w:cs="Arial"/>
        </w:rPr>
        <w:t xml:space="preserve">. 6 </w:t>
      </w:r>
      <w:proofErr w:type="spellStart"/>
      <w:r w:rsidR="00920A4F" w:rsidRPr="00E21281">
        <w:rPr>
          <w:rFonts w:ascii="Arial" w:hAnsi="Arial" w:cs="Arial"/>
        </w:rPr>
        <w:t>ustawy</w:t>
      </w:r>
      <w:proofErr w:type="spellEnd"/>
      <w:r w:rsidR="00920A4F" w:rsidRPr="00E21281">
        <w:rPr>
          <w:rFonts w:ascii="Arial" w:hAnsi="Arial" w:cs="Arial"/>
        </w:rPr>
        <w:t xml:space="preserve"> </w:t>
      </w:r>
      <w:proofErr w:type="spellStart"/>
      <w:r w:rsidR="00920A4F" w:rsidRPr="00E21281">
        <w:rPr>
          <w:rFonts w:ascii="Arial" w:hAnsi="Arial" w:cs="Arial"/>
        </w:rPr>
        <w:t>Pzp</w:t>
      </w:r>
      <w:proofErr w:type="spellEnd"/>
      <w:r w:rsidR="00920A4F" w:rsidRPr="00E21281">
        <w:rPr>
          <w:rFonts w:ascii="Arial" w:hAnsi="Arial" w:cs="Arial"/>
        </w:rPr>
        <w:t xml:space="preserve"> </w:t>
      </w:r>
      <w:proofErr w:type="spellStart"/>
      <w:r w:rsidR="00920A4F" w:rsidRPr="00E21281">
        <w:rPr>
          <w:rFonts w:ascii="Arial" w:hAnsi="Arial" w:cs="Arial"/>
        </w:rPr>
        <w:t>informuję</w:t>
      </w:r>
      <w:proofErr w:type="spellEnd"/>
      <w:r w:rsidR="00920A4F" w:rsidRPr="00E21281">
        <w:rPr>
          <w:rFonts w:ascii="Arial" w:hAnsi="Arial" w:cs="Arial"/>
        </w:rPr>
        <w:t xml:space="preserve">, </w:t>
      </w:r>
      <w:proofErr w:type="spellStart"/>
      <w:r w:rsidR="00920A4F" w:rsidRPr="00E21281">
        <w:rPr>
          <w:rFonts w:ascii="Arial" w:hAnsi="Arial" w:cs="Arial"/>
        </w:rPr>
        <w:t>że</w:t>
      </w:r>
      <w:proofErr w:type="spellEnd"/>
      <w:r w:rsidR="00920A4F" w:rsidRPr="00E21281">
        <w:rPr>
          <w:rFonts w:ascii="Arial" w:hAnsi="Arial" w:cs="Arial"/>
        </w:rPr>
        <w:t xml:space="preserve"> </w:t>
      </w:r>
      <w:proofErr w:type="spellStart"/>
      <w:r w:rsidR="00920A4F" w:rsidRPr="00E21281">
        <w:rPr>
          <w:rFonts w:ascii="Arial" w:hAnsi="Arial" w:cs="Arial"/>
        </w:rPr>
        <w:t>Zamawiający</w:t>
      </w:r>
      <w:proofErr w:type="spellEnd"/>
      <w:r w:rsidR="00920A4F" w:rsidRPr="00E21281">
        <w:rPr>
          <w:rFonts w:ascii="Arial" w:hAnsi="Arial" w:cs="Arial"/>
        </w:rPr>
        <w:t xml:space="preserve"> </w:t>
      </w:r>
      <w:proofErr w:type="spellStart"/>
      <w:r w:rsidR="00920A4F" w:rsidRPr="00E21281">
        <w:rPr>
          <w:rFonts w:ascii="Arial" w:hAnsi="Arial" w:cs="Arial"/>
        </w:rPr>
        <w:t>m</w:t>
      </w:r>
      <w:r w:rsidRPr="00E21281">
        <w:rPr>
          <w:rFonts w:ascii="Arial" w:hAnsi="Arial" w:cs="Arial"/>
        </w:rPr>
        <w:t>oże</w:t>
      </w:r>
      <w:proofErr w:type="spellEnd"/>
      <w:r w:rsidRPr="00E21281">
        <w:rPr>
          <w:rFonts w:ascii="Arial" w:hAnsi="Arial" w:cs="Arial"/>
        </w:rPr>
        <w:t xml:space="preserve"> </w:t>
      </w:r>
      <w:proofErr w:type="spellStart"/>
      <w:r w:rsidRPr="00E21281">
        <w:rPr>
          <w:rFonts w:ascii="Arial" w:hAnsi="Arial" w:cs="Arial"/>
        </w:rPr>
        <w:t>samodzielnie</w:t>
      </w:r>
      <w:proofErr w:type="spellEnd"/>
      <w:r w:rsidRPr="00E21281">
        <w:rPr>
          <w:rFonts w:ascii="Arial" w:hAnsi="Arial" w:cs="Arial"/>
        </w:rPr>
        <w:t xml:space="preserve"> </w:t>
      </w:r>
      <w:proofErr w:type="spellStart"/>
      <w:r w:rsidRPr="00E21281">
        <w:rPr>
          <w:rFonts w:ascii="Arial" w:hAnsi="Arial" w:cs="Arial"/>
        </w:rPr>
        <w:t>pobrać</w:t>
      </w:r>
      <w:proofErr w:type="spellEnd"/>
      <w:r w:rsidR="003B6171" w:rsidRPr="00E21281">
        <w:rPr>
          <w:rFonts w:ascii="Arial" w:hAnsi="Arial" w:cs="Arial"/>
        </w:rPr>
        <w:t xml:space="preserve"> </w:t>
      </w:r>
      <w:proofErr w:type="spellStart"/>
      <w:r w:rsidR="00920A4F" w:rsidRPr="00E21281">
        <w:rPr>
          <w:rFonts w:ascii="Arial" w:hAnsi="Arial" w:cs="Arial"/>
        </w:rPr>
        <w:t>wymagane</w:t>
      </w:r>
      <w:proofErr w:type="spellEnd"/>
      <w:r w:rsidR="00920A4F" w:rsidRPr="00E21281">
        <w:rPr>
          <w:rFonts w:ascii="Arial" w:hAnsi="Arial" w:cs="Arial"/>
        </w:rPr>
        <w:t xml:space="preserve"> </w:t>
      </w:r>
      <w:proofErr w:type="spellStart"/>
      <w:r w:rsidR="00920A4F" w:rsidRPr="00E21281">
        <w:rPr>
          <w:rFonts w:ascii="Arial" w:hAnsi="Arial" w:cs="Arial"/>
        </w:rPr>
        <w:t>przez</w:t>
      </w:r>
      <w:proofErr w:type="spellEnd"/>
      <w:r w:rsidR="00920A4F" w:rsidRPr="00E21281">
        <w:rPr>
          <w:rFonts w:ascii="Arial" w:hAnsi="Arial" w:cs="Arial"/>
        </w:rPr>
        <w:t xml:space="preserve"> </w:t>
      </w:r>
      <w:proofErr w:type="spellStart"/>
      <w:r w:rsidR="00920A4F" w:rsidRPr="00E21281">
        <w:rPr>
          <w:rFonts w:ascii="Arial" w:hAnsi="Arial" w:cs="Arial"/>
        </w:rPr>
        <w:t>niego</w:t>
      </w:r>
      <w:proofErr w:type="spellEnd"/>
      <w:r w:rsidR="00920A4F" w:rsidRPr="00E21281">
        <w:rPr>
          <w:rFonts w:ascii="Arial" w:hAnsi="Arial" w:cs="Arial"/>
        </w:rPr>
        <w:t xml:space="preserve"> </w:t>
      </w:r>
      <w:proofErr w:type="spellStart"/>
      <w:r w:rsidR="00920A4F" w:rsidRPr="00E21281">
        <w:rPr>
          <w:rFonts w:ascii="Arial" w:hAnsi="Arial" w:cs="Arial"/>
        </w:rPr>
        <w:t>dokumenty</w:t>
      </w:r>
      <w:proofErr w:type="spellEnd"/>
      <w:r w:rsidR="00920A4F" w:rsidRPr="00E21281">
        <w:rPr>
          <w:rFonts w:ascii="Arial" w:hAnsi="Arial" w:cs="Arial"/>
        </w:rPr>
        <w:t xml:space="preserve"> </w:t>
      </w:r>
      <w:proofErr w:type="spellStart"/>
      <w:r w:rsidR="00920A4F" w:rsidRPr="00E21281">
        <w:rPr>
          <w:rFonts w:ascii="Arial" w:hAnsi="Arial" w:cs="Arial"/>
        </w:rPr>
        <w:t>tj</w:t>
      </w:r>
      <w:proofErr w:type="spellEnd"/>
      <w:r w:rsidR="00920A4F" w:rsidRPr="00E21281">
        <w:rPr>
          <w:rFonts w:ascii="Arial" w:hAnsi="Arial" w:cs="Arial"/>
        </w:rPr>
        <w:t xml:space="preserve"> </w:t>
      </w:r>
      <w:r w:rsidR="00920A4F" w:rsidRPr="00E21281">
        <w:rPr>
          <w:rFonts w:ascii="Arial" w:hAnsi="Arial" w:cs="Arial"/>
          <w:b/>
        </w:rPr>
        <w:t>…………….......</w:t>
      </w:r>
      <w:r w:rsidR="003B6171" w:rsidRPr="00E21281">
        <w:rPr>
          <w:rFonts w:ascii="Arial" w:hAnsi="Arial" w:cs="Arial"/>
          <w:b/>
        </w:rPr>
        <w:t>................................</w:t>
      </w:r>
      <w:r w:rsidR="00920A4F" w:rsidRPr="00E21281">
        <w:rPr>
          <w:rFonts w:ascii="Arial" w:hAnsi="Arial" w:cs="Arial"/>
          <w:b/>
        </w:rPr>
        <w:t xml:space="preserve"> (</w:t>
      </w:r>
      <w:proofErr w:type="spellStart"/>
      <w:r w:rsidR="00920A4F" w:rsidRPr="00E21281">
        <w:rPr>
          <w:rFonts w:ascii="Arial" w:hAnsi="Arial" w:cs="Arial"/>
          <w:b/>
        </w:rPr>
        <w:t>należy</w:t>
      </w:r>
      <w:proofErr w:type="spellEnd"/>
      <w:r w:rsidR="00920A4F" w:rsidRPr="00E21281">
        <w:rPr>
          <w:rFonts w:ascii="Arial" w:hAnsi="Arial" w:cs="Arial"/>
          <w:b/>
        </w:rPr>
        <w:t xml:space="preserve"> </w:t>
      </w:r>
      <w:proofErr w:type="spellStart"/>
      <w:r w:rsidR="00920A4F" w:rsidRPr="00E21281">
        <w:rPr>
          <w:rFonts w:ascii="Arial" w:hAnsi="Arial" w:cs="Arial"/>
          <w:b/>
        </w:rPr>
        <w:t>podać</w:t>
      </w:r>
      <w:proofErr w:type="spellEnd"/>
      <w:r w:rsidR="00920A4F" w:rsidRPr="00E21281">
        <w:rPr>
          <w:rFonts w:ascii="Arial" w:hAnsi="Arial" w:cs="Arial"/>
          <w:b/>
        </w:rPr>
        <w:t xml:space="preserve"> </w:t>
      </w:r>
      <w:proofErr w:type="spellStart"/>
      <w:r w:rsidR="00920A4F" w:rsidRPr="00E21281">
        <w:rPr>
          <w:rFonts w:ascii="Arial" w:hAnsi="Arial" w:cs="Arial"/>
          <w:b/>
        </w:rPr>
        <w:t>jakie</w:t>
      </w:r>
      <w:proofErr w:type="spellEnd"/>
      <w:r w:rsidR="00920A4F" w:rsidRPr="00E21281">
        <w:rPr>
          <w:rFonts w:ascii="Arial" w:hAnsi="Arial" w:cs="Arial"/>
          <w:b/>
        </w:rPr>
        <w:t xml:space="preserve"> </w:t>
      </w:r>
      <w:proofErr w:type="spellStart"/>
      <w:r w:rsidR="00920A4F" w:rsidRPr="00E21281">
        <w:rPr>
          <w:rFonts w:ascii="Arial" w:hAnsi="Arial" w:cs="Arial"/>
          <w:b/>
        </w:rPr>
        <w:t>dokumenty</w:t>
      </w:r>
      <w:proofErr w:type="spellEnd"/>
      <w:r w:rsidR="00920A4F" w:rsidRPr="00E21281">
        <w:rPr>
          <w:rFonts w:ascii="Arial" w:hAnsi="Arial" w:cs="Arial"/>
          <w:b/>
        </w:rPr>
        <w:t xml:space="preserve"> </w:t>
      </w:r>
      <w:proofErr w:type="spellStart"/>
      <w:r w:rsidR="00920A4F" w:rsidRPr="00E21281">
        <w:rPr>
          <w:rFonts w:ascii="Arial" w:hAnsi="Arial" w:cs="Arial"/>
          <w:b/>
        </w:rPr>
        <w:t>Zamawiający</w:t>
      </w:r>
      <w:proofErr w:type="spellEnd"/>
      <w:r w:rsidR="00920A4F" w:rsidRPr="00E21281">
        <w:rPr>
          <w:rFonts w:ascii="Arial" w:hAnsi="Arial" w:cs="Arial"/>
          <w:b/>
        </w:rPr>
        <w:t xml:space="preserve"> </w:t>
      </w:r>
      <w:proofErr w:type="spellStart"/>
      <w:r w:rsidR="00920A4F" w:rsidRPr="00E21281">
        <w:rPr>
          <w:rFonts w:ascii="Arial" w:hAnsi="Arial" w:cs="Arial"/>
          <w:b/>
        </w:rPr>
        <w:t>może</w:t>
      </w:r>
      <w:proofErr w:type="spellEnd"/>
      <w:r w:rsidR="00920A4F" w:rsidRPr="00E21281">
        <w:rPr>
          <w:rFonts w:ascii="Arial" w:hAnsi="Arial" w:cs="Arial"/>
          <w:b/>
        </w:rPr>
        <w:t xml:space="preserve"> </w:t>
      </w:r>
      <w:proofErr w:type="spellStart"/>
      <w:r w:rsidR="00920A4F" w:rsidRPr="00E21281">
        <w:rPr>
          <w:rFonts w:ascii="Arial" w:hAnsi="Arial" w:cs="Arial"/>
          <w:b/>
        </w:rPr>
        <w:t>samodzielnie</w:t>
      </w:r>
      <w:proofErr w:type="spellEnd"/>
      <w:r w:rsidR="00920A4F" w:rsidRPr="00E21281">
        <w:rPr>
          <w:rFonts w:ascii="Arial" w:hAnsi="Arial" w:cs="Arial"/>
          <w:b/>
        </w:rPr>
        <w:t xml:space="preserve"> </w:t>
      </w:r>
      <w:proofErr w:type="spellStart"/>
      <w:r w:rsidR="00920A4F" w:rsidRPr="00E21281">
        <w:rPr>
          <w:rFonts w:ascii="Arial" w:hAnsi="Arial" w:cs="Arial"/>
          <w:b/>
        </w:rPr>
        <w:t>pobrać</w:t>
      </w:r>
      <w:proofErr w:type="spellEnd"/>
      <w:r w:rsidR="00920A4F" w:rsidRPr="00E21281">
        <w:rPr>
          <w:rFonts w:ascii="Arial" w:hAnsi="Arial" w:cs="Arial"/>
          <w:b/>
        </w:rPr>
        <w:t xml:space="preserve"> np. KRS, </w:t>
      </w:r>
      <w:proofErr w:type="spellStart"/>
      <w:r w:rsidR="00920A4F" w:rsidRPr="00E21281">
        <w:rPr>
          <w:rFonts w:ascii="Arial" w:hAnsi="Arial" w:cs="Arial"/>
          <w:b/>
        </w:rPr>
        <w:t>CEiDG</w:t>
      </w:r>
      <w:proofErr w:type="spellEnd"/>
      <w:r w:rsidR="00920A4F" w:rsidRPr="00E21281">
        <w:rPr>
          <w:rFonts w:ascii="Arial" w:hAnsi="Arial" w:cs="Arial"/>
          <w:b/>
        </w:rPr>
        <w:t xml:space="preserve">). </w:t>
      </w:r>
    </w:p>
    <w:p w:rsidR="00920A4F" w:rsidRDefault="00920A4F" w:rsidP="00920A4F">
      <w:pPr>
        <w:spacing w:after="0" w:line="240" w:lineRule="auto"/>
        <w:ind w:left="284" w:hanging="284"/>
        <w:jc w:val="both"/>
        <w:rPr>
          <w:rFonts w:ascii="Arial" w:hAnsi="Arial" w:cs="Arial"/>
          <w:sz w:val="20"/>
          <w:szCs w:val="20"/>
        </w:rPr>
      </w:pPr>
      <w:r>
        <w:rPr>
          <w:rFonts w:ascii="Arial" w:hAnsi="Arial" w:cs="Arial"/>
        </w:rPr>
        <w:t xml:space="preserve">     Powyższe dokumenty Zamawiający pobiera z ogólnodostępnej i bezpłatnej bazy danych pod adresem internetowym: ……………………………</w:t>
      </w:r>
      <w:r w:rsidR="003B6171">
        <w:rPr>
          <w:rFonts w:ascii="Arial" w:hAnsi="Arial" w:cs="Arial"/>
        </w:rPr>
        <w:t>…………….…………………………………………</w:t>
      </w:r>
      <w:r>
        <w:rPr>
          <w:rFonts w:ascii="Arial" w:hAnsi="Arial" w:cs="Arial"/>
        </w:rPr>
        <w:t xml:space="preserve"> W przypadku wykonawców mających siedzibę w Polsce:</w:t>
      </w:r>
    </w:p>
    <w:p w:rsidR="00920A4F" w:rsidRDefault="00920A4F" w:rsidP="00920A4F">
      <w:pPr>
        <w:spacing w:after="0" w:line="240" w:lineRule="auto"/>
        <w:ind w:left="284" w:hanging="142"/>
        <w:jc w:val="both"/>
        <w:rPr>
          <w:rFonts w:ascii="Arial" w:hAnsi="Arial" w:cs="Arial"/>
          <w:b/>
          <w:bCs/>
        </w:rPr>
      </w:pPr>
      <w:r>
        <w:rPr>
          <w:rFonts w:ascii="Arial" w:hAnsi="Arial" w:cs="Arial"/>
          <w:b/>
          <w:bCs/>
        </w:rPr>
        <w:fldChar w:fldCharType="begin">
          <w:ffData>
            <w:name w:val=""/>
            <w:enabled/>
            <w:calcOnExit w:val="0"/>
            <w:checkBox>
              <w:size w:val="20"/>
              <w:default w:val="0"/>
            </w:checkBox>
          </w:ffData>
        </w:fldChar>
      </w:r>
      <w:r>
        <w:rPr>
          <w:rFonts w:ascii="Arial" w:hAnsi="Arial" w:cs="Arial"/>
          <w:b/>
          <w:bCs/>
        </w:rPr>
        <w:instrText xml:space="preserve"> FORMCHECKBOX </w:instrText>
      </w:r>
      <w:r w:rsidR="007553E3">
        <w:rPr>
          <w:rFonts w:ascii="Arial" w:hAnsi="Arial" w:cs="Arial"/>
          <w:b/>
          <w:bCs/>
        </w:rPr>
      </w:r>
      <w:r w:rsidR="007553E3">
        <w:rPr>
          <w:rFonts w:ascii="Arial" w:hAnsi="Arial" w:cs="Arial"/>
          <w:b/>
          <w:bCs/>
        </w:rPr>
        <w:fldChar w:fldCharType="separate"/>
      </w:r>
      <w:r>
        <w:rPr>
          <w:rFonts w:ascii="Arial" w:hAnsi="Arial" w:cs="Arial"/>
          <w:b/>
          <w:bCs/>
        </w:rPr>
        <w:fldChar w:fldCharType="end"/>
      </w:r>
      <w:hyperlink r:id="rId11" w:history="1">
        <w:r>
          <w:rPr>
            <w:rStyle w:val="Hipercze"/>
            <w:rFonts w:cs="Arial"/>
            <w:b/>
            <w:bCs/>
          </w:rPr>
          <w:t>https://ems.ms.gov.pl/krs/wyszukiwaniepodmiotu?t:lb=t</w:t>
        </w:r>
      </w:hyperlink>
      <w:r>
        <w:rPr>
          <w:rFonts w:ascii="Arial" w:hAnsi="Arial" w:cs="Arial"/>
          <w:b/>
          <w:bCs/>
        </w:rPr>
        <w:t xml:space="preserve">, </w:t>
      </w:r>
    </w:p>
    <w:p w:rsidR="00920A4F" w:rsidRDefault="00920A4F" w:rsidP="00920A4F">
      <w:pPr>
        <w:spacing w:after="60" w:line="240" w:lineRule="auto"/>
        <w:ind w:left="142"/>
        <w:jc w:val="both"/>
        <w:rPr>
          <w:rFonts w:ascii="Arial" w:hAnsi="Arial" w:cs="Arial"/>
        </w:rPr>
      </w:pPr>
      <w:r>
        <w:rPr>
          <w:rFonts w:ascii="Arial" w:hAnsi="Arial" w:cs="Arial"/>
          <w:b/>
          <w:bCs/>
        </w:rPr>
        <w:fldChar w:fldCharType="begin">
          <w:ffData>
            <w:name w:val=""/>
            <w:enabled/>
            <w:calcOnExit w:val="0"/>
            <w:checkBox>
              <w:size w:val="20"/>
              <w:default w:val="0"/>
            </w:checkBox>
          </w:ffData>
        </w:fldChar>
      </w:r>
      <w:r>
        <w:rPr>
          <w:rFonts w:ascii="Arial" w:hAnsi="Arial" w:cs="Arial"/>
          <w:b/>
          <w:bCs/>
        </w:rPr>
        <w:instrText xml:space="preserve"> FORMCHECKBOX </w:instrText>
      </w:r>
      <w:r w:rsidR="007553E3">
        <w:rPr>
          <w:rFonts w:ascii="Arial" w:hAnsi="Arial" w:cs="Arial"/>
          <w:b/>
          <w:bCs/>
        </w:rPr>
      </w:r>
      <w:r w:rsidR="007553E3">
        <w:rPr>
          <w:rFonts w:ascii="Arial" w:hAnsi="Arial" w:cs="Arial"/>
          <w:b/>
          <w:bCs/>
        </w:rPr>
        <w:fldChar w:fldCharType="separate"/>
      </w:r>
      <w:r>
        <w:rPr>
          <w:rFonts w:ascii="Arial" w:hAnsi="Arial" w:cs="Arial"/>
          <w:b/>
          <w:bCs/>
        </w:rPr>
        <w:fldChar w:fldCharType="end"/>
      </w:r>
      <w:hyperlink r:id="rId12" w:history="1">
        <w:r>
          <w:rPr>
            <w:rStyle w:val="Hipercze"/>
            <w:rFonts w:cs="Arial"/>
            <w:b/>
            <w:bCs/>
          </w:rPr>
          <w:t>https://prod.ceidg.gov.pl</w:t>
        </w:r>
      </w:hyperlink>
    </w:p>
    <w:p w:rsidR="0007208A" w:rsidRDefault="0007208A" w:rsidP="0007208A">
      <w:pPr>
        <w:widowControl w:val="0"/>
        <w:autoSpaceDE w:val="0"/>
        <w:autoSpaceDN w:val="0"/>
        <w:spacing w:after="0"/>
        <w:ind w:left="426" w:hanging="426"/>
        <w:jc w:val="both"/>
        <w:rPr>
          <w:rFonts w:ascii="Arial" w:hAnsi="Arial" w:cs="Arial"/>
        </w:rPr>
      </w:pPr>
      <w:r>
        <w:rPr>
          <w:rFonts w:ascii="Arial" w:hAnsi="Arial" w:cs="Arial"/>
        </w:rPr>
        <w:t>12</w:t>
      </w:r>
      <w:r w:rsidR="00920A4F">
        <w:rPr>
          <w:rFonts w:ascii="Arial" w:hAnsi="Arial" w:cs="Arial"/>
        </w:rPr>
        <w:t xml:space="preserve">. Niniejszym  informuję, że niżej wymienione dokumenty stanowią tajemnicę przedsiębiorstwa </w:t>
      </w:r>
      <w:r>
        <w:rPr>
          <w:rFonts w:ascii="Arial" w:hAnsi="Arial" w:cs="Arial"/>
        </w:rPr>
        <w:t xml:space="preserve">               </w:t>
      </w:r>
      <w:r w:rsidR="00920A4F">
        <w:rPr>
          <w:rFonts w:ascii="Arial" w:hAnsi="Arial" w:cs="Arial"/>
        </w:rPr>
        <w:t>w rozumieniu przepisów o zwalc</w:t>
      </w:r>
      <w:r>
        <w:rPr>
          <w:rFonts w:ascii="Arial" w:hAnsi="Arial" w:cs="Arial"/>
        </w:rPr>
        <w:t xml:space="preserve">zaniu nieuczciwej konkurencji: </w:t>
      </w:r>
    </w:p>
    <w:p w:rsidR="00920A4F" w:rsidRDefault="00920A4F" w:rsidP="0007208A">
      <w:pPr>
        <w:widowControl w:val="0"/>
        <w:autoSpaceDE w:val="0"/>
        <w:autoSpaceDN w:val="0"/>
        <w:spacing w:after="0"/>
        <w:ind w:left="284" w:hanging="284"/>
        <w:jc w:val="both"/>
        <w:rPr>
          <w:rFonts w:ascii="Arial" w:hAnsi="Arial" w:cs="Arial"/>
        </w:rPr>
      </w:pPr>
      <w:r>
        <w:rPr>
          <w:rFonts w:ascii="Arial" w:hAnsi="Arial" w:cs="Arial"/>
        </w:rPr>
        <w:t xml:space="preserve"> </w:t>
      </w:r>
      <w:r w:rsidR="0007208A">
        <w:rPr>
          <w:rFonts w:ascii="Arial" w:hAnsi="Arial" w:cs="Arial"/>
        </w:rPr>
        <w:t xml:space="preserve"> </w:t>
      </w:r>
      <w:r>
        <w:rPr>
          <w:rFonts w:ascii="Arial" w:hAnsi="Arial" w:cs="Arial"/>
        </w:rPr>
        <w:t>1)</w:t>
      </w:r>
      <w:r w:rsidR="0007208A">
        <w:rPr>
          <w:rFonts w:ascii="Arial" w:hAnsi="Arial" w:cs="Arial"/>
        </w:rPr>
        <w:t xml:space="preserve"> </w:t>
      </w:r>
      <w:r>
        <w:rPr>
          <w:rFonts w:ascii="Arial" w:hAnsi="Arial" w:cs="Arial"/>
        </w:rPr>
        <w:t>.......................................................................................................................................</w:t>
      </w:r>
      <w:r w:rsidR="0007208A">
        <w:rPr>
          <w:rFonts w:ascii="Arial" w:hAnsi="Arial" w:cs="Arial"/>
        </w:rPr>
        <w:t>...................</w:t>
      </w:r>
    </w:p>
    <w:p w:rsidR="00920A4F" w:rsidRDefault="00920A4F" w:rsidP="0007208A">
      <w:pPr>
        <w:widowControl w:val="0"/>
        <w:autoSpaceDE w:val="0"/>
        <w:autoSpaceDN w:val="0"/>
        <w:spacing w:after="120"/>
        <w:ind w:left="567" w:hanging="567"/>
        <w:jc w:val="both"/>
        <w:rPr>
          <w:rFonts w:ascii="Arial" w:hAnsi="Arial" w:cs="Arial"/>
        </w:rPr>
      </w:pPr>
      <w:r>
        <w:rPr>
          <w:rFonts w:ascii="Arial" w:hAnsi="Arial" w:cs="Arial"/>
        </w:rPr>
        <w:t xml:space="preserve"> </w:t>
      </w:r>
      <w:r w:rsidR="0007208A">
        <w:rPr>
          <w:rFonts w:ascii="Arial" w:hAnsi="Arial" w:cs="Arial"/>
        </w:rPr>
        <w:t xml:space="preserve"> </w:t>
      </w:r>
      <w:r>
        <w:rPr>
          <w:rFonts w:ascii="Arial" w:hAnsi="Arial" w:cs="Arial"/>
        </w:rPr>
        <w:t>2) .....................................................................................................................................</w:t>
      </w:r>
      <w:r w:rsidR="0007208A">
        <w:rPr>
          <w:rFonts w:ascii="Arial" w:hAnsi="Arial" w:cs="Arial"/>
        </w:rPr>
        <w:t>....................</w:t>
      </w:r>
    </w:p>
    <w:p w:rsidR="00920A4F" w:rsidRDefault="0007208A" w:rsidP="00920A4F">
      <w:pPr>
        <w:widowControl w:val="0"/>
        <w:autoSpaceDE w:val="0"/>
        <w:autoSpaceDN w:val="0"/>
        <w:spacing w:after="120"/>
        <w:jc w:val="both"/>
        <w:rPr>
          <w:rFonts w:ascii="Arial" w:hAnsi="Arial" w:cs="Arial"/>
          <w:i/>
        </w:rPr>
      </w:pPr>
      <w:r>
        <w:rPr>
          <w:rFonts w:ascii="Arial" w:hAnsi="Arial" w:cs="Arial"/>
        </w:rPr>
        <w:t>13</w:t>
      </w:r>
      <w:r w:rsidR="00920A4F">
        <w:rPr>
          <w:rFonts w:ascii="Arial" w:hAnsi="Arial" w:cs="Arial"/>
        </w:rPr>
        <w:t xml:space="preserve">. </w:t>
      </w:r>
      <w:r w:rsidR="00920A4F">
        <w:rPr>
          <w:rFonts w:ascii="Arial" w:hAnsi="Arial" w:cs="Arial"/>
          <w:i/>
          <w:color w:val="000000"/>
        </w:rPr>
        <w:t>Oświadczam, że wypełniłem obowiązki informacyjne przewidziane w art. 13 lub art. 14 RODO</w:t>
      </w:r>
      <w:r w:rsidR="00920A4F">
        <w:rPr>
          <w:rFonts w:ascii="Arial" w:hAnsi="Arial" w:cs="Arial"/>
          <w:i/>
          <w:color w:val="000000"/>
          <w:vertAlign w:val="superscript"/>
        </w:rPr>
        <w:t>1</w:t>
      </w:r>
      <w:r w:rsidR="00920A4F">
        <w:rPr>
          <w:rFonts w:ascii="Arial" w:hAnsi="Arial" w:cs="Arial"/>
          <w:i/>
          <w:color w:val="000000"/>
        </w:rPr>
        <w:t xml:space="preserve"> wobec osób fizycznych, </w:t>
      </w:r>
      <w:r w:rsidR="00920A4F">
        <w:rPr>
          <w:rFonts w:ascii="Arial" w:hAnsi="Arial" w:cs="Arial"/>
          <w:i/>
        </w:rPr>
        <w:t>od których dane osobowe bezpośrednio lub pośrednio pozyskałem</w:t>
      </w:r>
      <w:r>
        <w:rPr>
          <w:rFonts w:ascii="Arial" w:hAnsi="Arial" w:cs="Arial"/>
          <w:i/>
          <w:color w:val="000000"/>
        </w:rPr>
        <w:t xml:space="preserve"> w celu ubiegania się </w:t>
      </w:r>
      <w:r w:rsidR="00920A4F">
        <w:rPr>
          <w:rFonts w:ascii="Arial" w:hAnsi="Arial" w:cs="Arial"/>
          <w:i/>
          <w:color w:val="000000"/>
        </w:rPr>
        <w:t>o udzielenie zamówienia publicznego w niniejszym postępowaniu</w:t>
      </w:r>
      <w:r w:rsidR="00920A4F">
        <w:rPr>
          <w:rFonts w:ascii="Arial" w:hAnsi="Arial" w:cs="Arial"/>
          <w:i/>
          <w:color w:val="000000"/>
          <w:vertAlign w:val="superscript"/>
        </w:rPr>
        <w:t>2</w:t>
      </w:r>
      <w:r w:rsidR="00920A4F">
        <w:rPr>
          <w:rFonts w:ascii="Arial" w:hAnsi="Arial" w:cs="Arial"/>
          <w:i/>
        </w:rPr>
        <w:t>.</w:t>
      </w:r>
    </w:p>
    <w:p w:rsidR="00920A4F" w:rsidRDefault="00920A4F" w:rsidP="00920A4F">
      <w:pPr>
        <w:widowControl w:val="0"/>
        <w:autoSpaceDE w:val="0"/>
        <w:autoSpaceDN w:val="0"/>
        <w:spacing w:after="120"/>
        <w:ind w:left="284" w:hanging="283"/>
        <w:jc w:val="both"/>
        <w:rPr>
          <w:rFonts w:ascii="Arial" w:hAnsi="Arial" w:cs="Arial"/>
        </w:rPr>
      </w:pPr>
      <w:r>
        <w:rPr>
          <w:rFonts w:ascii="Arial" w:hAnsi="Arial" w:cs="Arial"/>
        </w:rPr>
        <w:t>14. Oświadczam, że Wykonawca, którego reprezentujemy jest:</w:t>
      </w:r>
    </w:p>
    <w:p w:rsidR="00920A4F" w:rsidRDefault="0007208A" w:rsidP="00920A4F">
      <w:pPr>
        <w:spacing w:after="0" w:line="240" w:lineRule="auto"/>
        <w:ind w:left="360" w:hanging="360"/>
        <w:jc w:val="both"/>
        <w:rPr>
          <w:rFonts w:ascii="Arial" w:hAnsi="Arial" w:cs="Arial"/>
          <w:i/>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7553E3">
        <w:rPr>
          <w:rFonts w:ascii="Arial" w:eastAsia="TimesNewRoman" w:hAnsi="Arial" w:cs="Arial"/>
        </w:rPr>
      </w:r>
      <w:r w:rsidR="007553E3">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w:t>
      </w:r>
      <w:r w:rsidR="00920A4F">
        <w:rPr>
          <w:rFonts w:ascii="Arial" w:hAnsi="Arial" w:cs="Arial"/>
          <w:b/>
          <w:bCs/>
        </w:rPr>
        <w:t xml:space="preserve">mikro przedsiębiorcą </w:t>
      </w:r>
      <w:r w:rsidR="00920A4F">
        <w:rPr>
          <w:rFonts w:ascii="Arial" w:hAnsi="Arial" w:cs="Arial"/>
          <w:i/>
        </w:rPr>
        <w:t>(podmiot nie będący żadnym z poniższych)</w:t>
      </w:r>
    </w:p>
    <w:p w:rsidR="0007208A" w:rsidRDefault="0007208A" w:rsidP="00920A4F">
      <w:pPr>
        <w:spacing w:after="0" w:line="240" w:lineRule="auto"/>
        <w:ind w:left="360" w:hanging="360"/>
        <w:jc w:val="both"/>
        <w:rPr>
          <w:rFonts w:ascii="Arial" w:hAnsi="Arial" w:cs="Arial"/>
        </w:rPr>
      </w:pPr>
    </w:p>
    <w:p w:rsidR="00920A4F" w:rsidRDefault="00920A4F" w:rsidP="0007208A">
      <w:pPr>
        <w:widowControl w:val="0"/>
        <w:autoSpaceDE w:val="0"/>
        <w:autoSpaceDN w:val="0"/>
        <w:spacing w:after="120" w:line="240" w:lineRule="auto"/>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7553E3">
        <w:rPr>
          <w:rFonts w:ascii="Arial" w:eastAsia="TimesNewRoman" w:hAnsi="Arial" w:cs="Arial"/>
        </w:rPr>
      </w:r>
      <w:r w:rsidR="007553E3">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w:t>
      </w:r>
      <w:r>
        <w:rPr>
          <w:rFonts w:ascii="Arial" w:eastAsia="TimesNewRoman" w:hAnsi="Arial" w:cs="Arial"/>
          <w:b/>
        </w:rPr>
        <w:t>małym przedsiębiorcą</w:t>
      </w:r>
      <w:r>
        <w:rPr>
          <w:rFonts w:ascii="Arial" w:eastAsia="TimesNewRoman" w:hAnsi="Arial" w:cs="Arial"/>
        </w:rPr>
        <w:t xml:space="preserve">  </w:t>
      </w:r>
      <w:r>
        <w:rPr>
          <w:rFonts w:ascii="Arial" w:hAnsi="Arial" w:cs="Arial"/>
          <w:i/>
        </w:rPr>
        <w:t>(małe przedsiębiorstwo definiuje się jako przedsiębiorstwo, które zatrudnia mniej niż 50 pracowników i którego roczny obrót lub roczna suma bilansowa nie przekracza 10 milionów EUR)</w:t>
      </w:r>
    </w:p>
    <w:p w:rsidR="00920A4F" w:rsidRDefault="00920A4F" w:rsidP="0007208A">
      <w:pPr>
        <w:widowControl w:val="0"/>
        <w:autoSpaceDE w:val="0"/>
        <w:autoSpaceDN w:val="0"/>
        <w:spacing w:after="120" w:line="240" w:lineRule="auto"/>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7553E3">
        <w:rPr>
          <w:rFonts w:ascii="Arial" w:eastAsia="TimesNewRoman" w:hAnsi="Arial" w:cs="Arial"/>
        </w:rPr>
      </w:r>
      <w:r w:rsidR="007553E3">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w:t>
      </w:r>
      <w:r>
        <w:rPr>
          <w:rFonts w:ascii="Arial" w:eastAsia="TimesNewRoman" w:hAnsi="Arial" w:cs="Arial"/>
          <w:b/>
        </w:rPr>
        <w:t>średnim przedsiębiorcą</w:t>
      </w:r>
      <w:r>
        <w:rPr>
          <w:rFonts w:ascii="Arial" w:eastAsia="TimesNewRoman" w:hAnsi="Arial" w:cs="Arial"/>
        </w:rPr>
        <w:t xml:space="preserve"> </w:t>
      </w:r>
      <w:r>
        <w:rPr>
          <w:rFonts w:ascii="Arial" w:hAnsi="Arial" w:cs="Arial"/>
          <w:i/>
        </w:rPr>
        <w:t>(średnie przedsiębiorstwo definiuje się jako przedsiębiorstwo, które zatrudnia mniej niż250 pracowników i którego roczny obrót nie przekracza 50 milionów lub roczna suma bilansowa nie przekracza 43 milionów EUR)</w:t>
      </w:r>
    </w:p>
    <w:p w:rsidR="00920A4F" w:rsidRDefault="00920A4F" w:rsidP="00920A4F">
      <w:pPr>
        <w:widowControl w:val="0"/>
        <w:autoSpaceDE w:val="0"/>
        <w:autoSpaceDN w:val="0"/>
        <w:spacing w:after="120" w:line="240" w:lineRule="auto"/>
        <w:ind w:left="284" w:hanging="283"/>
        <w:jc w:val="both"/>
        <w:rPr>
          <w:rFonts w:ascii="Arial" w:eastAsia="TimesNewRoman" w:hAnsi="Arial" w:cs="Arial"/>
          <w:b/>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7553E3">
        <w:rPr>
          <w:rFonts w:ascii="Arial" w:eastAsia="TimesNewRoman" w:hAnsi="Arial" w:cs="Arial"/>
        </w:rPr>
      </w:r>
      <w:r w:rsidR="007553E3">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w:t>
      </w:r>
      <w:r>
        <w:rPr>
          <w:rFonts w:ascii="Arial" w:eastAsia="TimesNewRoman" w:hAnsi="Arial" w:cs="Arial"/>
          <w:b/>
        </w:rPr>
        <w:t>dużym przedsiębiorstwem</w:t>
      </w:r>
    </w:p>
    <w:p w:rsidR="0007208A" w:rsidRDefault="0007208A" w:rsidP="00920A4F">
      <w:pPr>
        <w:widowControl w:val="0"/>
        <w:autoSpaceDE w:val="0"/>
        <w:autoSpaceDN w:val="0"/>
        <w:spacing w:after="120" w:line="240" w:lineRule="auto"/>
        <w:ind w:left="284" w:hanging="283"/>
        <w:jc w:val="both"/>
        <w:rPr>
          <w:rFonts w:ascii="Arial" w:eastAsia="TimesNewRoman" w:hAnsi="Arial" w:cs="Arial"/>
          <w:b/>
        </w:rPr>
      </w:pPr>
    </w:p>
    <w:p w:rsidR="00920A4F" w:rsidRPr="0007208A" w:rsidRDefault="0007208A" w:rsidP="0007208A">
      <w:pPr>
        <w:widowControl w:val="0"/>
        <w:autoSpaceDE w:val="0"/>
        <w:autoSpaceDN w:val="0"/>
        <w:spacing w:after="120" w:line="240" w:lineRule="auto"/>
        <w:ind w:left="284" w:hanging="283"/>
        <w:jc w:val="both"/>
        <w:rPr>
          <w:rFonts w:ascii="Arial" w:eastAsia="TimesNewRoman" w:hAnsi="Arial" w:cs="Arial"/>
        </w:rPr>
      </w:pPr>
      <w:r w:rsidRPr="0007208A">
        <w:rPr>
          <w:rFonts w:ascii="Arial" w:eastAsia="TimesNewRoman" w:hAnsi="Arial" w:cs="Arial"/>
        </w:rPr>
        <w:t xml:space="preserve">15. </w:t>
      </w:r>
      <w:r w:rsidR="00920A4F">
        <w:rPr>
          <w:rFonts w:ascii="Arial" w:hAnsi="Arial" w:cs="Arial"/>
        </w:rPr>
        <w:t>Oferta została złożona na .......................... ponumerowanych stronach.</w:t>
      </w:r>
    </w:p>
    <w:p w:rsidR="00920A4F" w:rsidRDefault="00920A4F" w:rsidP="00920A4F">
      <w:pPr>
        <w:widowControl w:val="0"/>
        <w:autoSpaceDE w:val="0"/>
        <w:autoSpaceDN w:val="0"/>
        <w:spacing w:after="120"/>
        <w:ind w:left="283"/>
        <w:jc w:val="both"/>
        <w:rPr>
          <w:rFonts w:ascii="Arial" w:hAnsi="Arial" w:cs="Arial"/>
        </w:rPr>
      </w:pPr>
    </w:p>
    <w:p w:rsidR="0007208A" w:rsidRDefault="0007208A" w:rsidP="00920A4F">
      <w:pPr>
        <w:widowControl w:val="0"/>
        <w:autoSpaceDE w:val="0"/>
        <w:autoSpaceDN w:val="0"/>
        <w:spacing w:after="120"/>
        <w:ind w:left="283"/>
        <w:jc w:val="both"/>
        <w:rPr>
          <w:rFonts w:ascii="Arial" w:hAnsi="Arial" w:cs="Arial"/>
        </w:rPr>
      </w:pPr>
    </w:p>
    <w:p w:rsidR="0007208A" w:rsidRDefault="0007208A" w:rsidP="00920A4F">
      <w:pPr>
        <w:widowControl w:val="0"/>
        <w:autoSpaceDE w:val="0"/>
        <w:autoSpaceDN w:val="0"/>
        <w:spacing w:after="120"/>
        <w:ind w:left="283"/>
        <w:jc w:val="both"/>
        <w:rPr>
          <w:rFonts w:ascii="Arial" w:hAnsi="Arial" w:cs="Arial"/>
        </w:rPr>
      </w:pPr>
    </w:p>
    <w:p w:rsidR="00920A4F" w:rsidRDefault="00920A4F" w:rsidP="00920A4F">
      <w:pPr>
        <w:widowControl w:val="0"/>
        <w:autoSpaceDE w:val="0"/>
        <w:autoSpaceDN w:val="0"/>
        <w:spacing w:after="0" w:line="240" w:lineRule="auto"/>
        <w:ind w:left="283"/>
        <w:jc w:val="both"/>
        <w:rPr>
          <w:rFonts w:ascii="Arial" w:hAnsi="Arial" w:cs="Arial"/>
          <w:position w:val="8"/>
          <w:sz w:val="16"/>
          <w:szCs w:val="16"/>
        </w:rPr>
      </w:pPr>
      <w:r>
        <w:rPr>
          <w:rFonts w:ascii="Arial" w:hAnsi="Arial" w:cs="Arial"/>
        </w:rPr>
        <w:t xml:space="preserve">.....................................................            ……………………………………………………….                                                                                                                                                                                                                                                                                                                   </w:t>
      </w:r>
      <w:r>
        <w:rPr>
          <w:rFonts w:ascii="Arial" w:hAnsi="Arial" w:cs="Arial"/>
          <w:position w:val="8"/>
        </w:rPr>
        <w:t xml:space="preserve">           </w:t>
      </w:r>
      <w:r>
        <w:rPr>
          <w:rFonts w:ascii="Arial" w:hAnsi="Arial" w:cs="Arial"/>
          <w:position w:val="8"/>
          <w:sz w:val="18"/>
          <w:szCs w:val="18"/>
        </w:rPr>
        <w:t xml:space="preserve">(miejscowość)   ( data)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position w:val="8"/>
          <w:sz w:val="16"/>
          <w:szCs w:val="16"/>
        </w:rPr>
        <w:t>podpis i pieczątka imienna uprawnionego(-</w:t>
      </w:r>
      <w:proofErr w:type="spellStart"/>
      <w:r>
        <w:rPr>
          <w:rFonts w:ascii="Arial" w:hAnsi="Arial" w:cs="Arial"/>
          <w:position w:val="8"/>
          <w:sz w:val="16"/>
          <w:szCs w:val="16"/>
        </w:rPr>
        <w:t>ych</w:t>
      </w:r>
      <w:proofErr w:type="spellEnd"/>
      <w:r>
        <w:rPr>
          <w:rFonts w:ascii="Arial" w:hAnsi="Arial" w:cs="Arial"/>
          <w:position w:val="8"/>
          <w:sz w:val="16"/>
          <w:szCs w:val="16"/>
        </w:rPr>
        <w:t xml:space="preserve">) </w:t>
      </w:r>
    </w:p>
    <w:p w:rsidR="00920A4F" w:rsidRDefault="00920A4F" w:rsidP="00920A4F">
      <w:pPr>
        <w:widowControl w:val="0"/>
        <w:autoSpaceDE w:val="0"/>
        <w:autoSpaceDN w:val="0"/>
        <w:spacing w:after="0" w:line="240" w:lineRule="auto"/>
        <w:ind w:left="6655" w:firstLine="425"/>
        <w:jc w:val="both"/>
        <w:rPr>
          <w:rFonts w:ascii="Arial" w:hAnsi="Arial" w:cs="Arial"/>
          <w:sz w:val="16"/>
          <w:szCs w:val="16"/>
        </w:rPr>
      </w:pPr>
      <w:r>
        <w:rPr>
          <w:rFonts w:ascii="Arial" w:hAnsi="Arial" w:cs="Arial"/>
          <w:position w:val="8"/>
          <w:sz w:val="16"/>
          <w:szCs w:val="16"/>
        </w:rPr>
        <w:t>przedstawiciela(-li)</w:t>
      </w:r>
      <w:r>
        <w:rPr>
          <w:rFonts w:ascii="Arial" w:hAnsi="Arial" w:cs="Arial"/>
          <w:position w:val="8"/>
          <w:sz w:val="16"/>
          <w:szCs w:val="16"/>
        </w:rPr>
        <w:tab/>
        <w:t>Wykonawcy)</w:t>
      </w:r>
      <w:r>
        <w:rPr>
          <w:rFonts w:ascii="Arial" w:hAnsi="Arial" w:cs="Arial"/>
          <w:sz w:val="16"/>
          <w:szCs w:val="16"/>
        </w:rPr>
        <w:t xml:space="preserve">        </w:t>
      </w:r>
    </w:p>
    <w:p w:rsidR="00920A4F" w:rsidRDefault="00920A4F" w:rsidP="00920A4F">
      <w:pPr>
        <w:widowControl w:val="0"/>
        <w:autoSpaceDE w:val="0"/>
        <w:autoSpaceDN w:val="0"/>
        <w:spacing w:after="0" w:line="240" w:lineRule="auto"/>
        <w:ind w:left="6655" w:firstLine="425"/>
        <w:jc w:val="both"/>
        <w:rPr>
          <w:rFonts w:ascii="Arial" w:hAnsi="Arial" w:cs="Arial"/>
          <w:sz w:val="16"/>
          <w:szCs w:val="16"/>
        </w:rPr>
      </w:pPr>
    </w:p>
    <w:p w:rsidR="00920A4F" w:rsidRDefault="00920A4F" w:rsidP="00920A4F">
      <w:pPr>
        <w:widowControl w:val="0"/>
        <w:autoSpaceDE w:val="0"/>
        <w:autoSpaceDN w:val="0"/>
        <w:spacing w:after="0" w:line="240" w:lineRule="auto"/>
        <w:ind w:left="6655" w:firstLine="425"/>
        <w:jc w:val="both"/>
        <w:rPr>
          <w:rFonts w:ascii="Arial" w:hAnsi="Arial" w:cs="Arial"/>
          <w:sz w:val="16"/>
          <w:szCs w:val="16"/>
        </w:rPr>
      </w:pPr>
    </w:p>
    <w:p w:rsidR="00920A4F" w:rsidRDefault="00920A4F" w:rsidP="00920A4F">
      <w:pPr>
        <w:widowControl w:val="0"/>
        <w:autoSpaceDE w:val="0"/>
        <w:autoSpaceDN w:val="0"/>
        <w:spacing w:after="0" w:line="240" w:lineRule="auto"/>
        <w:ind w:left="6655" w:firstLine="425"/>
        <w:jc w:val="both"/>
        <w:rPr>
          <w:rFonts w:ascii="Arial" w:hAnsi="Arial" w:cs="Arial"/>
          <w:sz w:val="16"/>
          <w:szCs w:val="16"/>
        </w:rPr>
      </w:pPr>
    </w:p>
    <w:p w:rsidR="00920A4F" w:rsidRDefault="00920A4F" w:rsidP="00920A4F">
      <w:pPr>
        <w:widowControl w:val="0"/>
        <w:autoSpaceDE w:val="0"/>
        <w:autoSpaceDN w:val="0"/>
        <w:spacing w:after="0" w:line="240" w:lineRule="auto"/>
        <w:ind w:left="6655" w:firstLine="425"/>
        <w:jc w:val="both"/>
        <w:rPr>
          <w:rFonts w:ascii="Arial" w:hAnsi="Arial" w:cs="Arial"/>
          <w:sz w:val="16"/>
          <w:szCs w:val="16"/>
        </w:rPr>
      </w:pPr>
    </w:p>
    <w:p w:rsidR="0007208A" w:rsidRDefault="0007208A" w:rsidP="00920A4F">
      <w:pPr>
        <w:widowControl w:val="0"/>
        <w:autoSpaceDE w:val="0"/>
        <w:autoSpaceDN w:val="0"/>
        <w:spacing w:after="0" w:line="240" w:lineRule="auto"/>
        <w:ind w:left="6655" w:firstLine="425"/>
        <w:jc w:val="both"/>
        <w:rPr>
          <w:rFonts w:ascii="Arial" w:hAnsi="Arial" w:cs="Arial"/>
          <w:sz w:val="16"/>
          <w:szCs w:val="16"/>
        </w:rPr>
      </w:pPr>
    </w:p>
    <w:p w:rsidR="0007208A" w:rsidRDefault="0007208A" w:rsidP="00920A4F">
      <w:pPr>
        <w:widowControl w:val="0"/>
        <w:autoSpaceDE w:val="0"/>
        <w:autoSpaceDN w:val="0"/>
        <w:spacing w:after="0" w:line="240" w:lineRule="auto"/>
        <w:ind w:left="6655" w:firstLine="425"/>
        <w:jc w:val="both"/>
        <w:rPr>
          <w:rFonts w:ascii="Arial" w:hAnsi="Arial" w:cs="Arial"/>
          <w:sz w:val="16"/>
          <w:szCs w:val="16"/>
        </w:rPr>
      </w:pPr>
    </w:p>
    <w:p w:rsidR="0007208A" w:rsidRDefault="0007208A" w:rsidP="00920A4F">
      <w:pPr>
        <w:widowControl w:val="0"/>
        <w:autoSpaceDE w:val="0"/>
        <w:autoSpaceDN w:val="0"/>
        <w:spacing w:after="0" w:line="240" w:lineRule="auto"/>
        <w:ind w:left="6655" w:firstLine="425"/>
        <w:jc w:val="both"/>
        <w:rPr>
          <w:rFonts w:ascii="Arial" w:hAnsi="Arial" w:cs="Arial"/>
          <w:sz w:val="16"/>
          <w:szCs w:val="16"/>
        </w:rPr>
      </w:pPr>
    </w:p>
    <w:p w:rsidR="0007208A" w:rsidRDefault="0007208A" w:rsidP="00920A4F">
      <w:pPr>
        <w:widowControl w:val="0"/>
        <w:autoSpaceDE w:val="0"/>
        <w:autoSpaceDN w:val="0"/>
        <w:spacing w:after="0" w:line="240" w:lineRule="auto"/>
        <w:ind w:left="6655" w:firstLine="425"/>
        <w:jc w:val="both"/>
        <w:rPr>
          <w:rFonts w:ascii="Arial" w:hAnsi="Arial" w:cs="Arial"/>
          <w:sz w:val="16"/>
          <w:szCs w:val="16"/>
        </w:rPr>
      </w:pPr>
    </w:p>
    <w:p w:rsidR="0007208A" w:rsidRDefault="0007208A" w:rsidP="00920A4F">
      <w:pPr>
        <w:widowControl w:val="0"/>
        <w:autoSpaceDE w:val="0"/>
        <w:autoSpaceDN w:val="0"/>
        <w:spacing w:after="0" w:line="240" w:lineRule="auto"/>
        <w:ind w:left="6655" w:firstLine="425"/>
        <w:jc w:val="both"/>
        <w:rPr>
          <w:rFonts w:ascii="Arial" w:hAnsi="Arial" w:cs="Arial"/>
          <w:sz w:val="16"/>
          <w:szCs w:val="16"/>
        </w:rPr>
      </w:pPr>
    </w:p>
    <w:p w:rsidR="0007208A" w:rsidRDefault="0007208A" w:rsidP="00920A4F">
      <w:pPr>
        <w:widowControl w:val="0"/>
        <w:autoSpaceDE w:val="0"/>
        <w:autoSpaceDN w:val="0"/>
        <w:spacing w:after="0" w:line="240" w:lineRule="auto"/>
        <w:ind w:left="6655" w:firstLine="425"/>
        <w:jc w:val="both"/>
        <w:rPr>
          <w:rFonts w:ascii="Arial" w:hAnsi="Arial" w:cs="Arial"/>
          <w:sz w:val="16"/>
          <w:szCs w:val="16"/>
        </w:rPr>
      </w:pPr>
    </w:p>
    <w:p w:rsidR="0007208A" w:rsidRDefault="0007208A" w:rsidP="00920A4F">
      <w:pPr>
        <w:widowControl w:val="0"/>
        <w:autoSpaceDE w:val="0"/>
        <w:autoSpaceDN w:val="0"/>
        <w:spacing w:after="0" w:line="240" w:lineRule="auto"/>
        <w:ind w:left="6655" w:firstLine="425"/>
        <w:jc w:val="both"/>
        <w:rPr>
          <w:rFonts w:ascii="Arial" w:hAnsi="Arial" w:cs="Arial"/>
          <w:sz w:val="16"/>
          <w:szCs w:val="16"/>
        </w:rPr>
      </w:pPr>
    </w:p>
    <w:p w:rsidR="00920A4F" w:rsidRDefault="00920A4F" w:rsidP="00920A4F">
      <w:pPr>
        <w:widowControl w:val="0"/>
        <w:autoSpaceDE w:val="0"/>
        <w:autoSpaceDN w:val="0"/>
        <w:spacing w:after="0" w:line="240" w:lineRule="auto"/>
        <w:ind w:left="6655" w:firstLine="425"/>
        <w:jc w:val="both"/>
        <w:rPr>
          <w:rFonts w:ascii="Arial" w:hAnsi="Arial" w:cs="Arial"/>
          <w:sz w:val="16"/>
          <w:szCs w:val="16"/>
        </w:rPr>
      </w:pPr>
    </w:p>
    <w:p w:rsidR="00920A4F" w:rsidRDefault="00920A4F" w:rsidP="00920A4F">
      <w:pPr>
        <w:widowControl w:val="0"/>
        <w:autoSpaceDE w:val="0"/>
        <w:autoSpaceDN w:val="0"/>
        <w:spacing w:after="0" w:line="240" w:lineRule="auto"/>
        <w:ind w:left="6655" w:firstLine="425"/>
        <w:jc w:val="both"/>
        <w:rPr>
          <w:rFonts w:ascii="Arial" w:hAnsi="Arial" w:cs="Arial"/>
          <w:sz w:val="16"/>
          <w:szCs w:val="16"/>
        </w:rPr>
      </w:pPr>
    </w:p>
    <w:p w:rsidR="00920A4F" w:rsidRDefault="00920A4F" w:rsidP="00920A4F">
      <w:pPr>
        <w:widowControl w:val="0"/>
        <w:autoSpaceDE w:val="0"/>
        <w:autoSpaceDN w:val="0"/>
        <w:spacing w:after="0" w:line="240" w:lineRule="auto"/>
        <w:ind w:left="6655" w:firstLine="425"/>
        <w:jc w:val="both"/>
        <w:rPr>
          <w:rFonts w:ascii="Arial" w:hAnsi="Arial" w:cs="Arial"/>
          <w:sz w:val="16"/>
          <w:szCs w:val="16"/>
        </w:rPr>
      </w:pPr>
    </w:p>
    <w:p w:rsidR="00920A4F" w:rsidRDefault="00920A4F" w:rsidP="00920A4F">
      <w:pPr>
        <w:tabs>
          <w:tab w:val="left" w:pos="142"/>
        </w:tabs>
        <w:autoSpaceDE w:val="0"/>
        <w:autoSpaceDN w:val="0"/>
        <w:adjustRightInd w:val="0"/>
        <w:spacing w:after="0" w:line="240" w:lineRule="auto"/>
        <w:jc w:val="both"/>
        <w:rPr>
          <w:rFonts w:ascii="Arial" w:hAnsi="Arial" w:cs="Arial"/>
          <w:sz w:val="15"/>
          <w:szCs w:val="15"/>
          <w:lang w:eastAsia="en-US"/>
        </w:rPr>
      </w:pPr>
      <w:r>
        <w:rPr>
          <w:rFonts w:ascii="Arial" w:hAnsi="Arial" w:cs="Arial"/>
          <w:sz w:val="15"/>
          <w:szCs w:val="15"/>
          <w:vertAlign w:val="superscript"/>
        </w:rPr>
        <w:t xml:space="preserve">1 </w:t>
      </w:r>
      <w:r>
        <w:rPr>
          <w:rFonts w:ascii="Arial" w:hAnsi="Arial" w:cs="Arial"/>
          <w:sz w:val="15"/>
          <w:szCs w:val="15"/>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920A4F" w:rsidRDefault="00920A4F" w:rsidP="00920A4F">
      <w:pPr>
        <w:tabs>
          <w:tab w:val="left" w:pos="142"/>
        </w:tabs>
        <w:autoSpaceDE w:val="0"/>
        <w:autoSpaceDN w:val="0"/>
        <w:adjustRightInd w:val="0"/>
        <w:spacing w:after="0" w:line="240" w:lineRule="auto"/>
        <w:jc w:val="both"/>
        <w:rPr>
          <w:rFonts w:ascii="Arial" w:hAnsi="Arial" w:cs="Arial"/>
          <w:sz w:val="15"/>
          <w:szCs w:val="15"/>
        </w:rPr>
      </w:pPr>
      <w:r>
        <w:rPr>
          <w:rStyle w:val="Odwoanieprzypisudolnego"/>
          <w:rFonts w:ascii="Arial" w:hAnsi="Arial" w:cs="Arial"/>
          <w:sz w:val="15"/>
          <w:szCs w:val="15"/>
        </w:rPr>
        <w:t xml:space="preserve">2 </w:t>
      </w:r>
      <w:r>
        <w:rPr>
          <w:rFonts w:ascii="Arial" w:hAnsi="Arial" w:cs="Arial"/>
          <w:sz w:val="15"/>
          <w:szCs w:val="15"/>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rPr>
          <w:rFonts w:ascii="Arial" w:eastAsia="Calibri" w:hAnsi="Arial" w:cs="Arial"/>
          <w:bCs/>
          <w:sz w:val="16"/>
          <w:szCs w:val="16"/>
        </w:rPr>
      </w:pPr>
    </w:p>
    <w:p w:rsidR="00113DB1" w:rsidRDefault="00113DB1" w:rsidP="00FF5FEA">
      <w:pPr>
        <w:autoSpaceDE w:val="0"/>
        <w:autoSpaceDN w:val="0"/>
        <w:adjustRightInd w:val="0"/>
        <w:spacing w:after="0" w:line="240" w:lineRule="auto"/>
        <w:rPr>
          <w:rFonts w:ascii="Arial" w:eastAsia="Calibri" w:hAnsi="Arial" w:cs="Arial"/>
          <w:bCs/>
          <w:sz w:val="16"/>
          <w:szCs w:val="16"/>
        </w:rPr>
      </w:pPr>
    </w:p>
    <w:p w:rsidR="0007208A" w:rsidRDefault="0007208A" w:rsidP="00FF5FEA">
      <w:pPr>
        <w:autoSpaceDE w:val="0"/>
        <w:autoSpaceDN w:val="0"/>
        <w:adjustRightInd w:val="0"/>
        <w:spacing w:after="0" w:line="240" w:lineRule="auto"/>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7216F" w:rsidRPr="009778DC" w:rsidRDefault="0017216F"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9778DC">
        <w:rPr>
          <w:rFonts w:ascii="Arial" w:eastAsia="Calibri" w:hAnsi="Arial" w:cs="Arial"/>
          <w:bCs/>
          <w:color w:val="000000" w:themeColor="text1"/>
          <w:sz w:val="16"/>
          <w:szCs w:val="16"/>
        </w:rPr>
        <w:lastRenderedPageBreak/>
        <w:t>Załącznik Nr 2 do SIWZ</w:t>
      </w:r>
    </w:p>
    <w:p w:rsidR="0017216F" w:rsidRPr="009778DC" w:rsidRDefault="009778DC"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9778DC">
        <w:rPr>
          <w:rFonts w:ascii="Arial" w:eastAsia="Calibri" w:hAnsi="Arial" w:cs="Arial"/>
          <w:bCs/>
          <w:color w:val="000000" w:themeColor="text1"/>
          <w:sz w:val="16"/>
          <w:szCs w:val="16"/>
        </w:rPr>
        <w:t>TIZ</w:t>
      </w:r>
      <w:r w:rsidR="00196047">
        <w:rPr>
          <w:rFonts w:ascii="Arial" w:eastAsia="Calibri" w:hAnsi="Arial" w:cs="Arial"/>
          <w:bCs/>
          <w:color w:val="000000" w:themeColor="text1"/>
          <w:sz w:val="16"/>
          <w:szCs w:val="16"/>
        </w:rPr>
        <w:t>.271.11</w:t>
      </w:r>
      <w:r w:rsidR="004F7D5F">
        <w:rPr>
          <w:rFonts w:ascii="Arial" w:eastAsia="Calibri" w:hAnsi="Arial" w:cs="Arial"/>
          <w:bCs/>
          <w:color w:val="000000" w:themeColor="text1"/>
          <w:sz w:val="16"/>
          <w:szCs w:val="16"/>
        </w:rPr>
        <w:t>.2020</w:t>
      </w:r>
    </w:p>
    <w:p w:rsidR="0017216F" w:rsidRDefault="0017216F" w:rsidP="0017216F">
      <w:pPr>
        <w:widowControl w:val="0"/>
        <w:autoSpaceDE w:val="0"/>
        <w:autoSpaceDN w:val="0"/>
        <w:spacing w:after="120" w:line="240" w:lineRule="auto"/>
        <w:ind w:left="283"/>
        <w:jc w:val="center"/>
        <w:rPr>
          <w:rFonts w:ascii="Arial" w:hAnsi="Arial" w:cs="Arial"/>
        </w:rPr>
      </w:pPr>
    </w:p>
    <w:p w:rsidR="0017216F" w:rsidRDefault="0017216F" w:rsidP="0017216F">
      <w:pPr>
        <w:spacing w:after="0"/>
        <w:rPr>
          <w:rFonts w:ascii="Arial" w:hAnsi="Arial" w:cs="Arial"/>
          <w:color w:val="FF0000"/>
        </w:rPr>
      </w:pPr>
      <w:bookmarkStart w:id="1" w:name="_Toc466028945"/>
    </w:p>
    <w:p w:rsidR="0017216F" w:rsidRPr="00516C8E" w:rsidRDefault="0017216F" w:rsidP="0017216F">
      <w:pPr>
        <w:spacing w:after="0"/>
        <w:jc w:val="center"/>
        <w:rPr>
          <w:rFonts w:ascii="Arial" w:hAnsi="Arial" w:cs="Arial"/>
          <w:b/>
          <w:color w:val="000000" w:themeColor="text1"/>
        </w:rPr>
      </w:pPr>
      <w:r w:rsidRPr="00516C8E">
        <w:rPr>
          <w:rFonts w:ascii="Arial" w:hAnsi="Arial" w:cs="Arial"/>
          <w:b/>
          <w:color w:val="000000" w:themeColor="text1"/>
        </w:rPr>
        <w:t xml:space="preserve">OŚWIADCZENIE </w:t>
      </w:r>
    </w:p>
    <w:p w:rsidR="0017216F" w:rsidRPr="00516C8E" w:rsidRDefault="0017216F" w:rsidP="0017216F">
      <w:pPr>
        <w:spacing w:after="0"/>
        <w:jc w:val="center"/>
        <w:rPr>
          <w:rFonts w:ascii="Arial" w:hAnsi="Arial" w:cs="Arial"/>
          <w:b/>
          <w:color w:val="000000" w:themeColor="text1"/>
        </w:rPr>
      </w:pPr>
      <w:r w:rsidRPr="00516C8E">
        <w:rPr>
          <w:rFonts w:ascii="Arial" w:hAnsi="Arial" w:cs="Arial"/>
          <w:b/>
          <w:color w:val="000000" w:themeColor="text1"/>
        </w:rPr>
        <w:t>DOTYCZĄCE SPEŁNIANIA WARUNKÓW UDZIAŁU W POSTĘPOWANIU</w:t>
      </w:r>
    </w:p>
    <w:p w:rsidR="0017216F" w:rsidRPr="00516C8E" w:rsidRDefault="0017216F" w:rsidP="0017216F">
      <w:pPr>
        <w:spacing w:after="0"/>
        <w:jc w:val="center"/>
        <w:rPr>
          <w:rFonts w:ascii="Arial" w:hAnsi="Arial" w:cs="Arial"/>
          <w:b/>
          <w:color w:val="000000" w:themeColor="text1"/>
        </w:rPr>
      </w:pPr>
    </w:p>
    <w:p w:rsidR="0017216F" w:rsidRDefault="0017216F" w:rsidP="00801788">
      <w:pPr>
        <w:spacing w:after="0"/>
        <w:jc w:val="both"/>
        <w:rPr>
          <w:rFonts w:ascii="Arial" w:hAnsi="Arial" w:cs="Arial"/>
        </w:rPr>
      </w:pPr>
      <w:r>
        <w:rPr>
          <w:rFonts w:ascii="Arial" w:hAnsi="Arial" w:cs="Arial"/>
        </w:rPr>
        <w:t xml:space="preserve">Przystępując do postępowania prowadzonego w trybie przetargu nieograniczonego w sprawie udzielenia zamówienia publicznego na: </w:t>
      </w:r>
      <w:r w:rsidR="00E21281">
        <w:rPr>
          <w:rFonts w:ascii="Arial" w:hAnsi="Arial" w:cs="Arial"/>
        </w:rPr>
        <w:t>„</w:t>
      </w:r>
      <w:r w:rsidR="00E21281">
        <w:rPr>
          <w:rFonts w:ascii="Arial" w:hAnsi="Arial" w:cs="Arial"/>
          <w:b/>
        </w:rPr>
        <w:t>Przebudowę i remont budynku Szkoły Podstawowej             w Lasecznie”</w:t>
      </w:r>
      <w:r w:rsidR="00E21281">
        <w:rPr>
          <w:rFonts w:ascii="Arial" w:hAnsi="Arial" w:cs="Arial"/>
        </w:rPr>
        <w:t xml:space="preserve"> </w:t>
      </w: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spacing w:after="0"/>
        <w:rPr>
          <w:rFonts w:ascii="Arial" w:hAnsi="Arial" w:cs="Arial"/>
        </w:rPr>
      </w:pPr>
    </w:p>
    <w:p w:rsidR="0017216F" w:rsidRDefault="0017216F" w:rsidP="0017216F">
      <w:pPr>
        <w:spacing w:after="0"/>
        <w:rPr>
          <w:rFonts w:ascii="Arial" w:hAnsi="Arial" w:cs="Arial"/>
        </w:rPr>
      </w:pPr>
    </w:p>
    <w:p w:rsidR="0017216F" w:rsidRDefault="0017216F" w:rsidP="00C81744">
      <w:pPr>
        <w:numPr>
          <w:ilvl w:val="3"/>
          <w:numId w:val="6"/>
        </w:numPr>
        <w:tabs>
          <w:tab w:val="num" w:pos="284"/>
        </w:tabs>
        <w:spacing w:after="0"/>
        <w:ind w:left="357" w:hanging="357"/>
        <w:rPr>
          <w:rFonts w:ascii="Arial" w:hAnsi="Arial" w:cs="Arial"/>
          <w:lang w:val="x-none" w:eastAsia="x-none"/>
        </w:rPr>
      </w:pPr>
      <w:r>
        <w:rPr>
          <w:rFonts w:ascii="Arial" w:hAnsi="Arial" w:cs="Arial"/>
          <w:b/>
          <w:bCs/>
          <w:lang w:val="x-none" w:eastAsia="x-none"/>
        </w:rPr>
        <w:t>INFORMACJA DOTYCZĄCA WYKONAWCY:</w:t>
      </w:r>
    </w:p>
    <w:p w:rsidR="0017216F" w:rsidRDefault="0017216F" w:rsidP="0017216F">
      <w:pPr>
        <w:spacing w:after="0" w:line="269" w:lineRule="auto"/>
        <w:jc w:val="both"/>
        <w:rPr>
          <w:rFonts w:ascii="Arial" w:hAnsi="Arial" w:cs="Arial"/>
          <w:b/>
          <w:bCs/>
        </w:rPr>
      </w:pPr>
      <w:r>
        <w:rPr>
          <w:rFonts w:ascii="Arial" w:hAnsi="Arial" w:cs="Arial"/>
        </w:rPr>
        <w:t xml:space="preserve">Oświadczam, że spełniam warunki udziału w postępowaniu określone przez </w:t>
      </w:r>
      <w:r w:rsidR="004F7D5F">
        <w:rPr>
          <w:rFonts w:ascii="Arial" w:hAnsi="Arial" w:cs="Arial"/>
        </w:rPr>
        <w:t>Z</w:t>
      </w:r>
      <w:r w:rsidRPr="005D2B5D">
        <w:rPr>
          <w:rFonts w:ascii="Arial" w:hAnsi="Arial" w:cs="Arial"/>
        </w:rPr>
        <w:t xml:space="preserve">amawiającego </w:t>
      </w:r>
      <w:r w:rsidR="00B532D2">
        <w:rPr>
          <w:rFonts w:ascii="Arial" w:hAnsi="Arial" w:cs="Arial"/>
        </w:rPr>
        <w:t xml:space="preserve">                   </w:t>
      </w:r>
      <w:r w:rsidRPr="005D2B5D">
        <w:rPr>
          <w:rFonts w:ascii="Arial" w:hAnsi="Arial" w:cs="Arial"/>
          <w:bCs/>
        </w:rPr>
        <w:t>w</w:t>
      </w:r>
      <w:r w:rsidR="004F7D5F">
        <w:rPr>
          <w:rFonts w:ascii="Arial" w:hAnsi="Arial" w:cs="Arial"/>
          <w:b/>
          <w:bCs/>
        </w:rPr>
        <w:t xml:space="preserve"> Rozdziale</w:t>
      </w:r>
      <w:r>
        <w:rPr>
          <w:rFonts w:ascii="Arial" w:hAnsi="Arial" w:cs="Arial"/>
          <w:b/>
          <w:bCs/>
        </w:rPr>
        <w:t xml:space="preserve">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sidR="00B532D2">
        <w:rPr>
          <w:rFonts w:ascii="Arial" w:hAnsi="Arial" w:cs="Arial"/>
          <w:i/>
          <w:iCs/>
        </w:rPr>
        <w:t xml:space="preserve">  </w:t>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spacing w:after="0"/>
        <w:ind w:left="357" w:hanging="357"/>
        <w:rPr>
          <w:rFonts w:ascii="Arial" w:hAnsi="Arial" w:cs="Arial"/>
          <w:b/>
          <w:bCs/>
          <w:lang w:val="x-none" w:eastAsia="x-none"/>
        </w:rPr>
      </w:pPr>
      <w:r>
        <w:rPr>
          <w:rFonts w:ascii="Arial" w:hAnsi="Arial" w:cs="Arial"/>
          <w:b/>
          <w:bCs/>
          <w:lang w:val="x-none" w:eastAsia="x-none"/>
        </w:rPr>
        <w:t xml:space="preserve">INFORMACJA W ZWIĄZKU Z POLEGANIEM NA ZASOBACH INNYCH PODMIOTÓW: </w:t>
      </w:r>
    </w:p>
    <w:p w:rsidR="00B532D2" w:rsidRDefault="0017216F" w:rsidP="0017216F">
      <w:pPr>
        <w:spacing w:after="0"/>
        <w:jc w:val="both"/>
        <w:rPr>
          <w:rFonts w:ascii="Arial" w:hAnsi="Arial" w:cs="Arial"/>
        </w:rPr>
      </w:pPr>
      <w:r>
        <w:rPr>
          <w:rFonts w:ascii="Arial" w:hAnsi="Arial" w:cs="Arial"/>
        </w:rPr>
        <w:t>Oświadczam, że w celu wykazania spełniania warunków udziału w postępowaniu, określonych przez zamawiającego w</w:t>
      </w:r>
      <w:r w:rsidR="004F7D5F">
        <w:rPr>
          <w:rFonts w:ascii="Arial" w:hAnsi="Arial" w:cs="Arial"/>
          <w:b/>
          <w:bCs/>
        </w:rPr>
        <w:t xml:space="preserve"> Rozdziale</w:t>
      </w:r>
      <w:r>
        <w:rPr>
          <w:rFonts w:ascii="Arial" w:hAnsi="Arial" w:cs="Arial"/>
          <w:b/>
          <w:bCs/>
        </w:rPr>
        <w:t xml:space="preserve">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 polegam na zasobach następującego/</w:t>
      </w:r>
      <w:proofErr w:type="spellStart"/>
      <w:r w:rsidR="00B532D2">
        <w:rPr>
          <w:rFonts w:ascii="Arial" w:hAnsi="Arial" w:cs="Arial"/>
        </w:rPr>
        <w:t>ych</w:t>
      </w:r>
      <w:proofErr w:type="spellEnd"/>
      <w:r w:rsidR="00B532D2">
        <w:rPr>
          <w:rFonts w:ascii="Arial" w:hAnsi="Arial" w:cs="Arial"/>
        </w:rPr>
        <w:t xml:space="preserve"> podmiotu/ów: …………………………………..</w:t>
      </w:r>
    </w:p>
    <w:p w:rsidR="0017216F" w:rsidRDefault="00B532D2" w:rsidP="0017216F">
      <w:pPr>
        <w:spacing w:after="0"/>
        <w:jc w:val="both"/>
        <w:rPr>
          <w:rFonts w:ascii="Arial" w:hAnsi="Arial" w:cs="Arial"/>
        </w:rPr>
      </w:pPr>
      <w:r>
        <w:rPr>
          <w:rFonts w:ascii="Arial" w:hAnsi="Arial" w:cs="Arial"/>
        </w:rPr>
        <w:t>……………………………………………………………………………………………………………………..</w:t>
      </w:r>
      <w:r w:rsidR="0017216F">
        <w:rPr>
          <w:rFonts w:ascii="Arial" w:hAnsi="Arial" w:cs="Arial"/>
        </w:rPr>
        <w:t xml:space="preserve"> </w:t>
      </w:r>
      <w:r w:rsidR="0017216F">
        <w:rPr>
          <w:rFonts w:ascii="Arial" w:hAnsi="Arial" w:cs="Arial"/>
        </w:rPr>
        <w:br/>
        <w:t>w następuj</w:t>
      </w:r>
      <w:r w:rsidR="00F37890">
        <w:rPr>
          <w:rFonts w:ascii="Arial" w:hAnsi="Arial" w:cs="Arial"/>
        </w:rPr>
        <w:t xml:space="preserve">ącym </w:t>
      </w:r>
      <w:r w:rsidR="0017216F">
        <w:rPr>
          <w:rFonts w:ascii="Arial" w:hAnsi="Arial" w:cs="Arial"/>
        </w:rPr>
        <w:t>zakresie: …………………………………………</w:t>
      </w:r>
      <w:r w:rsidR="004F7D5F">
        <w:rPr>
          <w:rFonts w:ascii="Arial" w:hAnsi="Arial" w:cs="Arial"/>
        </w:rPr>
        <w:t>…………………………………………..</w:t>
      </w:r>
      <w:r w:rsidR="0017216F">
        <w:rPr>
          <w:rFonts w:ascii="Arial" w:hAnsi="Arial" w:cs="Arial"/>
        </w:rPr>
        <w:t xml:space="preserve"> </w:t>
      </w:r>
      <w:r w:rsidR="0017216F">
        <w:rPr>
          <w:rFonts w:ascii="Arial" w:hAnsi="Arial" w:cs="Arial"/>
          <w:i/>
          <w:iCs/>
        </w:rPr>
        <w:t xml:space="preserve">(wskazać podmiot i określić odpowiedni zakres dla wskazanego podmiotu). </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tabs>
          <w:tab w:val="clear" w:pos="2880"/>
        </w:tabs>
        <w:spacing w:after="0"/>
        <w:ind w:left="357" w:hanging="357"/>
        <w:rPr>
          <w:rFonts w:ascii="Arial" w:hAnsi="Arial" w:cs="Arial"/>
          <w:b/>
          <w:bCs/>
          <w:lang w:val="x-none" w:eastAsia="x-none"/>
        </w:rPr>
      </w:pPr>
      <w:r>
        <w:rPr>
          <w:rFonts w:ascii="Arial" w:hAnsi="Arial" w:cs="Arial"/>
          <w:b/>
          <w:bCs/>
          <w:lang w:val="x-none" w:eastAsia="x-none"/>
        </w:rPr>
        <w:t>OŚWIADCZENIE DOTYCZĄCE PODANYCH INFORMACJI:</w:t>
      </w:r>
    </w:p>
    <w:p w:rsidR="0017216F" w:rsidRDefault="0017216F" w:rsidP="0017216F">
      <w:pPr>
        <w:spacing w:after="0"/>
        <w:jc w:val="both"/>
        <w:rPr>
          <w:rFonts w:ascii="Arial" w:hAnsi="Arial" w:cs="Arial"/>
        </w:rPr>
      </w:pPr>
      <w:r>
        <w:rPr>
          <w:rFonts w:ascii="Arial" w:hAnsi="Arial" w:cs="Arial"/>
        </w:rPr>
        <w:t xml:space="preserve">Oświadczam, że wszystkie informacje podane w powyższych oświadczeniach są aktualne i zgodne </w:t>
      </w:r>
      <w:r w:rsidR="00202025">
        <w:rPr>
          <w:rFonts w:ascii="Arial" w:hAnsi="Arial" w:cs="Arial"/>
        </w:rPr>
        <w:t xml:space="preserve">     </w:t>
      </w:r>
      <w:r>
        <w:rPr>
          <w:rFonts w:ascii="Arial" w:hAnsi="Arial" w:cs="Arial"/>
        </w:rPr>
        <w:t>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Pr="00C12F7F" w:rsidRDefault="0017216F" w:rsidP="0017216F">
      <w:pPr>
        <w:spacing w:after="0"/>
        <w:jc w:val="both"/>
        <w:rPr>
          <w:rFonts w:ascii="Arial" w:hAnsi="Arial" w:cs="Arial"/>
          <w:i/>
          <w:iCs/>
          <w:sz w:val="18"/>
          <w:szCs w:val="18"/>
        </w:rPr>
      </w:pPr>
      <w:r w:rsidRPr="00C12F7F">
        <w:rPr>
          <w:rFonts w:ascii="Arial" w:hAnsi="Arial" w:cs="Arial"/>
          <w:i/>
          <w:iCs/>
          <w:sz w:val="18"/>
          <w:szCs w:val="18"/>
        </w:rPr>
        <w:t xml:space="preserve">(pieczęć i podpis(y) osób uprawnionych </w:t>
      </w:r>
      <w:r w:rsidRPr="00C12F7F">
        <w:rPr>
          <w:rFonts w:ascii="Arial" w:hAnsi="Arial" w:cs="Arial"/>
          <w:i/>
          <w:iCs/>
          <w:sz w:val="18"/>
          <w:szCs w:val="18"/>
        </w:rPr>
        <w:tab/>
      </w:r>
      <w:r w:rsidRPr="00C12F7F">
        <w:rPr>
          <w:rFonts w:ascii="Arial" w:hAnsi="Arial" w:cs="Arial"/>
          <w:i/>
          <w:iCs/>
          <w:sz w:val="18"/>
          <w:szCs w:val="18"/>
        </w:rPr>
        <w:tab/>
      </w:r>
      <w:r w:rsidRPr="00C12F7F">
        <w:rPr>
          <w:rFonts w:ascii="Arial" w:hAnsi="Arial" w:cs="Arial"/>
          <w:i/>
          <w:iCs/>
          <w:sz w:val="18"/>
          <w:szCs w:val="18"/>
        </w:rPr>
        <w:tab/>
      </w:r>
      <w:r w:rsidRPr="00C12F7F">
        <w:rPr>
          <w:rFonts w:ascii="Arial" w:hAnsi="Arial" w:cs="Arial"/>
          <w:i/>
          <w:iCs/>
          <w:sz w:val="18"/>
          <w:szCs w:val="18"/>
        </w:rPr>
        <w:tab/>
      </w:r>
      <w:r w:rsidR="00F37890">
        <w:rPr>
          <w:rFonts w:ascii="Arial" w:hAnsi="Arial" w:cs="Arial"/>
          <w:i/>
          <w:iCs/>
          <w:sz w:val="18"/>
          <w:szCs w:val="18"/>
        </w:rPr>
        <w:t xml:space="preserve">               </w:t>
      </w:r>
      <w:r w:rsidRPr="00C12F7F">
        <w:rPr>
          <w:rFonts w:ascii="Arial" w:hAnsi="Arial" w:cs="Arial"/>
          <w:i/>
          <w:iCs/>
          <w:sz w:val="18"/>
          <w:szCs w:val="18"/>
        </w:rPr>
        <w:t xml:space="preserve"> (data)</w:t>
      </w:r>
      <w:r w:rsidRPr="00C12F7F">
        <w:rPr>
          <w:rFonts w:ascii="Arial" w:hAnsi="Arial" w:cs="Arial"/>
          <w:i/>
          <w:iCs/>
          <w:sz w:val="18"/>
          <w:szCs w:val="18"/>
        </w:rPr>
        <w:br/>
        <w:t>do reprezentacji wykonawcy lub pełnomocnika</w:t>
      </w:r>
    </w:p>
    <w:p w:rsidR="0017216F" w:rsidRPr="00C12F7F" w:rsidRDefault="0017216F" w:rsidP="0017216F">
      <w:pPr>
        <w:pBdr>
          <w:top w:val="dotted" w:sz="6" w:space="2" w:color="4F81BD"/>
          <w:left w:val="dotted" w:sz="6" w:space="2" w:color="4F81BD"/>
        </w:pBdr>
        <w:spacing w:after="0"/>
        <w:jc w:val="right"/>
        <w:outlineLvl w:val="3"/>
        <w:rPr>
          <w:rFonts w:ascii="Arial" w:hAnsi="Arial" w:cs="Arial"/>
          <w:caps/>
          <w:spacing w:val="10"/>
          <w:sz w:val="18"/>
          <w:szCs w:val="18"/>
        </w:rPr>
        <w:sectPr w:rsidR="0017216F" w:rsidRPr="00C12F7F" w:rsidSect="007E6EE8">
          <w:footerReference w:type="default" r:id="rId13"/>
          <w:pgSz w:w="11906" w:h="16838" w:code="9"/>
          <w:pgMar w:top="818" w:right="1021" w:bottom="1021" w:left="1080" w:header="568" w:footer="454" w:gutter="0"/>
          <w:cols w:space="708"/>
          <w:formProt w:val="0"/>
          <w:docGrid w:linePitch="360"/>
        </w:sectPr>
      </w:pPr>
    </w:p>
    <w:p w:rsidR="0017216F" w:rsidRPr="00516C8E" w:rsidRDefault="0017216F"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516C8E">
        <w:rPr>
          <w:rFonts w:ascii="Arial" w:eastAsia="Calibri" w:hAnsi="Arial" w:cs="Arial"/>
          <w:bCs/>
          <w:color w:val="000000" w:themeColor="text1"/>
          <w:sz w:val="16"/>
          <w:szCs w:val="16"/>
        </w:rPr>
        <w:lastRenderedPageBreak/>
        <w:t>Załącznik Nr 3 do SIWZ</w:t>
      </w:r>
    </w:p>
    <w:p w:rsidR="0017216F" w:rsidRDefault="002C51D8" w:rsidP="0017216F">
      <w:pPr>
        <w:autoSpaceDE w:val="0"/>
        <w:autoSpaceDN w:val="0"/>
        <w:adjustRightInd w:val="0"/>
        <w:spacing w:after="0" w:line="240" w:lineRule="auto"/>
        <w:ind w:left="2832" w:firstLine="708"/>
        <w:jc w:val="right"/>
        <w:rPr>
          <w:rFonts w:ascii="Arial" w:hAnsi="Arial" w:cs="Arial"/>
        </w:rPr>
      </w:pPr>
      <w:r>
        <w:rPr>
          <w:rFonts w:ascii="Arial" w:eastAsia="Calibri" w:hAnsi="Arial" w:cs="Arial"/>
          <w:bCs/>
          <w:sz w:val="16"/>
          <w:szCs w:val="16"/>
        </w:rPr>
        <w:t>TIZ</w:t>
      </w:r>
      <w:r w:rsidR="00196047">
        <w:rPr>
          <w:rFonts w:ascii="Arial" w:eastAsia="Calibri" w:hAnsi="Arial" w:cs="Arial"/>
          <w:bCs/>
          <w:sz w:val="16"/>
          <w:szCs w:val="16"/>
        </w:rPr>
        <w:t>.271.11</w:t>
      </w:r>
      <w:r w:rsidR="004F7D5F">
        <w:rPr>
          <w:rFonts w:ascii="Arial" w:eastAsia="Calibri" w:hAnsi="Arial" w:cs="Arial"/>
          <w:bCs/>
          <w:sz w:val="16"/>
          <w:szCs w:val="16"/>
        </w:rPr>
        <w:t>.2020</w:t>
      </w:r>
    </w:p>
    <w:p w:rsidR="0017216F" w:rsidRDefault="0017216F" w:rsidP="0017216F">
      <w:pPr>
        <w:spacing w:after="0"/>
        <w:rPr>
          <w:rFonts w:ascii="Arial" w:hAnsi="Arial" w:cs="Arial"/>
          <w:color w:val="FF0000"/>
        </w:rPr>
      </w:pPr>
    </w:p>
    <w:p w:rsidR="0017216F" w:rsidRDefault="0017216F" w:rsidP="0017216F">
      <w:pPr>
        <w:keepNext/>
        <w:spacing w:after="0"/>
        <w:jc w:val="center"/>
        <w:outlineLvl w:val="4"/>
        <w:rPr>
          <w:rFonts w:ascii="Arial" w:hAnsi="Arial" w:cs="Arial"/>
          <w:b/>
        </w:rPr>
      </w:pPr>
      <w:r>
        <w:rPr>
          <w:rFonts w:ascii="Arial" w:hAnsi="Arial" w:cs="Arial"/>
          <w:b/>
        </w:rPr>
        <w:t>OŚWIADCZENIE O BRAKU PODSTAW DO WYKLUCZENIA</w:t>
      </w:r>
    </w:p>
    <w:p w:rsidR="0017216F" w:rsidRDefault="0017216F" w:rsidP="0017216F">
      <w:pPr>
        <w:spacing w:after="0"/>
        <w:jc w:val="center"/>
        <w:rPr>
          <w:rFonts w:ascii="Arial" w:hAnsi="Arial" w:cs="Arial"/>
          <w:b/>
        </w:rPr>
      </w:pPr>
    </w:p>
    <w:p w:rsidR="0017216F" w:rsidRPr="003353C9" w:rsidRDefault="0017216F" w:rsidP="0017216F">
      <w:pPr>
        <w:spacing w:after="0"/>
        <w:jc w:val="both"/>
        <w:rPr>
          <w:rFonts w:ascii="Arial" w:hAnsi="Arial" w:cs="Arial"/>
          <w:b/>
          <w:i/>
        </w:rPr>
      </w:pPr>
      <w:r>
        <w:rPr>
          <w:rFonts w:ascii="Arial" w:hAnsi="Arial" w:cs="Arial"/>
        </w:rPr>
        <w:t xml:space="preserve">Przystępując do postępowania prowadzonego w trybie przetargu nieograniczonego w sprawie udzielenia zamówienia publicznego na: </w:t>
      </w:r>
      <w:r w:rsidR="002C51D8" w:rsidRPr="003353C9">
        <w:rPr>
          <w:rFonts w:ascii="Arial" w:hAnsi="Arial" w:cs="Arial"/>
          <w:b/>
        </w:rPr>
        <w:t>„</w:t>
      </w:r>
      <w:r w:rsidR="00E21281">
        <w:rPr>
          <w:rFonts w:ascii="Arial" w:hAnsi="Arial" w:cs="Arial"/>
          <w:b/>
        </w:rPr>
        <w:t>Przebudowę i remont budynku Szkoły Podstawowej               w Lasecznie</w:t>
      </w:r>
      <w:r w:rsidR="002C51D8" w:rsidRPr="00D817CD">
        <w:rPr>
          <w:rFonts w:ascii="Arial" w:hAnsi="Arial" w:cs="Arial"/>
          <w:b/>
          <w:i/>
          <w:color w:val="000000" w:themeColor="text1"/>
        </w:rPr>
        <w:t>”</w:t>
      </w:r>
    </w:p>
    <w:p w:rsidR="0017216F" w:rsidRDefault="0017216F" w:rsidP="0017216F">
      <w:pPr>
        <w:spacing w:after="0"/>
        <w:jc w:val="both"/>
        <w:rPr>
          <w:rFonts w:ascii="Arial" w:hAnsi="Arial" w:cs="Arial"/>
          <w:b/>
          <w:bCs/>
        </w:rPr>
      </w:pPr>
    </w:p>
    <w:p w:rsidR="0017216F" w:rsidRDefault="0017216F" w:rsidP="0017216F">
      <w:pPr>
        <w:spacing w:after="0"/>
        <w:rPr>
          <w:rFonts w:ascii="Arial" w:hAnsi="Arial" w:cs="Arial"/>
        </w:rPr>
      </w:pP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pStyle w:val="xl47"/>
        <w:spacing w:before="0" w:after="0"/>
        <w:textAlignment w:val="auto"/>
        <w:rPr>
          <w:rFonts w:ascii="Arial" w:hAnsi="Arial" w:cs="Arial"/>
        </w:rPr>
      </w:pPr>
    </w:p>
    <w:p w:rsidR="0017216F" w:rsidRDefault="0017216F" w:rsidP="00C81744">
      <w:pPr>
        <w:numPr>
          <w:ilvl w:val="0"/>
          <w:numId w:val="11"/>
        </w:numPr>
        <w:tabs>
          <w:tab w:val="num" w:pos="284"/>
        </w:tabs>
        <w:spacing w:after="0"/>
        <w:ind w:left="357" w:hanging="357"/>
        <w:rPr>
          <w:rFonts w:ascii="Arial" w:hAnsi="Arial" w:cs="Arial"/>
          <w:b/>
          <w:bCs/>
          <w:lang w:val="x-none" w:eastAsia="x-none"/>
        </w:rPr>
      </w:pPr>
      <w:r>
        <w:rPr>
          <w:rFonts w:ascii="Arial" w:hAnsi="Arial" w:cs="Arial"/>
          <w:b/>
          <w:bCs/>
          <w:lang w:val="x-none" w:eastAsia="x-none"/>
        </w:rPr>
        <w:t>OŚWIADCZENIA DOTYCZĄCE WYKONAWCY:</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1 pkt 12-23 ustawy </w:t>
      </w:r>
      <w:proofErr w:type="spellStart"/>
      <w:r>
        <w:rPr>
          <w:rFonts w:ascii="Arial" w:hAnsi="Arial" w:cs="Arial"/>
          <w:lang w:val="x-none" w:eastAsia="x-none"/>
        </w:rPr>
        <w:t>Pzp</w:t>
      </w:r>
      <w:proofErr w:type="spellEnd"/>
      <w:r>
        <w:rPr>
          <w:rFonts w:ascii="Arial" w:hAnsi="Arial" w:cs="Arial"/>
          <w:lang w:val="x-none" w:eastAsia="x-none"/>
        </w:rPr>
        <w:t>.</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5 pkt 1) ustawy </w:t>
      </w:r>
      <w:proofErr w:type="spellStart"/>
      <w:r>
        <w:rPr>
          <w:rFonts w:ascii="Arial" w:hAnsi="Arial" w:cs="Arial"/>
          <w:lang w:val="x-none" w:eastAsia="x-none"/>
        </w:rPr>
        <w:t>Pzp</w:t>
      </w:r>
      <w:proofErr w:type="spellEnd"/>
      <w:r>
        <w:rPr>
          <w:rFonts w:ascii="Arial" w:hAnsi="Arial" w:cs="Arial"/>
          <w:lang w:val="x-none" w:eastAsia="x-none"/>
        </w:rPr>
        <w:t>.</w:t>
      </w:r>
    </w:p>
    <w:p w:rsidR="0017216F" w:rsidRDefault="0017216F" w:rsidP="0017216F">
      <w:pPr>
        <w:spacing w:after="0" w:line="360" w:lineRule="auto"/>
        <w:jc w:val="both"/>
        <w:rPr>
          <w:rFonts w:ascii="Arial" w:hAnsi="Arial" w:cs="Arial"/>
          <w:i/>
          <w:iCs/>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ind w:left="5664" w:firstLine="708"/>
        <w:jc w:val="both"/>
        <w:rPr>
          <w:rFonts w:ascii="Arial" w:hAnsi="Arial" w:cs="Arial"/>
          <w:i/>
          <w:iCs/>
        </w:rPr>
      </w:pPr>
    </w:p>
    <w:p w:rsidR="0017216F" w:rsidRDefault="0017216F" w:rsidP="0017216F">
      <w:pPr>
        <w:spacing w:after="0" w:line="269" w:lineRule="auto"/>
        <w:jc w:val="both"/>
        <w:rPr>
          <w:rFonts w:ascii="Arial" w:hAnsi="Arial" w:cs="Arial"/>
        </w:rPr>
      </w:pPr>
      <w:r>
        <w:rPr>
          <w:rFonts w:ascii="Arial" w:hAnsi="Arial" w:cs="Arial"/>
        </w:rPr>
        <w:t xml:space="preserve">Oświadczam, że zachodzą w stosunku do mnie podstawy wykluczenia z postępowania na podstawie art. …………. ustawy </w:t>
      </w:r>
      <w:proofErr w:type="spellStart"/>
      <w:r>
        <w:rPr>
          <w:rFonts w:ascii="Arial" w:hAnsi="Arial" w:cs="Arial"/>
        </w:rPr>
        <w:t>Pzp</w:t>
      </w:r>
      <w:proofErr w:type="spellEnd"/>
      <w:r>
        <w:rPr>
          <w:rFonts w:ascii="Arial" w:hAnsi="Arial" w:cs="Arial"/>
        </w:rPr>
        <w:t xml:space="preserve"> </w:t>
      </w:r>
      <w:r>
        <w:rPr>
          <w:rFonts w:ascii="Arial" w:hAnsi="Arial" w:cs="Arial"/>
          <w:i/>
          <w:iCs/>
        </w:rPr>
        <w:t xml:space="preserve">(podać mającą zastosowanie podstawę wykluczenia spośród wymienionych w art. 24 ust. 1 pkt 13-14, 16-20 lub art. 24 ust. 5 pkt 1)ustawy </w:t>
      </w:r>
      <w:proofErr w:type="spellStart"/>
      <w:r>
        <w:rPr>
          <w:rFonts w:ascii="Arial" w:hAnsi="Arial" w:cs="Arial"/>
          <w:i/>
          <w:iCs/>
        </w:rPr>
        <w:t>Pzp</w:t>
      </w:r>
      <w:proofErr w:type="spellEnd"/>
      <w:r>
        <w:rPr>
          <w:rFonts w:ascii="Arial" w:hAnsi="Arial" w:cs="Arial"/>
          <w:i/>
          <w:iCs/>
        </w:rPr>
        <w:t>).</w:t>
      </w:r>
      <w:r>
        <w:rPr>
          <w:rFonts w:ascii="Arial" w:hAnsi="Arial" w:cs="Arial"/>
        </w:rPr>
        <w:t xml:space="preserve"> Jednocześnie oświadczam, że w związku z ww. okolicznością, na podstawie art. 24 ust. 8 ustawy </w:t>
      </w:r>
      <w:proofErr w:type="spellStart"/>
      <w:r>
        <w:rPr>
          <w:rFonts w:ascii="Arial" w:hAnsi="Arial" w:cs="Arial"/>
        </w:rPr>
        <w:t>Pzp</w:t>
      </w:r>
      <w:proofErr w:type="spellEnd"/>
      <w:r>
        <w:rPr>
          <w:rFonts w:ascii="Arial" w:hAnsi="Arial" w:cs="Arial"/>
        </w:rPr>
        <w:t xml:space="preserve"> podjąłem następujące środki naprawcze: …………………………………………………………………………..........</w:t>
      </w: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jc w:val="both"/>
        <w:rPr>
          <w:rFonts w:ascii="Arial" w:hAnsi="Arial" w:cs="Arial"/>
          <w:i/>
          <w:iCs/>
        </w:rPr>
      </w:pPr>
    </w:p>
    <w:p w:rsidR="0017216F" w:rsidRDefault="0017216F" w:rsidP="00392228">
      <w:pPr>
        <w:numPr>
          <w:ilvl w:val="0"/>
          <w:numId w:val="11"/>
        </w:numPr>
        <w:tabs>
          <w:tab w:val="clear" w:pos="2880"/>
          <w:tab w:val="num" w:pos="400"/>
        </w:tabs>
        <w:spacing w:after="0"/>
        <w:ind w:left="357" w:hanging="357"/>
        <w:jc w:val="both"/>
        <w:rPr>
          <w:rFonts w:ascii="Arial" w:hAnsi="Arial" w:cs="Arial"/>
          <w:b/>
          <w:bCs/>
          <w:lang w:val="x-none" w:eastAsia="x-none"/>
        </w:rPr>
      </w:pPr>
      <w:r>
        <w:rPr>
          <w:rFonts w:ascii="Arial" w:hAnsi="Arial" w:cs="Arial"/>
          <w:b/>
          <w:bCs/>
          <w:lang w:val="x-none" w:eastAsia="x-none"/>
        </w:rPr>
        <w:t>OŚWIADCZENIE DOTYCZĄCE PODMIOTU, NA KTÓREGO ZASOBY POWOŁUJE SIĘ WYKONAWCA:</w:t>
      </w:r>
    </w:p>
    <w:p w:rsidR="00392228" w:rsidRDefault="0017216F" w:rsidP="0017216F">
      <w:pPr>
        <w:spacing w:after="0" w:line="360" w:lineRule="auto"/>
        <w:jc w:val="both"/>
        <w:rPr>
          <w:rFonts w:ascii="Arial" w:hAnsi="Arial" w:cs="Arial"/>
        </w:rPr>
      </w:pPr>
      <w:r>
        <w:rPr>
          <w:rFonts w:ascii="Arial" w:hAnsi="Arial" w:cs="Arial"/>
        </w:rPr>
        <w:t>Oświadczam, że następujący/e podmiot/y, na którego/</w:t>
      </w:r>
      <w:proofErr w:type="spellStart"/>
      <w:r>
        <w:rPr>
          <w:rFonts w:ascii="Arial" w:hAnsi="Arial" w:cs="Arial"/>
        </w:rPr>
        <w:t>ych</w:t>
      </w:r>
      <w:proofErr w:type="spellEnd"/>
      <w:r>
        <w:rPr>
          <w:rFonts w:ascii="Arial" w:hAnsi="Arial" w:cs="Arial"/>
        </w:rPr>
        <w:t xml:space="preserve"> zasoby powołuję się w niniejszym postępowaniu, tj.: …………………………………………………………………….………………………</w:t>
      </w:r>
      <w:r w:rsidR="00392228">
        <w:rPr>
          <w:rFonts w:ascii="Arial" w:hAnsi="Arial" w:cs="Arial"/>
        </w:rPr>
        <w:t>…</w:t>
      </w:r>
    </w:p>
    <w:p w:rsidR="0017216F" w:rsidRDefault="00392228" w:rsidP="0017216F">
      <w:pPr>
        <w:spacing w:after="0" w:line="360" w:lineRule="auto"/>
        <w:jc w:val="both"/>
        <w:rPr>
          <w:rFonts w:ascii="Arial" w:hAnsi="Arial" w:cs="Arial"/>
          <w:i/>
          <w:iCs/>
        </w:rPr>
      </w:pPr>
      <w:r>
        <w:rPr>
          <w:rFonts w:ascii="Arial" w:hAnsi="Arial" w:cs="Arial"/>
        </w:rPr>
        <w:t>…………………………………………………………………………………………………………………….</w:t>
      </w:r>
      <w:r w:rsidR="0017216F">
        <w:rPr>
          <w:rFonts w:ascii="Arial" w:hAnsi="Arial" w:cs="Arial"/>
        </w:rPr>
        <w:t xml:space="preserve"> </w:t>
      </w:r>
      <w:r w:rsidR="0017216F">
        <w:rPr>
          <w:rFonts w:ascii="Arial" w:hAnsi="Arial" w:cs="Arial"/>
          <w:i/>
          <w:iCs/>
        </w:rPr>
        <w:t>(podać pełną nazwę/firmę, adres, a także w zależności od podmiotu: NIP/PESEL, KRS/</w:t>
      </w:r>
      <w:proofErr w:type="spellStart"/>
      <w:r w:rsidR="0017216F">
        <w:rPr>
          <w:rFonts w:ascii="Arial" w:hAnsi="Arial" w:cs="Arial"/>
          <w:i/>
          <w:iCs/>
        </w:rPr>
        <w:t>CEiDG</w:t>
      </w:r>
      <w:proofErr w:type="spellEnd"/>
      <w:r w:rsidR="0017216F">
        <w:rPr>
          <w:rFonts w:ascii="Arial" w:hAnsi="Arial" w:cs="Arial"/>
          <w:i/>
          <w:iCs/>
        </w:rPr>
        <w:t xml:space="preserve">) </w:t>
      </w:r>
      <w:r>
        <w:rPr>
          <w:rFonts w:ascii="Arial" w:hAnsi="Arial" w:cs="Arial"/>
          <w:i/>
          <w:iCs/>
        </w:rPr>
        <w:t xml:space="preserve">            </w:t>
      </w:r>
      <w:r w:rsidR="0017216F">
        <w:rPr>
          <w:rFonts w:ascii="Arial" w:hAnsi="Arial" w:cs="Arial"/>
        </w:rPr>
        <w:t>nie podlega/ją wykluczeniu z postępowania o udzielenie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00F37890">
        <w:rPr>
          <w:rFonts w:ascii="Arial" w:hAnsi="Arial" w:cs="Arial"/>
          <w:i/>
          <w:iCs/>
        </w:rPr>
        <w:t xml:space="preserve">          </w:t>
      </w:r>
      <w:r>
        <w:rPr>
          <w:rFonts w:ascii="Arial" w:hAnsi="Arial" w:cs="Arial"/>
          <w:i/>
          <w:iCs/>
        </w:rPr>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0"/>
          <w:numId w:val="11"/>
        </w:numPr>
        <w:tabs>
          <w:tab w:val="clear" w:pos="2880"/>
        </w:tabs>
        <w:spacing w:after="0"/>
        <w:ind w:left="357" w:hanging="357"/>
        <w:rPr>
          <w:rFonts w:ascii="Arial" w:hAnsi="Arial" w:cs="Arial"/>
          <w:b/>
          <w:bCs/>
          <w:lang w:val="x-none" w:eastAsia="x-none"/>
        </w:rPr>
      </w:pPr>
      <w:r>
        <w:rPr>
          <w:rFonts w:ascii="Arial" w:hAnsi="Arial" w:cs="Arial"/>
          <w:b/>
          <w:bCs/>
          <w:lang w:val="x-none" w:eastAsia="x-none"/>
        </w:rPr>
        <w:t>OŚWIADCZENIE DOTYCZĄCE PODANYCH INFORMACJI:</w:t>
      </w:r>
    </w:p>
    <w:p w:rsidR="0017216F" w:rsidRDefault="0017216F" w:rsidP="0017216F">
      <w:pPr>
        <w:spacing w:after="0" w:line="269" w:lineRule="auto"/>
        <w:jc w:val="both"/>
        <w:rPr>
          <w:rFonts w:ascii="Arial" w:hAnsi="Arial" w:cs="Arial"/>
        </w:rPr>
      </w:pPr>
    </w:p>
    <w:p w:rsidR="0017216F" w:rsidRDefault="0017216F" w:rsidP="0017216F">
      <w:pPr>
        <w:spacing w:after="0" w:line="269"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(podp</w:t>
      </w:r>
      <w:r w:rsidR="00F37890">
        <w:rPr>
          <w:rFonts w:ascii="Arial" w:hAnsi="Arial" w:cs="Arial"/>
          <w:i/>
          <w:iCs/>
        </w:rPr>
        <w:t xml:space="preserve">is(y) osób uprawnionych </w:t>
      </w:r>
      <w:r w:rsidR="00F37890">
        <w:rPr>
          <w:rFonts w:ascii="Arial" w:hAnsi="Arial" w:cs="Arial"/>
          <w:i/>
          <w:iCs/>
        </w:rPr>
        <w:tab/>
      </w:r>
      <w:r w:rsidR="00F37890">
        <w:rPr>
          <w:rFonts w:ascii="Arial" w:hAnsi="Arial" w:cs="Arial"/>
          <w:i/>
          <w:iCs/>
        </w:rPr>
        <w:tab/>
      </w:r>
      <w:r w:rsidR="00F37890">
        <w:rPr>
          <w:rFonts w:ascii="Arial" w:hAnsi="Arial" w:cs="Arial"/>
          <w:i/>
          <w:iCs/>
        </w:rPr>
        <w:tab/>
      </w:r>
      <w:r w:rsidR="00F37890">
        <w:rPr>
          <w:rFonts w:ascii="Arial" w:hAnsi="Arial" w:cs="Arial"/>
          <w:i/>
          <w:iCs/>
        </w:rPr>
        <w:tab/>
        <w:t xml:space="preserve"> </w:t>
      </w:r>
      <w:r w:rsidR="00F37890">
        <w:rPr>
          <w:rFonts w:ascii="Arial" w:hAnsi="Arial" w:cs="Arial"/>
          <w:i/>
          <w:iCs/>
        </w:rPr>
        <w:tab/>
      </w:r>
      <w:r>
        <w:rPr>
          <w:rFonts w:ascii="Arial" w:hAnsi="Arial" w:cs="Arial"/>
          <w:i/>
          <w:iCs/>
        </w:rPr>
        <w:t>(data)</w:t>
      </w:r>
      <w:r>
        <w:rPr>
          <w:rFonts w:ascii="Arial" w:hAnsi="Arial" w:cs="Arial"/>
          <w:i/>
          <w:iCs/>
        </w:rPr>
        <w:br/>
        <w:t>do reprezentacji wykonawcy lub pełnomocnika)</w:t>
      </w:r>
    </w:p>
    <w:p w:rsidR="0017216F" w:rsidRDefault="0017216F" w:rsidP="0017216F">
      <w:pPr>
        <w:rPr>
          <w:rFonts w:ascii="Arial" w:hAnsi="Arial" w:cs="Arial"/>
        </w:rPr>
        <w:sectPr w:rsidR="0017216F" w:rsidSect="00202025">
          <w:pgSz w:w="11906" w:h="16838"/>
          <w:pgMar w:top="993" w:right="1021" w:bottom="1021" w:left="1021" w:header="147" w:footer="454" w:gutter="0"/>
          <w:cols w:space="708"/>
          <w:formProt w:val="0"/>
          <w:docGrid w:linePitch="360"/>
        </w:sectPr>
      </w:pPr>
    </w:p>
    <w:p w:rsidR="0017216F" w:rsidRPr="00244B01" w:rsidRDefault="0017216F" w:rsidP="0017216F">
      <w:pPr>
        <w:keepNext/>
        <w:spacing w:before="240" w:after="0"/>
        <w:jc w:val="right"/>
        <w:outlineLvl w:val="2"/>
        <w:rPr>
          <w:rFonts w:ascii="Arial" w:hAnsi="Arial" w:cs="Arial"/>
          <w:sz w:val="16"/>
          <w:szCs w:val="16"/>
        </w:rPr>
      </w:pPr>
      <w:r w:rsidRPr="00244B01">
        <w:rPr>
          <w:rFonts w:ascii="Arial" w:hAnsi="Arial" w:cs="Arial"/>
          <w:sz w:val="16"/>
          <w:szCs w:val="16"/>
        </w:rPr>
        <w:lastRenderedPageBreak/>
        <w:t xml:space="preserve">Załącznik Nr </w:t>
      </w:r>
      <w:bookmarkEnd w:id="1"/>
      <w:r w:rsidRPr="00244B01">
        <w:rPr>
          <w:rFonts w:ascii="Arial" w:hAnsi="Arial" w:cs="Arial"/>
          <w:sz w:val="16"/>
          <w:szCs w:val="16"/>
        </w:rPr>
        <w:t>4 do SIWZ</w:t>
      </w:r>
    </w:p>
    <w:p w:rsidR="0017216F" w:rsidRPr="00244B01" w:rsidRDefault="002C51D8" w:rsidP="0017216F">
      <w:pPr>
        <w:spacing w:after="0"/>
        <w:jc w:val="right"/>
        <w:rPr>
          <w:rFonts w:ascii="Arial" w:eastAsia="Calibri" w:hAnsi="Arial" w:cs="Arial"/>
          <w:sz w:val="16"/>
          <w:szCs w:val="16"/>
        </w:rPr>
      </w:pPr>
      <w:r w:rsidRPr="00244B01">
        <w:rPr>
          <w:rFonts w:ascii="Arial" w:eastAsia="Calibri" w:hAnsi="Arial" w:cs="Arial"/>
          <w:bCs/>
          <w:sz w:val="16"/>
          <w:szCs w:val="16"/>
        </w:rPr>
        <w:t>TIZ</w:t>
      </w:r>
      <w:r w:rsidR="00392228">
        <w:rPr>
          <w:rFonts w:ascii="Arial" w:eastAsia="Calibri" w:hAnsi="Arial" w:cs="Arial"/>
          <w:bCs/>
          <w:sz w:val="16"/>
          <w:szCs w:val="16"/>
        </w:rPr>
        <w:t>.271.</w:t>
      </w:r>
      <w:r w:rsidR="00196047">
        <w:rPr>
          <w:rFonts w:ascii="Arial" w:eastAsia="Calibri" w:hAnsi="Arial" w:cs="Arial"/>
          <w:bCs/>
          <w:sz w:val="16"/>
          <w:szCs w:val="16"/>
        </w:rPr>
        <w:t>11</w:t>
      </w:r>
      <w:r w:rsidR="00392228">
        <w:rPr>
          <w:rFonts w:ascii="Arial" w:eastAsia="Calibri" w:hAnsi="Arial" w:cs="Arial"/>
          <w:bCs/>
          <w:sz w:val="16"/>
          <w:szCs w:val="16"/>
        </w:rPr>
        <w:t>.2020</w:t>
      </w:r>
    </w:p>
    <w:p w:rsidR="0017216F" w:rsidRDefault="0017216F" w:rsidP="0017216F">
      <w:pPr>
        <w:autoSpaceDE w:val="0"/>
        <w:spacing w:after="0" w:line="360" w:lineRule="auto"/>
        <w:rPr>
          <w:rFonts w:ascii="Arial" w:eastAsia="Calibri" w:hAnsi="Arial" w:cs="Arial"/>
        </w:rPr>
      </w:pPr>
    </w:p>
    <w:p w:rsidR="0017216F" w:rsidRDefault="0017216F" w:rsidP="00113DB1">
      <w:pPr>
        <w:autoSpaceDE w:val="0"/>
        <w:spacing w:after="0" w:line="240" w:lineRule="auto"/>
        <w:jc w:val="center"/>
        <w:rPr>
          <w:rFonts w:ascii="Arial" w:eastAsia="Calibri" w:hAnsi="Arial" w:cs="Arial"/>
          <w:b/>
          <w:bCs/>
        </w:rPr>
      </w:pPr>
      <w:r>
        <w:rPr>
          <w:rFonts w:ascii="Arial" w:eastAsia="Calibri" w:hAnsi="Arial" w:cs="Arial"/>
          <w:b/>
          <w:bCs/>
        </w:rPr>
        <w:t>ZOBOWIĄZANIE INNYCH PODMIOTÓW DO UDOSTĘPNIENIA ZASOBÓW NIEZB</w:t>
      </w:r>
      <w:r>
        <w:rPr>
          <w:rFonts w:ascii="Arial" w:eastAsia="Calibri" w:hAnsi="Arial" w:cs="Arial"/>
          <w:b/>
        </w:rPr>
        <w:t>Ę</w:t>
      </w:r>
      <w:r>
        <w:rPr>
          <w:rFonts w:ascii="Arial" w:eastAsia="Calibri" w:hAnsi="Arial" w:cs="Arial"/>
          <w:b/>
          <w:bCs/>
        </w:rPr>
        <w:t>DNYCH DO WYKONANIA ZAMÓWIENIA</w:t>
      </w:r>
    </w:p>
    <w:p w:rsidR="0017216F" w:rsidRDefault="0017216F" w:rsidP="0017216F">
      <w:pPr>
        <w:autoSpaceDE w:val="0"/>
        <w:spacing w:line="360" w:lineRule="auto"/>
        <w:jc w:val="both"/>
        <w:rPr>
          <w:rFonts w:ascii="Arial" w:eastAsia="Calibri" w:hAnsi="Arial" w:cs="Arial"/>
        </w:rPr>
      </w:pPr>
      <w:r>
        <w:rPr>
          <w:rFonts w:ascii="Arial" w:eastAsia="Calibri" w:hAnsi="Arial" w:cs="Arial"/>
        </w:rPr>
        <w:t>Podmiot:...................................................................................................................</w:t>
      </w:r>
      <w:r w:rsidR="00113DB1">
        <w:rPr>
          <w:rFonts w:ascii="Arial" w:eastAsia="Calibri" w:hAnsi="Arial" w:cs="Arial"/>
        </w:rPr>
        <w:t>...................</w:t>
      </w:r>
      <w:r w:rsidR="00202025">
        <w:rPr>
          <w:rFonts w:ascii="Arial" w:eastAsia="Calibri" w:hAnsi="Arial" w:cs="Arial"/>
        </w:rPr>
        <w:t>......................................................................................................................................................................</w:t>
      </w:r>
    </w:p>
    <w:p w:rsidR="0017216F" w:rsidRPr="00FF5FEA" w:rsidRDefault="0017216F" w:rsidP="0017216F">
      <w:pPr>
        <w:autoSpaceDE w:val="0"/>
        <w:spacing w:line="360" w:lineRule="auto"/>
        <w:jc w:val="center"/>
        <w:rPr>
          <w:rFonts w:ascii="Arial" w:eastAsia="Calibri" w:hAnsi="Arial" w:cs="Arial"/>
          <w:i/>
          <w:sz w:val="20"/>
          <w:szCs w:val="20"/>
        </w:rPr>
      </w:pPr>
      <w:r w:rsidRPr="00FF5FEA">
        <w:rPr>
          <w:rFonts w:ascii="Arial" w:eastAsia="Calibri" w:hAnsi="Arial" w:cs="Arial"/>
          <w:i/>
          <w:sz w:val="20"/>
          <w:szCs w:val="20"/>
        </w:rPr>
        <w:t xml:space="preserve"> (pieczęć / nazwa podmiotu udostępniającego zasoby)</w:t>
      </w:r>
    </w:p>
    <w:p w:rsidR="0017216F" w:rsidRDefault="0017216F" w:rsidP="0017216F">
      <w:pPr>
        <w:rPr>
          <w:rFonts w:ascii="Arial" w:eastAsia="Calibri" w:hAnsi="Arial" w:cs="Arial"/>
          <w:bCs/>
        </w:rPr>
      </w:pPr>
      <w:r>
        <w:rPr>
          <w:rFonts w:ascii="Arial" w:eastAsia="Calibri" w:hAnsi="Arial" w:cs="Arial"/>
          <w:bCs/>
        </w:rPr>
        <w:t>zobowiązuje się do udostępnienia Wykonawcy: …………………………………………………………………</w:t>
      </w:r>
      <w:r w:rsidR="00FF5FEA">
        <w:rPr>
          <w:rFonts w:ascii="Arial" w:eastAsia="Calibri" w:hAnsi="Arial" w:cs="Arial"/>
          <w:bCs/>
        </w:rPr>
        <w:t>………………………………………………..</w:t>
      </w:r>
    </w:p>
    <w:p w:rsidR="0017216F" w:rsidRPr="00FF5FEA" w:rsidRDefault="0017216F" w:rsidP="00FF5FEA">
      <w:pPr>
        <w:ind w:left="-709" w:firstLine="708"/>
        <w:jc w:val="center"/>
        <w:rPr>
          <w:rFonts w:ascii="Arial" w:eastAsia="Calibri" w:hAnsi="Arial" w:cs="Arial"/>
          <w:bCs/>
          <w:i/>
          <w:sz w:val="20"/>
          <w:szCs w:val="20"/>
        </w:rPr>
      </w:pPr>
      <w:r w:rsidRPr="00FF5FEA">
        <w:rPr>
          <w:rFonts w:ascii="Arial" w:eastAsia="Calibri" w:hAnsi="Arial" w:cs="Arial"/>
          <w:bCs/>
          <w:i/>
          <w:sz w:val="20"/>
          <w:szCs w:val="20"/>
        </w:rPr>
        <w:t>(podać nazwę Wykonawcy przyjmującego zasoby)</w:t>
      </w:r>
    </w:p>
    <w:p w:rsidR="0017216F" w:rsidRDefault="0017216F" w:rsidP="0017216F">
      <w:pPr>
        <w:jc w:val="both"/>
        <w:rPr>
          <w:rFonts w:ascii="Arial" w:eastAsia="Calibri" w:hAnsi="Arial" w:cs="Arial"/>
          <w:bCs/>
        </w:rPr>
      </w:pPr>
      <w:r>
        <w:rPr>
          <w:rFonts w:ascii="Arial" w:eastAsia="Calibri" w:hAnsi="Arial" w:cs="Arial"/>
          <w:bCs/>
        </w:rPr>
        <w:t>następujących zasobów:</w:t>
      </w:r>
    </w:p>
    <w:p w:rsidR="0017216F" w:rsidRDefault="0017216F" w:rsidP="0017216F">
      <w:pPr>
        <w:jc w:val="both"/>
        <w:rPr>
          <w:rFonts w:ascii="Arial" w:eastAsia="Calibri" w:hAnsi="Arial" w:cs="Arial"/>
          <w:bCs/>
        </w:rPr>
      </w:pPr>
      <w:r>
        <w:rPr>
          <w:rFonts w:ascii="Arial" w:eastAsia="Calibri" w:hAnsi="Arial" w:cs="Arial"/>
          <w:bCs/>
        </w:rPr>
        <w:t>……………………………………………………………………………………………………………</w:t>
      </w:r>
      <w:r w:rsidR="00202025">
        <w:rPr>
          <w:rFonts w:ascii="Arial" w:eastAsia="Calibri" w:hAnsi="Arial" w:cs="Arial"/>
          <w:bCs/>
        </w:rPr>
        <w:t>……..</w:t>
      </w:r>
    </w:p>
    <w:p w:rsidR="0017216F" w:rsidRDefault="0017216F" w:rsidP="0017216F">
      <w:pPr>
        <w:spacing w:after="0"/>
        <w:jc w:val="both"/>
        <w:rPr>
          <w:rFonts w:ascii="Arial" w:eastAsia="Calibri" w:hAnsi="Arial" w:cs="Arial"/>
          <w:bCs/>
        </w:rPr>
      </w:pPr>
      <w:r>
        <w:rPr>
          <w:rFonts w:ascii="Arial" w:eastAsia="Calibri" w:hAnsi="Arial" w:cs="Arial"/>
          <w:bCs/>
        </w:rPr>
        <w:t>……………………………………………………………………………………………………………</w:t>
      </w:r>
      <w:r w:rsidR="00202025">
        <w:rPr>
          <w:rFonts w:ascii="Arial" w:eastAsia="Calibri" w:hAnsi="Arial" w:cs="Arial"/>
          <w:bCs/>
        </w:rPr>
        <w:t>…….</w:t>
      </w:r>
    </w:p>
    <w:p w:rsidR="0017216F" w:rsidRPr="00FF5FEA" w:rsidRDefault="0017216F" w:rsidP="00FF5FEA">
      <w:pPr>
        <w:spacing w:after="0"/>
        <w:jc w:val="center"/>
        <w:rPr>
          <w:rFonts w:ascii="Arial" w:eastAsia="Calibri" w:hAnsi="Arial" w:cs="Arial"/>
          <w:bCs/>
          <w:i/>
          <w:sz w:val="20"/>
          <w:szCs w:val="20"/>
        </w:rPr>
      </w:pPr>
      <w:r w:rsidRPr="00FF5FEA">
        <w:rPr>
          <w:rFonts w:ascii="Arial" w:eastAsia="Calibri" w:hAnsi="Arial" w:cs="Arial"/>
          <w:bCs/>
          <w:i/>
          <w:sz w:val="20"/>
          <w:szCs w:val="20"/>
        </w:rPr>
        <w:t>(podać rodzaj,</w:t>
      </w:r>
      <w:r w:rsidR="00FF5FEA" w:rsidRPr="00FF5FEA">
        <w:rPr>
          <w:rFonts w:ascii="Arial" w:eastAsia="Calibri" w:hAnsi="Arial" w:cs="Arial"/>
          <w:bCs/>
          <w:i/>
          <w:sz w:val="20"/>
          <w:szCs w:val="20"/>
        </w:rPr>
        <w:t xml:space="preserve"> zakres udostępnianego zasobów)</w:t>
      </w:r>
    </w:p>
    <w:p w:rsidR="00FF5FEA" w:rsidRDefault="00FF5FEA" w:rsidP="00FF5FEA">
      <w:pPr>
        <w:spacing w:after="0"/>
        <w:jc w:val="center"/>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 xml:space="preserve">które zostaną wykorzystane przez ww. wskazanego Wykonawcę w sposób: </w:t>
      </w:r>
    </w:p>
    <w:p w:rsidR="0017216F" w:rsidRDefault="0017216F" w:rsidP="0017216F">
      <w:pPr>
        <w:jc w:val="both"/>
        <w:rPr>
          <w:rFonts w:ascii="Arial" w:eastAsia="Calibri" w:hAnsi="Arial" w:cs="Arial"/>
          <w:bCs/>
        </w:rPr>
      </w:pPr>
      <w:r>
        <w:rPr>
          <w:rFonts w:ascii="Arial" w:eastAsia="Calibri" w:hAnsi="Arial" w:cs="Arial"/>
          <w:bCs/>
        </w:rPr>
        <w:t>……………………………………………………………………………………………………………………………………………………………………………………………………………………………………</w:t>
      </w:r>
    </w:p>
    <w:p w:rsidR="0017216F" w:rsidRPr="00FF5FEA" w:rsidRDefault="0017216F" w:rsidP="00FF5FEA">
      <w:pPr>
        <w:jc w:val="center"/>
        <w:rPr>
          <w:rFonts w:ascii="Arial" w:eastAsia="Calibri" w:hAnsi="Arial" w:cs="Arial"/>
          <w:bCs/>
          <w:i/>
          <w:sz w:val="20"/>
          <w:szCs w:val="20"/>
        </w:rPr>
      </w:pPr>
      <w:r w:rsidRPr="00FF5FEA">
        <w:rPr>
          <w:rFonts w:ascii="Arial" w:eastAsia="Calibri" w:hAnsi="Arial" w:cs="Arial"/>
          <w:bCs/>
          <w:i/>
          <w:sz w:val="20"/>
          <w:szCs w:val="20"/>
        </w:rPr>
        <w:t>(podać w jaki sposób Wykonawca wykorzysta udostępniane zaso</w:t>
      </w:r>
      <w:r w:rsidR="00FF5FEA">
        <w:rPr>
          <w:rFonts w:ascii="Arial" w:eastAsia="Calibri" w:hAnsi="Arial" w:cs="Arial"/>
          <w:bCs/>
          <w:i/>
          <w:sz w:val="20"/>
          <w:szCs w:val="20"/>
        </w:rPr>
        <w:t>by przy wykonywaniu zamówienia)</w:t>
      </w:r>
    </w:p>
    <w:p w:rsidR="0017216F" w:rsidRDefault="0017216F" w:rsidP="0017216F">
      <w:pPr>
        <w:jc w:val="both"/>
        <w:rPr>
          <w:rFonts w:ascii="Arial" w:eastAsia="Calibri" w:hAnsi="Arial" w:cs="Arial"/>
          <w:bCs/>
        </w:rPr>
      </w:pPr>
      <w:r>
        <w:rPr>
          <w:rFonts w:ascii="Arial" w:eastAsia="Calibri" w:hAnsi="Arial" w:cs="Arial"/>
          <w:bCs/>
        </w:rPr>
        <w:t>Zasoby udostępnię na podstaw</w:t>
      </w:r>
      <w:r w:rsidR="00113DB1">
        <w:rPr>
          <w:rFonts w:ascii="Arial" w:eastAsia="Calibri" w:hAnsi="Arial" w:cs="Arial"/>
          <w:bCs/>
        </w:rPr>
        <w:t>ie…………………………………………………………………….</w:t>
      </w:r>
    </w:p>
    <w:p w:rsidR="0017216F" w:rsidRDefault="0017216F" w:rsidP="0017216F">
      <w:pPr>
        <w:spacing w:after="0"/>
        <w:jc w:val="both"/>
        <w:rPr>
          <w:rFonts w:ascii="Arial" w:eastAsia="Calibri" w:hAnsi="Arial" w:cs="Arial"/>
          <w:bCs/>
        </w:rPr>
      </w:pPr>
      <w:r>
        <w:rPr>
          <w:rFonts w:ascii="Arial" w:eastAsia="Calibri" w:hAnsi="Arial" w:cs="Arial"/>
          <w:bCs/>
        </w:rPr>
        <w:t>………………………………………………..............................................................………………</w:t>
      </w:r>
    </w:p>
    <w:p w:rsidR="0017216F" w:rsidRDefault="0017216F" w:rsidP="00FF5FEA">
      <w:pPr>
        <w:spacing w:after="0"/>
        <w:jc w:val="center"/>
        <w:rPr>
          <w:rFonts w:ascii="Arial" w:eastAsia="Calibri" w:hAnsi="Arial" w:cs="Arial"/>
          <w:bCs/>
          <w:i/>
          <w:sz w:val="20"/>
          <w:szCs w:val="20"/>
        </w:rPr>
      </w:pPr>
      <w:r w:rsidRPr="00FF5FEA">
        <w:rPr>
          <w:rFonts w:ascii="Arial" w:eastAsia="Calibri" w:hAnsi="Arial" w:cs="Arial"/>
          <w:bCs/>
          <w:i/>
          <w:sz w:val="20"/>
          <w:szCs w:val="20"/>
        </w:rPr>
        <w:t>(podać charakter stosunku, jaki będzie łącz</w:t>
      </w:r>
      <w:r w:rsidR="00FF5FEA">
        <w:rPr>
          <w:rFonts w:ascii="Arial" w:eastAsia="Calibri" w:hAnsi="Arial" w:cs="Arial"/>
          <w:bCs/>
          <w:i/>
          <w:sz w:val="20"/>
          <w:szCs w:val="20"/>
        </w:rPr>
        <w:t>ył Wykonawcę z innym podmiotem)</w:t>
      </w:r>
    </w:p>
    <w:p w:rsidR="00FF5FEA" w:rsidRPr="00FF5FEA" w:rsidRDefault="00FF5FEA" w:rsidP="00FF5FEA">
      <w:pPr>
        <w:spacing w:after="0"/>
        <w:jc w:val="center"/>
        <w:rPr>
          <w:rFonts w:ascii="Arial" w:eastAsia="Calibri" w:hAnsi="Arial" w:cs="Arial"/>
          <w:bCs/>
          <w:i/>
          <w:sz w:val="20"/>
          <w:szCs w:val="20"/>
        </w:rPr>
      </w:pPr>
    </w:p>
    <w:p w:rsidR="0017216F" w:rsidRDefault="0017216F" w:rsidP="0017216F">
      <w:pPr>
        <w:jc w:val="both"/>
        <w:rPr>
          <w:rFonts w:ascii="Arial" w:eastAsia="Calibri" w:hAnsi="Arial" w:cs="Arial"/>
          <w:bCs/>
        </w:rPr>
      </w:pPr>
      <w:r>
        <w:rPr>
          <w:rFonts w:ascii="Arial" w:eastAsia="Calibri" w:hAnsi="Arial" w:cs="Arial"/>
          <w:bCs/>
        </w:rPr>
        <w:t xml:space="preserve">W zakresie i okresie </w:t>
      </w:r>
    </w:p>
    <w:p w:rsidR="0017216F" w:rsidRDefault="0017216F" w:rsidP="0017216F">
      <w:pPr>
        <w:jc w:val="both"/>
        <w:rPr>
          <w:rFonts w:ascii="Arial" w:eastAsia="Calibri" w:hAnsi="Arial" w:cs="Arial"/>
          <w:bCs/>
        </w:rPr>
      </w:pPr>
      <w:r>
        <w:rPr>
          <w:rFonts w:ascii="Arial" w:eastAsia="Calibri" w:hAnsi="Arial" w:cs="Arial"/>
          <w:bCs/>
        </w:rPr>
        <w:t xml:space="preserve">……………………………………………………………………………………………………………………………………………………………………………………………………………………………………………………………… przy wykonywaniu zamówienia. </w:t>
      </w:r>
    </w:p>
    <w:p w:rsidR="0017216F" w:rsidRPr="00FF5FEA" w:rsidRDefault="0017216F" w:rsidP="00FF5FEA">
      <w:pPr>
        <w:jc w:val="center"/>
        <w:rPr>
          <w:rFonts w:ascii="Arial" w:eastAsia="Calibri" w:hAnsi="Arial" w:cs="Arial"/>
          <w:bCs/>
          <w:i/>
          <w:sz w:val="20"/>
          <w:szCs w:val="20"/>
        </w:rPr>
      </w:pPr>
      <w:r w:rsidRPr="00FF5FEA">
        <w:rPr>
          <w:rFonts w:ascii="Arial" w:eastAsia="Calibri" w:hAnsi="Arial" w:cs="Arial"/>
          <w:bCs/>
          <w:i/>
          <w:sz w:val="20"/>
          <w:szCs w:val="20"/>
        </w:rPr>
        <w:t>(podać w jakim zakresie i okresie inny podmiot  będzie brał udział przy wykonywa</w:t>
      </w:r>
      <w:r w:rsidR="00202025" w:rsidRPr="00FF5FEA">
        <w:rPr>
          <w:rFonts w:ascii="Arial" w:eastAsia="Calibri" w:hAnsi="Arial" w:cs="Arial"/>
          <w:bCs/>
          <w:i/>
          <w:sz w:val="20"/>
          <w:szCs w:val="20"/>
        </w:rPr>
        <w:t>niu zamówienia)</w:t>
      </w:r>
    </w:p>
    <w:p w:rsidR="00202025" w:rsidRDefault="00202025" w:rsidP="00D817CD">
      <w:pPr>
        <w:spacing w:after="0"/>
        <w:jc w:val="both"/>
        <w:rPr>
          <w:rFonts w:ascii="Arial" w:eastAsia="Calibri" w:hAnsi="Arial" w:cs="Arial"/>
          <w:bCs/>
        </w:rPr>
      </w:pPr>
    </w:p>
    <w:p w:rsidR="0017216F" w:rsidRDefault="0017216F" w:rsidP="00FF5FEA">
      <w:pPr>
        <w:spacing w:after="0"/>
        <w:jc w:val="both"/>
        <w:rPr>
          <w:rFonts w:ascii="Arial" w:eastAsia="Calibri" w:hAnsi="Arial" w:cs="Arial"/>
          <w:bCs/>
        </w:rPr>
      </w:pPr>
      <w:r>
        <w:rPr>
          <w:rFonts w:ascii="Arial" w:eastAsia="Calibri" w:hAnsi="Arial" w:cs="Arial"/>
          <w:bCs/>
        </w:rPr>
        <w:t>Ww. zasoby będą wykorzystane na potrzeby wykonania zamówienia w ramach postępowania prowadzonego w trybie przetargu nieograniczonego na:</w:t>
      </w:r>
      <w:r w:rsidRPr="003353C9">
        <w:rPr>
          <w:rFonts w:ascii="Arial" w:hAnsi="Arial" w:cs="Arial"/>
          <w:b/>
        </w:rPr>
        <w:t xml:space="preserve"> </w:t>
      </w:r>
      <w:r w:rsidR="002C51D8" w:rsidRPr="003353C9">
        <w:rPr>
          <w:rFonts w:ascii="Arial" w:hAnsi="Arial" w:cs="Arial"/>
          <w:b/>
        </w:rPr>
        <w:t>„</w:t>
      </w:r>
      <w:r w:rsidR="00E21281">
        <w:rPr>
          <w:rFonts w:ascii="Arial" w:hAnsi="Arial" w:cs="Arial"/>
          <w:b/>
        </w:rPr>
        <w:t>Przebudowę i remont budynku Szkoły Podstawowej w Lasecznie</w:t>
      </w:r>
      <w:r w:rsidR="00D817CD">
        <w:rPr>
          <w:rFonts w:ascii="Arial" w:hAnsi="Arial" w:cs="Arial"/>
          <w:b/>
        </w:rPr>
        <w:t>”</w:t>
      </w:r>
      <w:r w:rsidR="00392228">
        <w:rPr>
          <w:rFonts w:ascii="Arial" w:hAnsi="Arial" w:cs="Arial"/>
          <w:b/>
        </w:rPr>
        <w:t xml:space="preserve">. </w:t>
      </w:r>
      <w:r>
        <w:rPr>
          <w:rFonts w:ascii="Arial" w:eastAsia="Calibri" w:hAnsi="Arial" w:cs="Arial"/>
          <w:bCs/>
        </w:rPr>
        <w:t>Wyżej wymienione zasoby zostaną przez nas bezwarunk</w:t>
      </w:r>
      <w:r w:rsidR="00FF5FEA">
        <w:rPr>
          <w:rFonts w:ascii="Arial" w:eastAsia="Calibri" w:hAnsi="Arial" w:cs="Arial"/>
          <w:bCs/>
        </w:rPr>
        <w:t>owo udostępnione w ww. okresie.</w:t>
      </w:r>
    </w:p>
    <w:p w:rsidR="00FF5FEA" w:rsidRPr="00FF5FEA" w:rsidRDefault="00FF5FEA" w:rsidP="00FF5FEA">
      <w:pPr>
        <w:spacing w:after="0"/>
        <w:jc w:val="both"/>
        <w:rPr>
          <w:rFonts w:ascii="Arial" w:eastAsia="Calibri" w:hAnsi="Arial" w:cs="Arial"/>
          <w:bCs/>
        </w:rPr>
      </w:pPr>
    </w:p>
    <w:p w:rsidR="0017216F" w:rsidRDefault="0017216F" w:rsidP="0017216F">
      <w:pPr>
        <w:autoSpaceDE w:val="0"/>
        <w:spacing w:line="360" w:lineRule="auto"/>
        <w:jc w:val="both"/>
        <w:rPr>
          <w:rFonts w:ascii="Arial" w:eastAsia="Calibri" w:hAnsi="Arial" w:cs="Arial"/>
          <w:i/>
          <w:iCs/>
        </w:rPr>
      </w:pPr>
      <w:r>
        <w:rPr>
          <w:rFonts w:ascii="Arial" w:eastAsia="Calibri" w:hAnsi="Arial" w:cs="Arial"/>
          <w:i/>
          <w:iCs/>
        </w:rPr>
        <w:t>*niepotrzebne skreślić</w:t>
      </w:r>
    </w:p>
    <w:p w:rsidR="0017216F" w:rsidRDefault="00F37890" w:rsidP="00F37890">
      <w:pPr>
        <w:tabs>
          <w:tab w:val="left" w:pos="4320"/>
        </w:tabs>
        <w:autoSpaceDE w:val="0"/>
        <w:spacing w:line="360" w:lineRule="auto"/>
        <w:jc w:val="center"/>
        <w:rPr>
          <w:rFonts w:ascii="Arial" w:eastAsia="Calibri" w:hAnsi="Arial" w:cs="Arial"/>
          <w:i/>
          <w:iCs/>
        </w:rPr>
      </w:pPr>
      <w:r>
        <w:rPr>
          <w:rFonts w:ascii="Arial" w:eastAsia="Calibri" w:hAnsi="Arial" w:cs="Arial"/>
          <w:i/>
          <w:iCs/>
        </w:rPr>
        <w:t xml:space="preserve">         </w:t>
      </w:r>
      <w:r w:rsidR="00FF5FEA">
        <w:rPr>
          <w:rFonts w:ascii="Arial" w:eastAsia="Calibri" w:hAnsi="Arial" w:cs="Arial"/>
          <w:i/>
          <w:iCs/>
        </w:rPr>
        <w:t xml:space="preserve">                                 </w:t>
      </w:r>
      <w:r>
        <w:rPr>
          <w:rFonts w:ascii="Arial" w:eastAsia="Calibri" w:hAnsi="Arial" w:cs="Arial"/>
          <w:i/>
          <w:iCs/>
        </w:rPr>
        <w:t xml:space="preserve">                                      </w:t>
      </w:r>
      <w:r w:rsidR="0017216F">
        <w:rPr>
          <w:rFonts w:ascii="Arial" w:eastAsia="Calibri" w:hAnsi="Arial" w:cs="Arial"/>
          <w:i/>
          <w:iCs/>
        </w:rPr>
        <w:t>...................................................................</w:t>
      </w:r>
    </w:p>
    <w:p w:rsidR="0017216F" w:rsidRDefault="00F37890" w:rsidP="0017216F">
      <w:pPr>
        <w:autoSpaceDE w:val="0"/>
        <w:ind w:left="4248"/>
        <w:jc w:val="center"/>
        <w:rPr>
          <w:rFonts w:ascii="Arial" w:eastAsia="Calibri" w:hAnsi="Arial" w:cs="Arial"/>
          <w:sz w:val="16"/>
        </w:rPr>
      </w:pPr>
      <w:r>
        <w:rPr>
          <w:rFonts w:ascii="Arial" w:eastAsia="Calibri" w:hAnsi="Arial" w:cs="Arial"/>
          <w:i/>
          <w:iCs/>
        </w:rPr>
        <w:t xml:space="preserve">    </w:t>
      </w:r>
      <w:r w:rsidR="00FF5FEA">
        <w:rPr>
          <w:rFonts w:ascii="Arial" w:eastAsia="Calibri" w:hAnsi="Arial" w:cs="Arial"/>
          <w:i/>
          <w:iCs/>
        </w:rPr>
        <w:t xml:space="preserve">   </w:t>
      </w:r>
      <w:r w:rsidR="0017216F">
        <w:rPr>
          <w:rFonts w:ascii="Arial" w:eastAsia="Calibri" w:hAnsi="Arial" w:cs="Arial"/>
          <w:i/>
          <w:iCs/>
        </w:rPr>
        <w:t xml:space="preserve">  </w:t>
      </w:r>
      <w:r w:rsidR="0017216F">
        <w:rPr>
          <w:rFonts w:ascii="Arial" w:eastAsia="Calibri" w:hAnsi="Arial" w:cs="Arial"/>
          <w:i/>
          <w:iCs/>
          <w:sz w:val="16"/>
        </w:rPr>
        <w:t xml:space="preserve">podpisy osoby upoważnionej do składania oświadczeń w imieniu podmiotu udostepniającego zasoby </w:t>
      </w:r>
    </w:p>
    <w:p w:rsidR="0017216F" w:rsidRPr="00FF5FEA" w:rsidRDefault="00FF5FEA" w:rsidP="00FF5FEA">
      <w:pPr>
        <w:tabs>
          <w:tab w:val="left" w:pos="6642"/>
        </w:tabs>
        <w:jc w:val="right"/>
        <w:rPr>
          <w:rFonts w:ascii="Arial" w:eastAsia="Calibri" w:hAnsi="Arial" w:cs="Arial"/>
          <w:b/>
        </w:rPr>
      </w:pPr>
      <w:bookmarkStart w:id="2" w:name="_Toc466028946"/>
      <w:r>
        <w:rPr>
          <w:rFonts w:ascii="Arial" w:eastAsia="Calibri" w:hAnsi="Arial" w:cs="Arial"/>
          <w:b/>
        </w:rPr>
        <w:lastRenderedPageBreak/>
        <w:tab/>
      </w:r>
      <w:r w:rsidR="006079BF">
        <w:rPr>
          <w:rFonts w:ascii="Arial" w:eastAsia="Calibri" w:hAnsi="Arial" w:cs="Arial"/>
          <w:b/>
        </w:rPr>
        <w:t xml:space="preserve">           </w:t>
      </w:r>
      <w:r w:rsidR="0017216F" w:rsidRPr="00244B01">
        <w:rPr>
          <w:rFonts w:ascii="Arial" w:hAnsi="Arial" w:cs="Arial"/>
          <w:bCs/>
          <w:sz w:val="16"/>
          <w:szCs w:val="16"/>
        </w:rPr>
        <w:t xml:space="preserve">Załącznik Nr 5 </w:t>
      </w:r>
      <w:bookmarkEnd w:id="2"/>
      <w:r w:rsidR="00202025">
        <w:rPr>
          <w:rFonts w:ascii="Arial" w:hAnsi="Arial" w:cs="Arial"/>
          <w:bCs/>
          <w:sz w:val="16"/>
          <w:szCs w:val="16"/>
        </w:rPr>
        <w:t xml:space="preserve">do SIWZ     </w:t>
      </w:r>
      <w:r w:rsidR="002C51D8">
        <w:rPr>
          <w:rFonts w:ascii="Arial" w:eastAsia="Calibri" w:hAnsi="Arial" w:cs="Arial"/>
          <w:bCs/>
          <w:sz w:val="16"/>
          <w:szCs w:val="16"/>
        </w:rPr>
        <w:t>TIZ</w:t>
      </w:r>
      <w:r w:rsidR="0017216F">
        <w:rPr>
          <w:rFonts w:ascii="Arial" w:eastAsia="Calibri" w:hAnsi="Arial" w:cs="Arial"/>
          <w:bCs/>
          <w:sz w:val="16"/>
          <w:szCs w:val="16"/>
        </w:rPr>
        <w:t>.271.</w:t>
      </w:r>
      <w:r w:rsidR="00196047">
        <w:rPr>
          <w:rFonts w:ascii="Arial" w:eastAsia="Calibri" w:hAnsi="Arial" w:cs="Arial"/>
          <w:bCs/>
          <w:sz w:val="16"/>
          <w:szCs w:val="16"/>
        </w:rPr>
        <w:t>11</w:t>
      </w:r>
      <w:r w:rsidR="00392228">
        <w:rPr>
          <w:rFonts w:ascii="Arial" w:eastAsia="Calibri" w:hAnsi="Arial" w:cs="Arial"/>
          <w:bCs/>
          <w:sz w:val="16"/>
          <w:szCs w:val="16"/>
        </w:rPr>
        <w:t>.2020</w:t>
      </w:r>
    </w:p>
    <w:p w:rsidR="0017216F" w:rsidRPr="00035E75" w:rsidRDefault="0017216F" w:rsidP="0017216F">
      <w:pPr>
        <w:spacing w:after="0"/>
        <w:jc w:val="center"/>
        <w:rPr>
          <w:rFonts w:ascii="Arial" w:eastAsia="Calibri" w:hAnsi="Arial" w:cs="Arial"/>
          <w:b/>
          <w:sz w:val="20"/>
          <w:szCs w:val="20"/>
        </w:rPr>
      </w:pPr>
      <w:r w:rsidRPr="00035E75">
        <w:rPr>
          <w:rFonts w:ascii="Arial" w:eastAsia="Calibri" w:hAnsi="Arial" w:cs="Arial"/>
          <w:b/>
          <w:sz w:val="20"/>
          <w:szCs w:val="20"/>
        </w:rPr>
        <w:t xml:space="preserve">Oświadczenie o przynależności lub braku przynależności do tej samej grupy kapitałowej, o której mowa w art. 24 ust 1 pkt 23 ustawy </w:t>
      </w:r>
      <w:proofErr w:type="spellStart"/>
      <w:r w:rsidRPr="00035E75">
        <w:rPr>
          <w:rFonts w:ascii="Arial" w:eastAsia="Calibri" w:hAnsi="Arial" w:cs="Arial"/>
          <w:b/>
          <w:sz w:val="20"/>
          <w:szCs w:val="20"/>
        </w:rPr>
        <w:t>Pzp</w:t>
      </w:r>
      <w:proofErr w:type="spellEnd"/>
      <w:r w:rsidRPr="00035E75">
        <w:rPr>
          <w:rFonts w:ascii="Arial" w:eastAsia="Calibri" w:hAnsi="Arial" w:cs="Arial"/>
          <w:b/>
          <w:sz w:val="20"/>
          <w:szCs w:val="20"/>
        </w:rPr>
        <w:t>.</w:t>
      </w:r>
    </w:p>
    <w:p w:rsidR="0017216F" w:rsidRPr="00035E75" w:rsidRDefault="0017216F" w:rsidP="0017216F">
      <w:pPr>
        <w:jc w:val="both"/>
        <w:rPr>
          <w:rFonts w:ascii="Arial" w:eastAsia="Calibri" w:hAnsi="Arial" w:cs="Arial"/>
          <w:b/>
          <w:iCs/>
          <w:sz w:val="20"/>
          <w:szCs w:val="20"/>
        </w:rPr>
      </w:pPr>
      <w:r w:rsidRPr="00035E75">
        <w:rPr>
          <w:rFonts w:ascii="Arial" w:eastAsia="Calibri" w:hAnsi="Arial" w:cs="Arial"/>
          <w:b/>
          <w:iCs/>
          <w:sz w:val="20"/>
          <w:szCs w:val="20"/>
        </w:rPr>
        <w:t>Wykonawca:</w:t>
      </w:r>
    </w:p>
    <w:p w:rsidR="0017216F" w:rsidRPr="00035E75" w:rsidRDefault="0017216F" w:rsidP="0017216F">
      <w:pPr>
        <w:spacing w:after="0"/>
        <w:jc w:val="both"/>
        <w:rPr>
          <w:rFonts w:ascii="Arial" w:eastAsia="Calibri" w:hAnsi="Arial" w:cs="Arial"/>
          <w:b/>
          <w:iCs/>
          <w:sz w:val="20"/>
          <w:szCs w:val="20"/>
        </w:rPr>
      </w:pPr>
      <w:r w:rsidRPr="00035E75">
        <w:rPr>
          <w:rFonts w:ascii="Arial" w:eastAsia="Calibri" w:hAnsi="Arial" w:cs="Arial"/>
          <w:b/>
          <w:iCs/>
          <w:sz w:val="20"/>
          <w:szCs w:val="20"/>
        </w:rPr>
        <w:t>………………………………………………………………………………………………………</w:t>
      </w:r>
      <w:r w:rsidR="00202025">
        <w:rPr>
          <w:rFonts w:ascii="Arial" w:eastAsia="Calibri" w:hAnsi="Arial" w:cs="Arial"/>
          <w:b/>
          <w:iCs/>
          <w:sz w:val="20"/>
          <w:szCs w:val="20"/>
        </w:rPr>
        <w:t>…………………….</w:t>
      </w:r>
    </w:p>
    <w:p w:rsidR="0017216F" w:rsidRPr="00035E75" w:rsidRDefault="0017216F" w:rsidP="0017216F">
      <w:pPr>
        <w:spacing w:after="0"/>
        <w:jc w:val="both"/>
        <w:rPr>
          <w:rFonts w:ascii="Arial" w:eastAsia="Calibri" w:hAnsi="Arial" w:cs="Arial"/>
          <w:i/>
          <w:iCs/>
          <w:sz w:val="20"/>
          <w:szCs w:val="20"/>
        </w:rPr>
      </w:pPr>
      <w:r w:rsidRPr="00035E75">
        <w:rPr>
          <w:rFonts w:ascii="Arial" w:eastAsia="Calibri" w:hAnsi="Arial" w:cs="Arial"/>
          <w:i/>
          <w:iCs/>
          <w:sz w:val="20"/>
          <w:szCs w:val="20"/>
        </w:rPr>
        <w:t>(pełna nazwa/firma, adres w zależności od podmiotu: NIP/PESEL, KRS/</w:t>
      </w:r>
      <w:proofErr w:type="spellStart"/>
      <w:r w:rsidRPr="00035E75">
        <w:rPr>
          <w:rFonts w:ascii="Arial" w:eastAsia="Calibri" w:hAnsi="Arial" w:cs="Arial"/>
          <w:i/>
          <w:iCs/>
          <w:sz w:val="20"/>
          <w:szCs w:val="20"/>
        </w:rPr>
        <w:t>CEiDG</w:t>
      </w:r>
      <w:proofErr w:type="spellEnd"/>
      <w:r w:rsidRPr="00035E75">
        <w:rPr>
          <w:rFonts w:ascii="Arial" w:eastAsia="Calibri" w:hAnsi="Arial" w:cs="Arial"/>
          <w:i/>
          <w:iCs/>
          <w:sz w:val="20"/>
          <w:szCs w:val="20"/>
        </w:rPr>
        <w:t>)</w:t>
      </w:r>
    </w:p>
    <w:p w:rsidR="0017216F" w:rsidRPr="00035E75"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reprezentowany przez:………………………………………………………………………………………</w:t>
      </w:r>
      <w:r w:rsidR="00202025">
        <w:rPr>
          <w:rFonts w:ascii="Arial" w:eastAsia="Calibri" w:hAnsi="Arial" w:cs="Arial"/>
          <w:iCs/>
          <w:sz w:val="20"/>
          <w:szCs w:val="20"/>
        </w:rPr>
        <w:t>………….</w:t>
      </w:r>
    </w:p>
    <w:p w:rsidR="0017216F" w:rsidRPr="00035E75" w:rsidRDefault="0017216F" w:rsidP="0017216F">
      <w:pPr>
        <w:spacing w:after="0"/>
        <w:jc w:val="both"/>
        <w:rPr>
          <w:rFonts w:ascii="Arial" w:eastAsia="Calibri" w:hAnsi="Arial" w:cs="Arial"/>
          <w:b/>
          <w:bCs/>
          <w:i/>
          <w:iCs/>
          <w:sz w:val="20"/>
          <w:szCs w:val="20"/>
        </w:rPr>
      </w:pPr>
      <w:r w:rsidRPr="00035E75">
        <w:rPr>
          <w:rFonts w:ascii="Arial" w:eastAsia="Calibri" w:hAnsi="Arial" w:cs="Arial"/>
          <w:b/>
          <w:bCs/>
          <w:i/>
          <w:iCs/>
          <w:sz w:val="20"/>
          <w:szCs w:val="20"/>
        </w:rPr>
        <w:t>(imię, nazwisko, stanowisko /podstawa do reprezentacji)</w:t>
      </w:r>
    </w:p>
    <w:p w:rsidR="0017216F"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 xml:space="preserve">Przystępując do udziału w postępowaniu o udzielnie zamówienia publicznego na </w:t>
      </w:r>
      <w:r w:rsidR="002C51D8" w:rsidRPr="003353C9">
        <w:rPr>
          <w:rFonts w:ascii="Arial" w:hAnsi="Arial" w:cs="Arial"/>
          <w:b/>
        </w:rPr>
        <w:t>„</w:t>
      </w:r>
      <w:r w:rsidR="00E21281">
        <w:rPr>
          <w:rFonts w:ascii="Arial" w:hAnsi="Arial" w:cs="Arial"/>
          <w:b/>
        </w:rPr>
        <w:t>Przebudowę i remont budynku Szkoły Podstawowej w Lasecznie</w:t>
      </w:r>
      <w:r w:rsidR="002C51D8" w:rsidRPr="00D817CD">
        <w:rPr>
          <w:rFonts w:ascii="Arial" w:hAnsi="Arial" w:cs="Arial"/>
          <w:b/>
          <w:i/>
          <w:color w:val="000000" w:themeColor="text1"/>
        </w:rPr>
        <w:t>”</w:t>
      </w:r>
      <w:r w:rsidR="002C51D8" w:rsidRPr="00DA0103">
        <w:rPr>
          <w:rFonts w:ascii="Arial" w:hAnsi="Arial" w:cs="Arial"/>
          <w:b/>
          <w:i/>
          <w:color w:val="548DD4" w:themeColor="text2" w:themeTint="99"/>
        </w:rPr>
        <w:t xml:space="preserve"> </w:t>
      </w:r>
      <w:r w:rsidRPr="00035E75">
        <w:rPr>
          <w:rFonts w:ascii="Arial" w:eastAsia="Calibri" w:hAnsi="Arial" w:cs="Arial"/>
          <w:iCs/>
          <w:sz w:val="20"/>
          <w:szCs w:val="20"/>
        </w:rPr>
        <w:t xml:space="preserve">oświadczam zgodnie z art. 24 ust 11 ustawy </w:t>
      </w:r>
      <w:proofErr w:type="spellStart"/>
      <w:r w:rsidRPr="00035E75">
        <w:rPr>
          <w:rFonts w:ascii="Arial" w:eastAsia="Calibri" w:hAnsi="Arial" w:cs="Arial"/>
          <w:iCs/>
          <w:sz w:val="20"/>
          <w:szCs w:val="20"/>
        </w:rPr>
        <w:t>Pzp</w:t>
      </w:r>
      <w:proofErr w:type="spellEnd"/>
      <w:r w:rsidRPr="00035E75">
        <w:rPr>
          <w:rFonts w:ascii="Arial" w:eastAsia="Calibri" w:hAnsi="Arial" w:cs="Arial"/>
          <w:iCs/>
          <w:sz w:val="20"/>
          <w:szCs w:val="20"/>
        </w:rPr>
        <w:t>,  że:</w:t>
      </w:r>
    </w:p>
    <w:p w:rsidR="00202025" w:rsidRPr="00035E75" w:rsidRDefault="00202025" w:rsidP="0017216F">
      <w:pPr>
        <w:spacing w:after="0"/>
        <w:jc w:val="both"/>
        <w:rPr>
          <w:rFonts w:ascii="Arial" w:eastAsia="Calibri" w:hAnsi="Arial" w:cs="Arial"/>
          <w:iCs/>
          <w:sz w:val="20"/>
          <w:szCs w:val="20"/>
        </w:rPr>
      </w:pPr>
    </w:p>
    <w:p w:rsidR="0017216F" w:rsidRPr="00035E75" w:rsidRDefault="0017216F" w:rsidP="00C81744">
      <w:pPr>
        <w:numPr>
          <w:ilvl w:val="3"/>
          <w:numId w:val="15"/>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nie należymy </w:t>
      </w:r>
      <w:r w:rsidRPr="00035E75">
        <w:rPr>
          <w:rFonts w:ascii="Arial" w:eastAsia="Calibri" w:hAnsi="Arial" w:cs="Arial"/>
          <w:iCs/>
          <w:sz w:val="20"/>
          <w:szCs w:val="20"/>
        </w:rPr>
        <w:t>do tej samej grupy kapitałowej, w rozumieniu ustawy z dnia 16 lutego 2007r. o ochronie konkurencji i konsumentów (Dz.U. z 2015</w:t>
      </w:r>
      <w:r w:rsidR="00202025">
        <w:rPr>
          <w:rFonts w:ascii="Arial" w:eastAsia="Calibri" w:hAnsi="Arial" w:cs="Arial"/>
          <w:iCs/>
          <w:sz w:val="20"/>
          <w:szCs w:val="20"/>
        </w:rPr>
        <w:t xml:space="preserve"> </w:t>
      </w:r>
      <w:r w:rsidRPr="00035E75">
        <w:rPr>
          <w:rFonts w:ascii="Arial" w:eastAsia="Calibri" w:hAnsi="Arial" w:cs="Arial"/>
          <w:iCs/>
          <w:sz w:val="20"/>
          <w:szCs w:val="20"/>
        </w:rPr>
        <w:t xml:space="preserve">r.poz.184 z </w:t>
      </w:r>
      <w:proofErr w:type="spellStart"/>
      <w:r w:rsidRPr="00035E75">
        <w:rPr>
          <w:rFonts w:ascii="Arial" w:eastAsia="Calibri" w:hAnsi="Arial" w:cs="Arial"/>
          <w:iCs/>
          <w:sz w:val="20"/>
          <w:szCs w:val="20"/>
        </w:rPr>
        <w:t>poźn</w:t>
      </w:r>
      <w:proofErr w:type="spellEnd"/>
      <w:r w:rsidRPr="00035E75">
        <w:rPr>
          <w:rFonts w:ascii="Arial" w:eastAsia="Calibri" w:hAnsi="Arial" w:cs="Arial"/>
          <w:iCs/>
          <w:sz w:val="20"/>
          <w:szCs w:val="20"/>
        </w:rPr>
        <w:t>. zm.)*</w:t>
      </w:r>
    </w:p>
    <w:p w:rsidR="0017216F" w:rsidRPr="00035E75" w:rsidRDefault="0017216F" w:rsidP="00C81744">
      <w:pPr>
        <w:numPr>
          <w:ilvl w:val="3"/>
          <w:numId w:val="15"/>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należymy </w:t>
      </w:r>
      <w:r w:rsidRPr="00035E75">
        <w:rPr>
          <w:rFonts w:ascii="Arial" w:eastAsia="Calibri" w:hAnsi="Arial" w:cs="Arial"/>
          <w:iCs/>
          <w:sz w:val="20"/>
          <w:szCs w:val="20"/>
        </w:rPr>
        <w:t xml:space="preserve">do tej samej grupy kapitałowej, </w:t>
      </w:r>
      <w:r w:rsidRPr="00035E75">
        <w:rPr>
          <w:rFonts w:ascii="Arial" w:eastAsia="Calibri" w:hAnsi="Arial" w:cs="Arial"/>
          <w:b/>
          <w:iCs/>
          <w:sz w:val="20"/>
          <w:szCs w:val="20"/>
        </w:rPr>
        <w:t xml:space="preserve"> </w:t>
      </w:r>
      <w:r w:rsidRPr="00035E75">
        <w:rPr>
          <w:rFonts w:ascii="Arial" w:eastAsia="Calibri" w:hAnsi="Arial" w:cs="Arial"/>
          <w:iCs/>
          <w:sz w:val="20"/>
          <w:szCs w:val="20"/>
        </w:rPr>
        <w:t>w rozumieniu ustawy z dnia 16 lutego 2007r. o ochronie konkurencji i konsumentów (Dz.U. z 2015</w:t>
      </w:r>
      <w:r w:rsidR="00202025">
        <w:rPr>
          <w:rFonts w:ascii="Arial" w:eastAsia="Calibri" w:hAnsi="Arial" w:cs="Arial"/>
          <w:iCs/>
          <w:sz w:val="20"/>
          <w:szCs w:val="20"/>
        </w:rPr>
        <w:t xml:space="preserve"> </w:t>
      </w:r>
      <w:r w:rsidRPr="00035E75">
        <w:rPr>
          <w:rFonts w:ascii="Arial" w:eastAsia="Calibri" w:hAnsi="Arial" w:cs="Arial"/>
          <w:iCs/>
          <w:sz w:val="20"/>
          <w:szCs w:val="20"/>
        </w:rPr>
        <w:t xml:space="preserve">r.poz.184 z </w:t>
      </w:r>
      <w:proofErr w:type="spellStart"/>
      <w:r w:rsidRPr="00035E75">
        <w:rPr>
          <w:rFonts w:ascii="Arial" w:eastAsia="Calibri" w:hAnsi="Arial" w:cs="Arial"/>
          <w:iCs/>
          <w:sz w:val="20"/>
          <w:szCs w:val="20"/>
        </w:rPr>
        <w:t>poźn</w:t>
      </w:r>
      <w:proofErr w:type="spellEnd"/>
      <w:r w:rsidRPr="00035E75">
        <w:rPr>
          <w:rFonts w:ascii="Arial" w:eastAsia="Calibri" w:hAnsi="Arial" w:cs="Arial"/>
          <w:iCs/>
          <w:sz w:val="20"/>
          <w:szCs w:val="20"/>
        </w:rPr>
        <w:t>. zm., łącznie z niżej wymienionymi Wykonawcami, którzy złożyli odrębne oferty w przedmiotowym postępowaniu o udzielnie zamówienia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8690"/>
      </w:tblGrid>
      <w:tr w:rsidR="0017216F" w:rsidRPr="00035E75" w:rsidTr="00216A4D">
        <w:trPr>
          <w:trHeight w:val="239"/>
        </w:trPr>
        <w:tc>
          <w:tcPr>
            <w:tcW w:w="670" w:type="dxa"/>
          </w:tcPr>
          <w:p w:rsidR="0017216F" w:rsidRPr="00035E75" w:rsidRDefault="0017216F" w:rsidP="00216A4D">
            <w:pPr>
              <w:jc w:val="both"/>
              <w:rPr>
                <w:rFonts w:ascii="Arial" w:eastAsia="Calibri" w:hAnsi="Arial" w:cs="Arial"/>
                <w:b/>
                <w:iCs/>
                <w:color w:val="000000"/>
                <w:sz w:val="20"/>
                <w:szCs w:val="20"/>
              </w:rPr>
            </w:pPr>
            <w:r w:rsidRPr="00035E75">
              <w:rPr>
                <w:rFonts w:ascii="Arial" w:eastAsia="Calibri" w:hAnsi="Arial" w:cs="Arial"/>
                <w:b/>
                <w:iCs/>
                <w:color w:val="000000"/>
                <w:sz w:val="20"/>
                <w:szCs w:val="20"/>
              </w:rPr>
              <w:t xml:space="preserve">Lp. </w:t>
            </w:r>
          </w:p>
        </w:tc>
        <w:tc>
          <w:tcPr>
            <w:tcW w:w="9502" w:type="dxa"/>
          </w:tcPr>
          <w:p w:rsidR="0017216F" w:rsidRPr="00035E75" w:rsidRDefault="0017216F" w:rsidP="00216A4D">
            <w:pPr>
              <w:jc w:val="center"/>
              <w:rPr>
                <w:rFonts w:ascii="Arial" w:eastAsia="Calibri" w:hAnsi="Arial" w:cs="Arial"/>
                <w:b/>
                <w:iCs/>
                <w:color w:val="000000"/>
                <w:sz w:val="20"/>
                <w:szCs w:val="20"/>
              </w:rPr>
            </w:pPr>
            <w:r w:rsidRPr="00035E75">
              <w:rPr>
                <w:rFonts w:ascii="Arial" w:eastAsia="Calibri" w:hAnsi="Arial" w:cs="Arial"/>
                <w:b/>
                <w:iCs/>
                <w:color w:val="000000"/>
                <w:sz w:val="20"/>
                <w:szCs w:val="20"/>
              </w:rPr>
              <w:t>Nazwa podmiotu i siedziba</w:t>
            </w:r>
          </w:p>
        </w:tc>
      </w:tr>
      <w:tr w:rsidR="0017216F" w:rsidRPr="00035E75" w:rsidTr="00216A4D">
        <w:trPr>
          <w:trHeight w:val="295"/>
        </w:trPr>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r w:rsidR="0017216F" w:rsidRPr="00035E75" w:rsidTr="00216A4D">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bl>
    <w:p w:rsidR="0017216F" w:rsidRPr="00035E75" w:rsidRDefault="0017216F" w:rsidP="0017216F">
      <w:pPr>
        <w:ind w:left="142"/>
        <w:rPr>
          <w:rFonts w:ascii="Arial" w:eastAsia="Calibri" w:hAnsi="Arial" w:cs="Arial"/>
          <w:b/>
          <w:i/>
          <w:iCs/>
          <w:color w:val="000000"/>
          <w:sz w:val="20"/>
          <w:szCs w:val="20"/>
        </w:rPr>
      </w:pPr>
      <w:r w:rsidRPr="00035E75">
        <w:rPr>
          <w:rFonts w:ascii="Arial" w:eastAsia="Calibri" w:hAnsi="Arial" w:cs="Arial"/>
          <w:b/>
          <w:i/>
          <w:iCs/>
          <w:color w:val="000000"/>
          <w:sz w:val="20"/>
          <w:szCs w:val="20"/>
        </w:rPr>
        <w:t>*niepotrzebne skreślić</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 załączeniu przekazuję następujące dokumenty/informacje potwierdzające, że powiązania pomiędzy mną a ww. Wykonawcą/Wykonawcami nie prowadzą do zakłócenia konkurencji w niniejszym postepowaniu.</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t>
      </w:r>
    </w:p>
    <w:p w:rsidR="0017216F" w:rsidRPr="00035E75" w:rsidRDefault="0017216F" w:rsidP="0017216F">
      <w:pPr>
        <w:ind w:left="142"/>
        <w:rPr>
          <w:rFonts w:ascii="Arial" w:eastAsia="Calibri" w:hAnsi="Arial" w:cs="Arial"/>
          <w:i/>
          <w:iCs/>
          <w:color w:val="000000"/>
          <w:sz w:val="20"/>
          <w:szCs w:val="20"/>
        </w:rPr>
      </w:pPr>
    </w:p>
    <w:p w:rsidR="0017216F" w:rsidRPr="00035E75" w:rsidRDefault="0017216F" w:rsidP="0017216F">
      <w:pPr>
        <w:spacing w:line="360" w:lineRule="auto"/>
        <w:jc w:val="both"/>
        <w:rPr>
          <w:rFonts w:ascii="Arial" w:eastAsia="Calibri" w:hAnsi="Arial" w:cs="Arial"/>
          <w:sz w:val="20"/>
          <w:szCs w:val="20"/>
        </w:rPr>
      </w:pPr>
      <w:r w:rsidRPr="00035E75">
        <w:rPr>
          <w:rFonts w:ascii="Arial" w:eastAsia="Calibri" w:hAnsi="Arial" w:cs="Arial"/>
          <w:sz w:val="20"/>
          <w:szCs w:val="20"/>
        </w:rPr>
        <w:t xml:space="preserve">…………….……. (miejscowość), dnia ………. r. </w:t>
      </w:r>
      <w:r w:rsidRPr="00035E75">
        <w:rPr>
          <w:rFonts w:ascii="Arial" w:eastAsia="Calibri" w:hAnsi="Arial" w:cs="Arial"/>
          <w:sz w:val="20"/>
          <w:szCs w:val="20"/>
        </w:rPr>
        <w:tab/>
      </w:r>
      <w:r w:rsidRPr="00035E75">
        <w:rPr>
          <w:rFonts w:ascii="Arial" w:eastAsia="Calibri" w:hAnsi="Arial" w:cs="Arial"/>
          <w:sz w:val="20"/>
          <w:szCs w:val="20"/>
        </w:rPr>
        <w:tab/>
      </w:r>
      <w:r w:rsidRPr="00035E75">
        <w:rPr>
          <w:rFonts w:ascii="Arial" w:eastAsia="Calibri" w:hAnsi="Arial" w:cs="Arial"/>
          <w:sz w:val="20"/>
          <w:szCs w:val="20"/>
        </w:rPr>
        <w:tab/>
        <w:t>……………………</w:t>
      </w:r>
    </w:p>
    <w:p w:rsidR="0017216F" w:rsidRPr="00035E75" w:rsidRDefault="0017216F" w:rsidP="0017216F">
      <w:pPr>
        <w:spacing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035E75" w:rsidRDefault="00202025" w:rsidP="00C81744">
      <w:pPr>
        <w:numPr>
          <w:ilvl w:val="3"/>
          <w:numId w:val="15"/>
        </w:numPr>
        <w:spacing w:line="360" w:lineRule="auto"/>
        <w:ind w:left="284"/>
        <w:jc w:val="both"/>
        <w:rPr>
          <w:rFonts w:ascii="Arial" w:eastAsia="Calibri" w:hAnsi="Arial" w:cs="Arial"/>
          <w:b/>
          <w:iCs/>
          <w:sz w:val="20"/>
          <w:szCs w:val="20"/>
        </w:rPr>
      </w:pPr>
      <w:r>
        <w:rPr>
          <w:rFonts w:ascii="Arial" w:eastAsia="Calibri" w:hAnsi="Arial" w:cs="Arial"/>
          <w:b/>
          <w:sz w:val="20"/>
          <w:szCs w:val="20"/>
        </w:rPr>
        <w:t>Informujemy, że nie należymy do</w:t>
      </w:r>
      <w:r w:rsidR="0017216F" w:rsidRPr="00035E75">
        <w:rPr>
          <w:rFonts w:ascii="Arial" w:eastAsia="Calibri" w:hAnsi="Arial" w:cs="Arial"/>
          <w:b/>
          <w:sz w:val="20"/>
          <w:szCs w:val="20"/>
        </w:rPr>
        <w:t xml:space="preserve"> żadnej grupy kapitałowej o której mowa w </w:t>
      </w:r>
      <w:r w:rsidR="0017216F" w:rsidRPr="00035E75">
        <w:rPr>
          <w:rFonts w:ascii="Arial" w:eastAsia="Calibri" w:hAnsi="Arial" w:cs="Arial"/>
          <w:b/>
          <w:iCs/>
          <w:sz w:val="20"/>
          <w:szCs w:val="20"/>
        </w:rPr>
        <w:t xml:space="preserve">art. 24 ust 11 pkt 23) ustawy </w:t>
      </w:r>
      <w:proofErr w:type="spellStart"/>
      <w:r w:rsidR="0017216F" w:rsidRPr="00035E75">
        <w:rPr>
          <w:rFonts w:ascii="Arial" w:eastAsia="Calibri" w:hAnsi="Arial" w:cs="Arial"/>
          <w:b/>
          <w:iCs/>
          <w:sz w:val="20"/>
          <w:szCs w:val="20"/>
        </w:rPr>
        <w:t>Pzp</w:t>
      </w:r>
      <w:proofErr w:type="spellEnd"/>
      <w:r w:rsidR="0017216F" w:rsidRPr="00035E75">
        <w:rPr>
          <w:rFonts w:ascii="Arial" w:eastAsia="Calibri" w:hAnsi="Arial" w:cs="Arial"/>
          <w:b/>
          <w:iCs/>
          <w:sz w:val="20"/>
          <w:szCs w:val="20"/>
        </w:rPr>
        <w:t xml:space="preserve">.  </w:t>
      </w:r>
    </w:p>
    <w:p w:rsidR="0017216F" w:rsidRPr="00035E75" w:rsidRDefault="00392228" w:rsidP="0017216F">
      <w:pPr>
        <w:spacing w:after="0" w:line="360" w:lineRule="auto"/>
        <w:ind w:left="284"/>
        <w:rPr>
          <w:rFonts w:ascii="Arial" w:eastAsia="Calibri" w:hAnsi="Arial" w:cs="Arial"/>
          <w:sz w:val="20"/>
          <w:szCs w:val="20"/>
        </w:rPr>
      </w:pPr>
      <w:r>
        <w:rPr>
          <w:rFonts w:ascii="Arial" w:eastAsia="Calibri" w:hAnsi="Arial" w:cs="Arial"/>
          <w:sz w:val="20"/>
          <w:szCs w:val="20"/>
        </w:rPr>
        <w:t>……………</w:t>
      </w:r>
      <w:r w:rsidR="0017216F" w:rsidRPr="00035E75">
        <w:rPr>
          <w:rFonts w:ascii="Arial" w:eastAsia="Calibri" w:hAnsi="Arial" w:cs="Arial"/>
          <w:sz w:val="20"/>
          <w:szCs w:val="20"/>
        </w:rPr>
        <w:t xml:space="preserve"> (miejscowość), dnia ………</w:t>
      </w:r>
      <w:r w:rsidR="00202025">
        <w:rPr>
          <w:rFonts w:ascii="Arial" w:eastAsia="Calibri" w:hAnsi="Arial" w:cs="Arial"/>
          <w:sz w:val="20"/>
          <w:szCs w:val="20"/>
        </w:rPr>
        <w:t>……..</w:t>
      </w:r>
      <w:r w:rsidR="0017216F" w:rsidRPr="00035E75">
        <w:rPr>
          <w:rFonts w:ascii="Arial" w:eastAsia="Calibri" w:hAnsi="Arial" w:cs="Arial"/>
          <w:sz w:val="20"/>
          <w:szCs w:val="20"/>
        </w:rPr>
        <w:t xml:space="preserve"> r. </w:t>
      </w:r>
    </w:p>
    <w:p w:rsidR="0017216F" w:rsidRPr="00035E75" w:rsidRDefault="0017216F" w:rsidP="0017216F">
      <w:pPr>
        <w:spacing w:after="0" w:line="360" w:lineRule="auto"/>
        <w:ind w:left="284"/>
        <w:rPr>
          <w:rFonts w:ascii="Arial" w:eastAsia="Calibri" w:hAnsi="Arial" w:cs="Arial"/>
          <w:sz w:val="20"/>
          <w:szCs w:val="20"/>
        </w:rPr>
      </w:pPr>
      <w:r w:rsidRPr="00035E75">
        <w:rPr>
          <w:rFonts w:ascii="Arial" w:eastAsia="Calibri" w:hAnsi="Arial" w:cs="Arial"/>
          <w:sz w:val="20"/>
          <w:szCs w:val="20"/>
        </w:rPr>
        <w:tab/>
        <w:t xml:space="preserve">                                                                                         </w:t>
      </w:r>
      <w:r w:rsidR="00392228">
        <w:rPr>
          <w:rFonts w:ascii="Arial" w:eastAsia="Calibri" w:hAnsi="Arial" w:cs="Arial"/>
          <w:sz w:val="20"/>
          <w:szCs w:val="20"/>
        </w:rPr>
        <w:t xml:space="preserve">             </w:t>
      </w:r>
      <w:r w:rsidRPr="00035E75">
        <w:rPr>
          <w:rFonts w:ascii="Arial" w:eastAsia="Calibri" w:hAnsi="Arial" w:cs="Arial"/>
          <w:sz w:val="20"/>
          <w:szCs w:val="20"/>
        </w:rPr>
        <w:t xml:space="preserve">  ……………………….……………</w:t>
      </w:r>
    </w:p>
    <w:p w:rsidR="0017216F" w:rsidRPr="00035E75" w:rsidRDefault="0017216F" w:rsidP="0017216F">
      <w:pPr>
        <w:spacing w:after="0"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616187" w:rsidRDefault="0017216F" w:rsidP="0017216F">
      <w:pPr>
        <w:spacing w:after="0" w:line="360" w:lineRule="auto"/>
        <w:ind w:left="-567" w:firstLine="708"/>
        <w:jc w:val="both"/>
        <w:rPr>
          <w:rFonts w:ascii="Arial" w:eastAsia="Calibri" w:hAnsi="Arial" w:cs="Arial"/>
          <w:b/>
          <w:i/>
          <w:iCs/>
          <w:color w:val="0070C0"/>
          <w:sz w:val="20"/>
          <w:szCs w:val="20"/>
          <w:u w:val="single"/>
        </w:rPr>
      </w:pPr>
      <w:r w:rsidRPr="00616187">
        <w:rPr>
          <w:rFonts w:ascii="Arial" w:eastAsia="Calibri" w:hAnsi="Arial" w:cs="Arial"/>
          <w:b/>
          <w:i/>
          <w:iCs/>
          <w:color w:val="0070C0"/>
          <w:sz w:val="20"/>
          <w:szCs w:val="20"/>
          <w:u w:val="single"/>
        </w:rPr>
        <w:t>UWAGA:</w:t>
      </w:r>
    </w:p>
    <w:p w:rsidR="0017216F" w:rsidRDefault="0017216F" w:rsidP="0017216F">
      <w:pPr>
        <w:spacing w:after="0"/>
        <w:jc w:val="both"/>
        <w:rPr>
          <w:rFonts w:ascii="Arial" w:eastAsia="Calibri" w:hAnsi="Arial" w:cs="Arial"/>
          <w:b/>
          <w:iCs/>
          <w:color w:val="0070C0"/>
          <w:sz w:val="16"/>
          <w:szCs w:val="16"/>
        </w:rPr>
      </w:pPr>
      <w:r>
        <w:rPr>
          <w:rFonts w:ascii="Arial" w:eastAsia="Calibri" w:hAnsi="Arial" w:cs="Arial"/>
          <w:b/>
          <w:iCs/>
          <w:color w:val="0070C0"/>
          <w:sz w:val="16"/>
          <w:szCs w:val="16"/>
        </w:rPr>
        <w:t xml:space="preserve">Niniejsze oświadczenie składa każdy z Wykonawców wspólnie ubiegających się o udzielenie zamówienia. </w:t>
      </w:r>
    </w:p>
    <w:p w:rsidR="0017216F" w:rsidRDefault="0017216F" w:rsidP="0017216F">
      <w:pPr>
        <w:spacing w:after="0"/>
        <w:rPr>
          <w:rFonts w:ascii="Arial" w:eastAsia="Calibri" w:hAnsi="Arial" w:cs="Arial"/>
          <w:b/>
          <w:color w:val="0070C0"/>
          <w:sz w:val="16"/>
          <w:szCs w:val="16"/>
        </w:rPr>
      </w:pPr>
      <w:r>
        <w:rPr>
          <w:rFonts w:ascii="Arial" w:eastAsia="Calibri" w:hAnsi="Arial" w:cs="Arial"/>
          <w:b/>
          <w:bCs/>
          <w:color w:val="0070C0"/>
          <w:sz w:val="16"/>
          <w:szCs w:val="16"/>
        </w:rPr>
        <w:t xml:space="preserve">Niniejsze Oświadczenie Wykonawca składa  w terminie 3 dni od dnia zamieszczenia na stronie internetowej informacji, o której mowa w art. 86 ust. 5 ustawy </w:t>
      </w:r>
      <w:proofErr w:type="spellStart"/>
      <w:r>
        <w:rPr>
          <w:rFonts w:ascii="Arial" w:eastAsia="Calibri" w:hAnsi="Arial" w:cs="Arial"/>
          <w:b/>
          <w:bCs/>
          <w:color w:val="0070C0"/>
          <w:sz w:val="16"/>
          <w:szCs w:val="16"/>
        </w:rPr>
        <w:t>Pzp</w:t>
      </w:r>
      <w:proofErr w:type="spellEnd"/>
      <w:r>
        <w:rPr>
          <w:rFonts w:ascii="Arial" w:eastAsia="Calibri" w:hAnsi="Arial" w:cs="Arial"/>
          <w:b/>
          <w:bCs/>
          <w:color w:val="0070C0"/>
          <w:sz w:val="16"/>
          <w:szCs w:val="16"/>
        </w:rPr>
        <w:t xml:space="preserve">. </w:t>
      </w: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392228">
      <w:pPr>
        <w:spacing w:after="0" w:line="240" w:lineRule="auto"/>
        <w:rPr>
          <w:rFonts w:ascii="Arial" w:eastAsia="Calibri" w:hAnsi="Arial" w:cs="Arial"/>
          <w:sz w:val="16"/>
          <w:szCs w:val="16"/>
        </w:rPr>
      </w:pPr>
    </w:p>
    <w:p w:rsidR="00392228" w:rsidRDefault="00392228" w:rsidP="00392228">
      <w:pPr>
        <w:spacing w:after="0" w:line="240" w:lineRule="auto"/>
        <w:rPr>
          <w:rFonts w:ascii="Arial" w:eastAsia="Calibri" w:hAnsi="Arial" w:cs="Arial"/>
          <w:sz w:val="16"/>
          <w:szCs w:val="16"/>
        </w:rPr>
      </w:pPr>
    </w:p>
    <w:p w:rsidR="00D817CD" w:rsidRDefault="00D817CD" w:rsidP="00FF5FEA">
      <w:pPr>
        <w:widowControl w:val="0"/>
        <w:autoSpaceDE w:val="0"/>
        <w:autoSpaceDN w:val="0"/>
        <w:spacing w:after="0" w:line="240" w:lineRule="auto"/>
        <w:rPr>
          <w:rFonts w:ascii="Arial" w:hAnsi="Arial" w:cs="Arial"/>
          <w:bCs/>
          <w:color w:val="FF0000"/>
        </w:rPr>
      </w:pPr>
    </w:p>
    <w:p w:rsidR="00D817CD" w:rsidRDefault="00D817CD" w:rsidP="0017216F">
      <w:pPr>
        <w:widowControl w:val="0"/>
        <w:autoSpaceDE w:val="0"/>
        <w:autoSpaceDN w:val="0"/>
        <w:spacing w:after="0" w:line="240" w:lineRule="auto"/>
        <w:ind w:left="6372"/>
        <w:rPr>
          <w:rFonts w:ascii="Arial" w:hAnsi="Arial" w:cs="Arial"/>
          <w:bCs/>
          <w:color w:val="FF0000"/>
        </w:rPr>
      </w:pPr>
    </w:p>
    <w:p w:rsidR="00D817CD" w:rsidRDefault="00D817CD" w:rsidP="0017216F">
      <w:pPr>
        <w:widowControl w:val="0"/>
        <w:autoSpaceDE w:val="0"/>
        <w:autoSpaceDN w:val="0"/>
        <w:spacing w:after="0" w:line="240" w:lineRule="auto"/>
        <w:ind w:left="6372"/>
        <w:rPr>
          <w:rFonts w:ascii="Arial" w:hAnsi="Arial" w:cs="Arial"/>
          <w:bCs/>
          <w:color w:val="FF0000"/>
        </w:rPr>
      </w:pPr>
    </w:p>
    <w:p w:rsidR="008C1642" w:rsidRDefault="00D817CD" w:rsidP="008C1642">
      <w:pPr>
        <w:spacing w:after="0" w:line="240" w:lineRule="auto"/>
        <w:jc w:val="right"/>
        <w:rPr>
          <w:rFonts w:ascii="Arial" w:eastAsia="Calibri" w:hAnsi="Arial" w:cs="Arial"/>
          <w:sz w:val="16"/>
          <w:szCs w:val="16"/>
        </w:rPr>
      </w:pPr>
      <w:r>
        <w:rPr>
          <w:rFonts w:ascii="Arial" w:eastAsia="Calibri" w:hAnsi="Arial" w:cs="Arial"/>
          <w:b/>
        </w:rPr>
        <w:lastRenderedPageBreak/>
        <w:tab/>
      </w:r>
      <w:r w:rsidR="008C1642">
        <w:rPr>
          <w:rFonts w:ascii="Arial" w:eastAsia="Calibri" w:hAnsi="Arial" w:cs="Arial"/>
          <w:sz w:val="16"/>
          <w:szCs w:val="16"/>
        </w:rPr>
        <w:t>Załącznik Nr 6 do SIWZ</w:t>
      </w:r>
    </w:p>
    <w:p w:rsidR="008C1642" w:rsidRDefault="004260AC" w:rsidP="008C1642">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TIZ.271.11</w:t>
      </w:r>
      <w:r w:rsidR="008C1642">
        <w:rPr>
          <w:rFonts w:ascii="Arial" w:eastAsia="Calibri" w:hAnsi="Arial" w:cs="Arial"/>
          <w:bCs/>
          <w:sz w:val="16"/>
          <w:szCs w:val="16"/>
        </w:rPr>
        <w:t>.2020</w:t>
      </w:r>
    </w:p>
    <w:p w:rsidR="008C1642" w:rsidRDefault="008C1642" w:rsidP="008C1642">
      <w:pPr>
        <w:spacing w:line="480" w:lineRule="auto"/>
        <w:jc w:val="right"/>
        <w:rPr>
          <w:rFonts w:ascii="Arial" w:eastAsia="Calibri" w:hAnsi="Arial" w:cs="Arial"/>
        </w:rPr>
      </w:pPr>
    </w:p>
    <w:p w:rsidR="008C1642" w:rsidRDefault="008C1642" w:rsidP="008C1642">
      <w:pPr>
        <w:spacing w:line="480" w:lineRule="auto"/>
        <w:rPr>
          <w:rFonts w:ascii="Arial" w:eastAsia="Calibri" w:hAnsi="Arial" w:cs="Arial"/>
          <w:b/>
        </w:rPr>
      </w:pPr>
      <w:r>
        <w:rPr>
          <w:rFonts w:ascii="Arial" w:eastAsia="Calibri" w:hAnsi="Arial" w:cs="Arial"/>
          <w:b/>
        </w:rPr>
        <w:t xml:space="preserve">  Wykonawca:</w:t>
      </w:r>
    </w:p>
    <w:p w:rsidR="008C1642" w:rsidRDefault="008C1642" w:rsidP="008C1642">
      <w:pPr>
        <w:ind w:right="5954"/>
        <w:rPr>
          <w:rFonts w:ascii="Arial" w:eastAsia="Calibri" w:hAnsi="Arial" w:cs="Arial"/>
        </w:rPr>
      </w:pPr>
      <w:r>
        <w:rPr>
          <w:rFonts w:ascii="Arial" w:eastAsia="Calibri" w:hAnsi="Arial" w:cs="Arial"/>
        </w:rPr>
        <w:t>……………………………………</w:t>
      </w:r>
    </w:p>
    <w:p w:rsidR="008C1642" w:rsidRDefault="008C1642" w:rsidP="008C1642">
      <w:pPr>
        <w:ind w:right="5954"/>
        <w:rPr>
          <w:rFonts w:ascii="Arial" w:eastAsia="Calibri" w:hAnsi="Arial" w:cs="Arial"/>
          <w:i/>
        </w:rPr>
      </w:pPr>
      <w:r>
        <w:rPr>
          <w:rFonts w:ascii="Arial" w:eastAsia="Calibri" w:hAnsi="Arial" w:cs="Arial"/>
          <w:i/>
        </w:rPr>
        <w:t>(pieczęć lub pełna nazwa/firma, adres)</w:t>
      </w:r>
    </w:p>
    <w:p w:rsidR="008C1642" w:rsidRDefault="008C1642" w:rsidP="008C1642">
      <w:pPr>
        <w:keepNext/>
        <w:spacing w:before="240" w:after="60"/>
        <w:jc w:val="right"/>
        <w:outlineLvl w:val="2"/>
        <w:rPr>
          <w:rFonts w:ascii="Arial" w:hAnsi="Arial" w:cs="Arial"/>
          <w:bCs/>
          <w:color w:val="FF0000"/>
        </w:rPr>
      </w:pPr>
    </w:p>
    <w:p w:rsidR="008C1642" w:rsidRDefault="008C1642" w:rsidP="008C1642">
      <w:pPr>
        <w:jc w:val="center"/>
        <w:rPr>
          <w:rFonts w:ascii="Arial" w:eastAsia="Calibri" w:hAnsi="Arial" w:cs="Arial"/>
          <w:b/>
        </w:rPr>
      </w:pPr>
      <w:r>
        <w:rPr>
          <w:rFonts w:ascii="Arial" w:eastAsia="Calibri" w:hAnsi="Arial" w:cs="Arial"/>
          <w:b/>
        </w:rPr>
        <w:t>Wykaz wykonanych robót</w:t>
      </w:r>
    </w:p>
    <w:p w:rsidR="008C1642" w:rsidRDefault="008C1642" w:rsidP="008C1642">
      <w:pPr>
        <w:jc w:val="both"/>
        <w:rPr>
          <w:rFonts w:ascii="Arial" w:eastAsia="Calibri"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1570"/>
        <w:gridCol w:w="1614"/>
        <w:gridCol w:w="3796"/>
        <w:gridCol w:w="2121"/>
      </w:tblGrid>
      <w:tr w:rsidR="008C1642" w:rsidTr="001C71B7">
        <w:trPr>
          <w:cantSplit/>
        </w:trPr>
        <w:tc>
          <w:tcPr>
            <w:tcW w:w="528" w:type="dxa"/>
            <w:tcBorders>
              <w:top w:val="single" w:sz="4" w:space="0" w:color="000000"/>
              <w:left w:val="single" w:sz="4" w:space="0" w:color="000000"/>
              <w:bottom w:val="single" w:sz="4" w:space="0" w:color="000000"/>
              <w:right w:val="single" w:sz="4" w:space="0" w:color="000000"/>
            </w:tcBorders>
            <w:shd w:val="clear" w:color="auto" w:fill="D9D9D9"/>
            <w:hideMark/>
          </w:tcPr>
          <w:p w:rsidR="008C1642" w:rsidRDefault="008C164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L.p.</w:t>
            </w:r>
          </w:p>
        </w:tc>
        <w:tc>
          <w:tcPr>
            <w:tcW w:w="15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1642" w:rsidRDefault="008C164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 xml:space="preserve">Nazwa i adres podmiotu na rzecz którego wykonano roboty </w:t>
            </w:r>
          </w:p>
        </w:tc>
        <w:tc>
          <w:tcPr>
            <w:tcW w:w="16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1642" w:rsidRDefault="008C164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Całkowita wartość robót budowlanych</w:t>
            </w:r>
          </w:p>
        </w:tc>
        <w:tc>
          <w:tcPr>
            <w:tcW w:w="37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C1642" w:rsidRDefault="008C1642">
            <w:pPr>
              <w:spacing w:line="240" w:lineRule="auto"/>
              <w:jc w:val="center"/>
              <w:rPr>
                <w:rFonts w:ascii="Arial" w:eastAsia="Calibri" w:hAnsi="Arial" w:cs="Arial"/>
                <w:b/>
                <w:sz w:val="16"/>
              </w:rPr>
            </w:pPr>
            <w:r>
              <w:rPr>
                <w:rFonts w:ascii="Arial" w:eastAsia="Calibri" w:hAnsi="Arial" w:cs="Arial"/>
                <w:b/>
                <w:sz w:val="16"/>
              </w:rPr>
              <w:t>Miejsce wykonania i zakres prac wykonanych</w:t>
            </w:r>
            <w:r w:rsidR="001C71B7">
              <w:rPr>
                <w:rFonts w:ascii="Arial" w:eastAsia="Calibri" w:hAnsi="Arial" w:cs="Arial"/>
                <w:b/>
                <w:sz w:val="16"/>
              </w:rPr>
              <w:t xml:space="preserve"> (wykazać zadanie stosownie do zapisu SIWZ, rozdz. V ust 1 pkt 2.3.1)</w:t>
            </w:r>
          </w:p>
          <w:p w:rsidR="008C1642" w:rsidRDefault="008C1642">
            <w:pPr>
              <w:widowControl w:val="0"/>
              <w:autoSpaceDE w:val="0"/>
              <w:autoSpaceDN w:val="0"/>
              <w:spacing w:after="0" w:line="240" w:lineRule="auto"/>
              <w:ind w:left="33"/>
              <w:jc w:val="center"/>
              <w:rPr>
                <w:rFonts w:ascii="Arial" w:hAnsi="Arial" w:cs="Arial"/>
                <w:b/>
                <w:sz w:val="16"/>
              </w:rPr>
            </w:pPr>
          </w:p>
          <w:p w:rsidR="008C1642" w:rsidRDefault="008C1642">
            <w:pPr>
              <w:widowControl w:val="0"/>
              <w:autoSpaceDE w:val="0"/>
              <w:autoSpaceDN w:val="0"/>
              <w:spacing w:after="0" w:line="240" w:lineRule="auto"/>
              <w:jc w:val="center"/>
              <w:rPr>
                <w:rFonts w:ascii="Arial" w:hAnsi="Arial" w:cs="Arial"/>
                <w:b/>
                <w:bCs/>
                <w:color w:val="FF0000"/>
                <w:position w:val="15"/>
                <w:sz w:val="16"/>
              </w:rPr>
            </w:pPr>
          </w:p>
        </w:tc>
        <w:tc>
          <w:tcPr>
            <w:tcW w:w="212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C1642" w:rsidRDefault="008C164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Okres realizacji od – do  dz./m-c/rok</w:t>
            </w:r>
          </w:p>
        </w:tc>
      </w:tr>
      <w:tr w:rsidR="008C1642" w:rsidTr="001C71B7">
        <w:tc>
          <w:tcPr>
            <w:tcW w:w="528"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1570"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1614"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3796"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2121"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r>
      <w:tr w:rsidR="008C1642" w:rsidTr="001C71B7">
        <w:tc>
          <w:tcPr>
            <w:tcW w:w="528"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1570"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1614"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3796"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2121"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r>
      <w:tr w:rsidR="008C1642" w:rsidTr="001C71B7">
        <w:tc>
          <w:tcPr>
            <w:tcW w:w="528"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1570"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1614"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3796"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2121"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r>
      <w:tr w:rsidR="008C1642" w:rsidTr="001C71B7">
        <w:tc>
          <w:tcPr>
            <w:tcW w:w="528"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1570"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1614"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3796"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c>
          <w:tcPr>
            <w:tcW w:w="2121" w:type="dxa"/>
            <w:tcBorders>
              <w:top w:val="single" w:sz="4" w:space="0" w:color="000000"/>
              <w:left w:val="single" w:sz="4" w:space="0" w:color="000000"/>
              <w:bottom w:val="single" w:sz="4" w:space="0" w:color="000000"/>
              <w:right w:val="single" w:sz="4" w:space="0" w:color="000000"/>
            </w:tcBorders>
          </w:tcPr>
          <w:p w:rsidR="008C1642" w:rsidRDefault="008C1642">
            <w:pPr>
              <w:widowControl w:val="0"/>
              <w:autoSpaceDE w:val="0"/>
              <w:autoSpaceDN w:val="0"/>
              <w:spacing w:after="0" w:line="240" w:lineRule="auto"/>
              <w:rPr>
                <w:rFonts w:ascii="Arial" w:hAnsi="Arial" w:cs="Arial"/>
                <w:bCs/>
                <w:position w:val="15"/>
              </w:rPr>
            </w:pPr>
          </w:p>
        </w:tc>
      </w:tr>
    </w:tbl>
    <w:p w:rsidR="008C1642" w:rsidRDefault="008C1642" w:rsidP="008C1642">
      <w:pPr>
        <w:spacing w:after="0"/>
        <w:jc w:val="both"/>
        <w:rPr>
          <w:rFonts w:ascii="Arial" w:eastAsia="Calibri" w:hAnsi="Arial" w:cs="Arial"/>
        </w:rPr>
      </w:pPr>
    </w:p>
    <w:p w:rsidR="008C1642" w:rsidRDefault="008C1642" w:rsidP="008C1642">
      <w:pPr>
        <w:spacing w:after="0"/>
        <w:jc w:val="both"/>
        <w:rPr>
          <w:rFonts w:ascii="Arial" w:eastAsia="Calibri" w:hAnsi="Arial" w:cs="Arial"/>
        </w:rPr>
      </w:pPr>
    </w:p>
    <w:p w:rsidR="008C1642" w:rsidRDefault="008C1642" w:rsidP="008C1642">
      <w:pPr>
        <w:spacing w:after="0"/>
        <w:jc w:val="both"/>
        <w:rPr>
          <w:rFonts w:ascii="Arial" w:eastAsia="Calibri" w:hAnsi="Arial" w:cs="Arial"/>
        </w:rPr>
      </w:pPr>
      <w:r>
        <w:rPr>
          <w:rFonts w:ascii="Arial" w:eastAsia="Calibri" w:hAnsi="Arial" w:cs="Arial"/>
        </w:rPr>
        <w:t xml:space="preserve">Do wykazu należy załączyć dowody określające czy te roboty budowlane zostały wykonane należycie, w szczególności informacje o tym czy roboty zostały wykonane zgodnie z przepisami prawa budowlanego i prawidłowo ukończone.    </w:t>
      </w:r>
    </w:p>
    <w:p w:rsidR="008C1642" w:rsidRDefault="008C1642" w:rsidP="008C1642">
      <w:pPr>
        <w:jc w:val="both"/>
        <w:rPr>
          <w:rFonts w:ascii="Arial" w:eastAsia="Calibri" w:hAnsi="Arial" w:cs="Arial"/>
        </w:rPr>
      </w:pPr>
    </w:p>
    <w:p w:rsidR="008C1642" w:rsidRDefault="008C1642" w:rsidP="008C1642">
      <w:pPr>
        <w:rPr>
          <w:rFonts w:ascii="Arial" w:eastAsia="Calibri" w:hAnsi="Arial" w:cs="Arial"/>
          <w:smallCaps/>
        </w:rPr>
      </w:pPr>
    </w:p>
    <w:p w:rsidR="008C1642" w:rsidRDefault="008C1642" w:rsidP="008C1642">
      <w:pPr>
        <w:rPr>
          <w:rFonts w:ascii="Arial" w:eastAsia="Calibri" w:hAnsi="Arial" w:cs="Arial"/>
        </w:rPr>
      </w:pPr>
    </w:p>
    <w:p w:rsidR="008C1642" w:rsidRDefault="008C1642" w:rsidP="008C1642">
      <w:pPr>
        <w:rPr>
          <w:rFonts w:ascii="Arial" w:eastAsia="Calibri" w:hAnsi="Arial" w:cs="Arial"/>
        </w:rPr>
      </w:pPr>
    </w:p>
    <w:p w:rsidR="008C1642" w:rsidRDefault="008C1642" w:rsidP="008C1642">
      <w:pPr>
        <w:rPr>
          <w:rFonts w:ascii="Arial" w:eastAsia="Calibri" w:hAnsi="Arial" w:cs="Arial"/>
        </w:rPr>
      </w:pPr>
    </w:p>
    <w:p w:rsidR="008C1642" w:rsidRDefault="008C1642" w:rsidP="008C1642">
      <w:pPr>
        <w:rPr>
          <w:rFonts w:ascii="Arial" w:eastAsia="Calibri" w:hAnsi="Arial" w:cs="Arial"/>
        </w:rPr>
      </w:pPr>
      <w:r>
        <w:rPr>
          <w:rFonts w:ascii="Arial" w:eastAsia="Calibri" w:hAnsi="Arial" w:cs="Arial"/>
        </w:rPr>
        <w:t xml:space="preserve">.................................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w:t>
      </w:r>
    </w:p>
    <w:p w:rsidR="008C1642" w:rsidRDefault="008C1642" w:rsidP="008C1642">
      <w:pPr>
        <w:rPr>
          <w:rFonts w:ascii="Arial" w:eastAsia="Calibri" w:hAnsi="Arial" w:cs="Arial"/>
        </w:rPr>
      </w:pPr>
      <w:r>
        <w:rPr>
          <w:rFonts w:ascii="Arial" w:eastAsia="Calibri" w:hAnsi="Arial" w:cs="Arial"/>
        </w:rPr>
        <w:t xml:space="preserve">miejscowość i data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podpis i pieczęć Wykonawcy/-ów</w:t>
      </w:r>
    </w:p>
    <w:p w:rsidR="008C1642" w:rsidRDefault="008C1642" w:rsidP="008C1642">
      <w:pPr>
        <w:keepNext/>
        <w:spacing w:before="240" w:after="60"/>
        <w:jc w:val="right"/>
        <w:outlineLvl w:val="2"/>
        <w:rPr>
          <w:rFonts w:ascii="Arial" w:hAnsi="Arial" w:cs="Arial"/>
          <w:bCs/>
          <w:color w:val="FF0000"/>
        </w:rPr>
      </w:pPr>
    </w:p>
    <w:p w:rsidR="008C1642" w:rsidRDefault="008C1642" w:rsidP="008C1642">
      <w:pPr>
        <w:rPr>
          <w:rFonts w:ascii="Arial" w:eastAsia="Calibri" w:hAnsi="Arial" w:cs="Arial"/>
          <w:b/>
          <w:color w:val="0070C0"/>
          <w:sz w:val="18"/>
          <w:szCs w:val="18"/>
        </w:rPr>
      </w:pPr>
      <w:r>
        <w:rPr>
          <w:rFonts w:ascii="Arial" w:eastAsia="Calibri" w:hAnsi="Arial" w:cs="Arial"/>
          <w:b/>
          <w:color w:val="0070C0"/>
          <w:sz w:val="18"/>
          <w:szCs w:val="18"/>
        </w:rPr>
        <w:t xml:space="preserve">UWAGA: </w:t>
      </w:r>
      <w:r>
        <w:rPr>
          <w:rFonts w:ascii="Arial" w:eastAsia="Calibri" w:hAnsi="Arial" w:cs="Arial"/>
          <w:b/>
          <w:smallCaps/>
          <w:color w:val="0070C0"/>
          <w:sz w:val="18"/>
          <w:szCs w:val="18"/>
        </w:rPr>
        <w:t>niniejszy załącznik wykonawca składa na wezwanie zamawiającego</w:t>
      </w:r>
      <w:r>
        <w:rPr>
          <w:rFonts w:ascii="Arial" w:eastAsia="Calibri" w:hAnsi="Arial" w:cs="Arial"/>
          <w:b/>
          <w:color w:val="0070C0"/>
          <w:sz w:val="18"/>
          <w:szCs w:val="18"/>
        </w:rPr>
        <w:t xml:space="preserve">. </w:t>
      </w:r>
    </w:p>
    <w:p w:rsidR="008C1642" w:rsidRDefault="008C1642" w:rsidP="008C1642">
      <w:pPr>
        <w:rPr>
          <w:rFonts w:ascii="Arial" w:eastAsia="Calibri" w:hAnsi="Arial" w:cs="Arial"/>
          <w:b/>
          <w:smallCaps/>
          <w:color w:val="0070C0"/>
          <w:sz w:val="18"/>
          <w:szCs w:val="18"/>
        </w:rPr>
      </w:pPr>
      <w:r>
        <w:rPr>
          <w:rFonts w:ascii="Arial" w:eastAsia="Calibri" w:hAnsi="Arial" w:cs="Arial"/>
          <w:b/>
          <w:smallCaps/>
          <w:color w:val="0070C0"/>
          <w:sz w:val="18"/>
          <w:szCs w:val="18"/>
        </w:rPr>
        <w:t xml:space="preserve">Dokumentu nie należy składać razem z ofertą. </w:t>
      </w:r>
    </w:p>
    <w:p w:rsidR="008C1642" w:rsidRDefault="008C1642" w:rsidP="008C1642">
      <w:pPr>
        <w:spacing w:after="0" w:line="240" w:lineRule="auto"/>
        <w:jc w:val="right"/>
        <w:rPr>
          <w:rFonts w:ascii="Arial" w:eastAsia="Calibri" w:hAnsi="Arial" w:cs="Arial"/>
          <w:sz w:val="16"/>
          <w:szCs w:val="16"/>
        </w:rPr>
      </w:pPr>
    </w:p>
    <w:p w:rsidR="008C1642" w:rsidRDefault="008C1642" w:rsidP="008C1642">
      <w:pPr>
        <w:widowControl w:val="0"/>
        <w:autoSpaceDE w:val="0"/>
        <w:autoSpaceDN w:val="0"/>
        <w:spacing w:after="0" w:line="240" w:lineRule="auto"/>
        <w:ind w:left="6372"/>
        <w:rPr>
          <w:rFonts w:ascii="Arial" w:hAnsi="Arial" w:cs="Arial"/>
          <w:bCs/>
          <w:color w:val="FF0000"/>
        </w:rPr>
      </w:pPr>
      <w:r>
        <w:rPr>
          <w:rFonts w:ascii="Arial" w:hAnsi="Arial" w:cs="Arial"/>
          <w:bCs/>
          <w:color w:val="FF0000"/>
        </w:rPr>
        <w:t xml:space="preserve"> </w:t>
      </w:r>
    </w:p>
    <w:p w:rsidR="008C1642" w:rsidRDefault="008C1642" w:rsidP="00D817CD">
      <w:pPr>
        <w:spacing w:after="0" w:line="259" w:lineRule="auto"/>
        <w:jc w:val="right"/>
        <w:rPr>
          <w:rFonts w:ascii="Arial" w:eastAsia="Calibri" w:hAnsi="Arial" w:cs="Arial"/>
          <w:b/>
        </w:rPr>
      </w:pPr>
    </w:p>
    <w:p w:rsidR="00DB2015" w:rsidRDefault="00D817CD" w:rsidP="00CC787A">
      <w:pPr>
        <w:spacing w:after="0" w:line="259" w:lineRule="auto"/>
        <w:jc w:val="right"/>
        <w:rPr>
          <w:rFonts w:ascii="Arial" w:eastAsia="Calibri" w:hAnsi="Arial" w:cs="Arial"/>
          <w:b/>
        </w:rPr>
      </w:pPr>
      <w:r>
        <w:rPr>
          <w:rFonts w:ascii="Arial" w:eastAsia="Calibri" w:hAnsi="Arial" w:cs="Arial"/>
          <w:b/>
        </w:rPr>
        <w:t xml:space="preserve">     </w:t>
      </w:r>
    </w:p>
    <w:p w:rsidR="00CC787A" w:rsidRDefault="00CC787A" w:rsidP="00CC787A">
      <w:pPr>
        <w:spacing w:after="0" w:line="259" w:lineRule="auto"/>
        <w:jc w:val="right"/>
        <w:rPr>
          <w:rFonts w:ascii="Arial" w:eastAsia="Calibri" w:hAnsi="Arial" w:cs="Arial"/>
          <w:b/>
        </w:rPr>
      </w:pPr>
    </w:p>
    <w:p w:rsidR="00D817CD" w:rsidRDefault="00D817CD" w:rsidP="00D817CD">
      <w:pPr>
        <w:spacing w:after="0" w:line="259" w:lineRule="auto"/>
        <w:jc w:val="right"/>
        <w:rPr>
          <w:rFonts w:ascii="Arial" w:eastAsia="Calibri" w:hAnsi="Arial" w:cs="Arial"/>
          <w:bCs/>
          <w:sz w:val="16"/>
          <w:szCs w:val="16"/>
        </w:rPr>
      </w:pPr>
      <w:r>
        <w:rPr>
          <w:rFonts w:ascii="Arial" w:eastAsia="Calibri" w:hAnsi="Arial" w:cs="Arial"/>
          <w:b/>
        </w:rPr>
        <w:t xml:space="preserve"> </w:t>
      </w:r>
      <w:r w:rsidR="00516BE4">
        <w:rPr>
          <w:rFonts w:ascii="Arial" w:eastAsia="Calibri" w:hAnsi="Arial" w:cs="Arial"/>
          <w:bCs/>
          <w:sz w:val="16"/>
          <w:szCs w:val="16"/>
        </w:rPr>
        <w:t>Załącznik nr 7</w:t>
      </w:r>
      <w:r>
        <w:rPr>
          <w:rFonts w:ascii="Arial" w:eastAsia="Calibri" w:hAnsi="Arial" w:cs="Arial"/>
          <w:bCs/>
          <w:sz w:val="16"/>
          <w:szCs w:val="16"/>
        </w:rPr>
        <w:t xml:space="preserve"> do SIWZ</w:t>
      </w:r>
    </w:p>
    <w:p w:rsidR="00D817CD" w:rsidRPr="00DB2015" w:rsidRDefault="00D817CD" w:rsidP="00DB2015">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color w:val="FF0000"/>
          <w:sz w:val="16"/>
          <w:szCs w:val="16"/>
        </w:rPr>
        <w:tab/>
      </w:r>
      <w:r w:rsidR="004260AC">
        <w:rPr>
          <w:rFonts w:ascii="Arial" w:eastAsia="Calibri" w:hAnsi="Arial" w:cs="Arial"/>
          <w:bCs/>
          <w:sz w:val="16"/>
          <w:szCs w:val="16"/>
        </w:rPr>
        <w:t>TIZ.271.11</w:t>
      </w:r>
      <w:r w:rsidR="00392228">
        <w:rPr>
          <w:rFonts w:ascii="Arial" w:eastAsia="Calibri" w:hAnsi="Arial" w:cs="Arial"/>
          <w:bCs/>
          <w:sz w:val="16"/>
          <w:szCs w:val="16"/>
        </w:rPr>
        <w:t>.2020</w:t>
      </w:r>
    </w:p>
    <w:p w:rsidR="00D817CD" w:rsidRDefault="00D817CD" w:rsidP="00D817CD">
      <w:pPr>
        <w:widowControl w:val="0"/>
        <w:autoSpaceDE w:val="0"/>
        <w:autoSpaceDN w:val="0"/>
        <w:spacing w:after="0" w:line="240" w:lineRule="auto"/>
        <w:rPr>
          <w:rFonts w:ascii="Arial" w:hAnsi="Arial" w:cs="Arial"/>
        </w:rPr>
      </w:pPr>
      <w:r>
        <w:rPr>
          <w:rFonts w:ascii="Arial" w:hAnsi="Arial" w:cs="Arial"/>
        </w:rPr>
        <w:t>...................................................</w:t>
      </w:r>
    </w:p>
    <w:p w:rsidR="00D817CD" w:rsidRDefault="00D817CD" w:rsidP="00D817CD">
      <w:pPr>
        <w:widowControl w:val="0"/>
        <w:autoSpaceDE w:val="0"/>
        <w:autoSpaceDN w:val="0"/>
        <w:spacing w:after="0" w:line="240" w:lineRule="auto"/>
        <w:rPr>
          <w:rFonts w:ascii="Arial" w:hAnsi="Arial" w:cs="Arial"/>
        </w:rPr>
      </w:pPr>
      <w:r>
        <w:rPr>
          <w:rFonts w:ascii="Arial" w:hAnsi="Arial" w:cs="Arial"/>
        </w:rPr>
        <w:t xml:space="preserve">    </w:t>
      </w:r>
      <w:r w:rsidR="00C92E9C">
        <w:rPr>
          <w:rFonts w:ascii="Arial" w:hAnsi="Arial" w:cs="Arial"/>
        </w:rPr>
        <w:t xml:space="preserve">  </w:t>
      </w:r>
      <w:r>
        <w:rPr>
          <w:rFonts w:ascii="Arial" w:hAnsi="Arial" w:cs="Arial"/>
        </w:rPr>
        <w:t>(pieczęć  Wykonawcy)</w:t>
      </w:r>
    </w:p>
    <w:p w:rsidR="00D817CD" w:rsidRDefault="00D817CD" w:rsidP="00D817CD">
      <w:pPr>
        <w:widowControl w:val="0"/>
        <w:autoSpaceDE w:val="0"/>
        <w:autoSpaceDN w:val="0"/>
        <w:spacing w:after="0" w:line="240" w:lineRule="auto"/>
        <w:jc w:val="center"/>
        <w:rPr>
          <w:rFonts w:ascii="Arial" w:hAnsi="Arial" w:cs="Arial"/>
          <w:b/>
          <w:bCs/>
        </w:rPr>
      </w:pPr>
      <w:r>
        <w:rPr>
          <w:rFonts w:ascii="Arial" w:hAnsi="Arial" w:cs="Arial"/>
          <w:b/>
          <w:bCs/>
        </w:rPr>
        <w:t>Potencjał kadrowy</w:t>
      </w:r>
    </w:p>
    <w:p w:rsidR="00D817CD" w:rsidRDefault="00D817CD" w:rsidP="00D817CD">
      <w:pPr>
        <w:widowControl w:val="0"/>
        <w:autoSpaceDE w:val="0"/>
        <w:autoSpaceDN w:val="0"/>
        <w:spacing w:after="0" w:line="240" w:lineRule="auto"/>
        <w:rPr>
          <w:rFonts w:ascii="Arial" w:hAnsi="Arial" w:cs="Arial"/>
        </w:rPr>
      </w:pPr>
      <w:r>
        <w:rPr>
          <w:rFonts w:ascii="Arial" w:hAnsi="Arial" w:cs="Arial"/>
        </w:rPr>
        <w:t>Nazwa Wykonawcy ...............................................................................................................................</w:t>
      </w:r>
      <w:r w:rsidR="00FF5FEA">
        <w:rPr>
          <w:rFonts w:ascii="Arial" w:hAnsi="Arial" w:cs="Arial"/>
        </w:rPr>
        <w:t>..............................</w:t>
      </w:r>
    </w:p>
    <w:p w:rsidR="00D817CD" w:rsidRDefault="00D817CD" w:rsidP="00D817CD">
      <w:pPr>
        <w:widowControl w:val="0"/>
        <w:autoSpaceDE w:val="0"/>
        <w:autoSpaceDN w:val="0"/>
        <w:spacing w:after="0" w:line="240" w:lineRule="auto"/>
        <w:rPr>
          <w:rFonts w:ascii="Arial" w:hAnsi="Arial" w:cs="Arial"/>
        </w:rPr>
      </w:pPr>
      <w:r>
        <w:rPr>
          <w:rFonts w:ascii="Arial" w:hAnsi="Arial" w:cs="Arial"/>
        </w:rPr>
        <w:t>Adres Wykonawcy  ...............................................................................................................................</w:t>
      </w:r>
      <w:r w:rsidR="00FF5FEA">
        <w:rPr>
          <w:rFonts w:ascii="Arial" w:hAnsi="Arial" w:cs="Arial"/>
        </w:rPr>
        <w:t>..............................</w:t>
      </w:r>
    </w:p>
    <w:p w:rsidR="00D817CD" w:rsidRDefault="00D817CD" w:rsidP="00DB2015">
      <w:pPr>
        <w:widowControl w:val="0"/>
        <w:autoSpaceDE w:val="0"/>
        <w:autoSpaceDN w:val="0"/>
        <w:spacing w:after="0" w:line="240" w:lineRule="auto"/>
        <w:jc w:val="both"/>
        <w:rPr>
          <w:rFonts w:ascii="Arial" w:hAnsi="Arial" w:cs="Arial"/>
          <w:bCs/>
        </w:rPr>
      </w:pPr>
      <w:r>
        <w:rPr>
          <w:rFonts w:ascii="Arial" w:hAnsi="Arial" w:cs="Arial"/>
          <w:bCs/>
        </w:rPr>
        <w:t>Oświadczam</w:t>
      </w:r>
      <w:r w:rsidR="00415929">
        <w:rPr>
          <w:rFonts w:ascii="Arial" w:hAnsi="Arial" w:cs="Arial"/>
          <w:bCs/>
        </w:rPr>
        <w:t xml:space="preserve">y, że do realizacji </w:t>
      </w:r>
      <w:r>
        <w:rPr>
          <w:rFonts w:ascii="Arial" w:hAnsi="Arial" w:cs="Arial"/>
          <w:bCs/>
        </w:rPr>
        <w:t xml:space="preserve">zamówienia </w:t>
      </w:r>
      <w:r w:rsidR="00415929" w:rsidRPr="00415929">
        <w:rPr>
          <w:rFonts w:ascii="Arial" w:hAnsi="Arial" w:cs="Arial"/>
          <w:b/>
          <w:bCs/>
        </w:rPr>
        <w:t>„</w:t>
      </w:r>
      <w:r w:rsidR="00E21281">
        <w:rPr>
          <w:rFonts w:ascii="Arial" w:hAnsi="Arial" w:cs="Arial"/>
          <w:b/>
        </w:rPr>
        <w:t>Przebudowę i remont budynku Szkoły Podstawowej        w Lasecznie</w:t>
      </w:r>
      <w:r w:rsidR="00415929" w:rsidRPr="00415929">
        <w:rPr>
          <w:rFonts w:ascii="Arial" w:hAnsi="Arial" w:cs="Arial"/>
          <w:b/>
          <w:bCs/>
        </w:rPr>
        <w:t>”</w:t>
      </w:r>
      <w:r w:rsidR="00415929">
        <w:rPr>
          <w:rFonts w:ascii="Arial" w:hAnsi="Arial" w:cs="Arial"/>
          <w:bCs/>
        </w:rPr>
        <w:t xml:space="preserve"> </w:t>
      </w:r>
      <w:r w:rsidR="00DB2015">
        <w:rPr>
          <w:rFonts w:ascii="Arial" w:hAnsi="Arial" w:cs="Arial"/>
          <w:bCs/>
        </w:rPr>
        <w:t>skierujemy następujące osoby:</w:t>
      </w:r>
    </w:p>
    <w:p w:rsidR="00DB2015" w:rsidRPr="00DB2015" w:rsidRDefault="00DB2015" w:rsidP="00DB2015">
      <w:pPr>
        <w:widowControl w:val="0"/>
        <w:autoSpaceDE w:val="0"/>
        <w:autoSpaceDN w:val="0"/>
        <w:spacing w:after="0" w:line="240" w:lineRule="auto"/>
        <w:jc w:val="both"/>
        <w:rPr>
          <w:rFonts w:ascii="Arial" w:hAnsi="Arial" w:cs="Arial"/>
          <w:bCs/>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3611"/>
        <w:gridCol w:w="2126"/>
        <w:gridCol w:w="1895"/>
      </w:tblGrid>
      <w:tr w:rsidR="00D817CD" w:rsidTr="005E30B9">
        <w:tc>
          <w:tcPr>
            <w:tcW w:w="496"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rPr>
                <w:rFonts w:ascii="Arial" w:hAnsi="Arial" w:cs="Arial"/>
                <w:b/>
                <w:sz w:val="18"/>
                <w:szCs w:val="18"/>
              </w:rPr>
            </w:pPr>
            <w:r>
              <w:rPr>
                <w:rFonts w:ascii="Arial" w:hAnsi="Arial" w:cs="Arial"/>
                <w:b/>
                <w:sz w:val="18"/>
                <w:szCs w:val="18"/>
              </w:rPr>
              <w:t>Lp.</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both"/>
              <w:rPr>
                <w:rFonts w:ascii="Arial" w:hAnsi="Arial" w:cs="Arial"/>
                <w:b/>
                <w:sz w:val="18"/>
                <w:szCs w:val="18"/>
              </w:rPr>
            </w:pPr>
          </w:p>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Imię i nazwisko</w:t>
            </w:r>
          </w:p>
        </w:tc>
        <w:tc>
          <w:tcPr>
            <w:tcW w:w="3611"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center"/>
              <w:rPr>
                <w:rFonts w:ascii="Arial" w:hAnsi="Arial" w:cs="Arial"/>
                <w:b/>
                <w:sz w:val="18"/>
                <w:szCs w:val="18"/>
              </w:rPr>
            </w:pPr>
          </w:p>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Zakres rzeczowy wykonywanych czynności</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 xml:space="preserve">Informacja o podstawie dysponowania </w:t>
            </w:r>
          </w:p>
        </w:tc>
        <w:tc>
          <w:tcPr>
            <w:tcW w:w="1895"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 xml:space="preserve">Kwalifikacje </w:t>
            </w:r>
          </w:p>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(Uprawnienia nr)</w:t>
            </w:r>
          </w:p>
        </w:tc>
      </w:tr>
      <w:tr w:rsidR="00D817CD" w:rsidTr="005E30B9">
        <w:tc>
          <w:tcPr>
            <w:tcW w:w="496"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r>
              <w:rPr>
                <w:rFonts w:ascii="Arial" w:hAnsi="Arial" w:cs="Arial"/>
              </w:rPr>
              <w:t>1.</w:t>
            </w:r>
          </w:p>
        </w:tc>
        <w:tc>
          <w:tcPr>
            <w:tcW w:w="1842"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p>
        </w:tc>
        <w:tc>
          <w:tcPr>
            <w:tcW w:w="3611" w:type="dxa"/>
            <w:tcBorders>
              <w:top w:val="single" w:sz="4" w:space="0" w:color="auto"/>
              <w:left w:val="single" w:sz="4" w:space="0" w:color="auto"/>
              <w:bottom w:val="single" w:sz="4" w:space="0" w:color="auto"/>
              <w:right w:val="single" w:sz="4" w:space="0" w:color="auto"/>
            </w:tcBorders>
          </w:tcPr>
          <w:p w:rsidR="005A0E1C" w:rsidRPr="009E4F32" w:rsidRDefault="005A0E1C" w:rsidP="005A0E1C">
            <w:pPr>
              <w:autoSpaceDE w:val="0"/>
              <w:autoSpaceDN w:val="0"/>
              <w:adjustRightInd w:val="0"/>
              <w:spacing w:after="0"/>
              <w:rPr>
                <w:rFonts w:ascii="Arial" w:hAnsi="Arial" w:cs="Arial"/>
                <w:sz w:val="16"/>
                <w:szCs w:val="16"/>
              </w:rPr>
            </w:pPr>
            <w:r>
              <w:rPr>
                <w:rFonts w:ascii="Arial" w:hAnsi="Arial" w:cs="Arial"/>
                <w:b/>
                <w:bCs/>
                <w:sz w:val="16"/>
                <w:szCs w:val="16"/>
              </w:rPr>
              <w:t xml:space="preserve">kierownik budowy </w:t>
            </w:r>
            <w:r w:rsidR="009E4F32" w:rsidRPr="009E4F32">
              <w:rPr>
                <w:rFonts w:ascii="Arial" w:hAnsi="Arial" w:cs="Arial"/>
                <w:b/>
                <w:bCs/>
                <w:sz w:val="16"/>
                <w:szCs w:val="16"/>
              </w:rPr>
              <w:t>w specjalności konstrukcyjno-budowlane</w:t>
            </w:r>
            <w:r>
              <w:rPr>
                <w:rFonts w:ascii="Arial" w:hAnsi="Arial" w:cs="Arial"/>
                <w:b/>
                <w:bCs/>
                <w:sz w:val="16"/>
                <w:szCs w:val="16"/>
              </w:rPr>
              <w:t>j:</w:t>
            </w:r>
          </w:p>
          <w:p w:rsidR="009E4F32" w:rsidRPr="009E4F32" w:rsidRDefault="009E4F32" w:rsidP="009E4F32">
            <w:pPr>
              <w:autoSpaceDE w:val="0"/>
              <w:autoSpaceDN w:val="0"/>
              <w:adjustRightInd w:val="0"/>
              <w:spacing w:after="0"/>
              <w:rPr>
                <w:rFonts w:ascii="Arial" w:hAnsi="Arial" w:cs="Arial"/>
                <w:sz w:val="16"/>
                <w:szCs w:val="16"/>
              </w:rPr>
            </w:pPr>
            <w:r w:rsidRPr="009E4F32">
              <w:rPr>
                <w:rFonts w:ascii="Arial" w:hAnsi="Arial" w:cs="Arial"/>
                <w:sz w:val="16"/>
                <w:szCs w:val="16"/>
              </w:rPr>
              <w:t>Minimalne wymagania: posiadający</w:t>
            </w:r>
          </w:p>
          <w:p w:rsidR="005E30B9" w:rsidRDefault="009E4F32" w:rsidP="009E4F32">
            <w:pPr>
              <w:autoSpaceDE w:val="0"/>
              <w:autoSpaceDN w:val="0"/>
              <w:adjustRightInd w:val="0"/>
              <w:spacing w:after="0"/>
              <w:rPr>
                <w:rFonts w:ascii="Arial" w:hAnsi="Arial" w:cs="Arial"/>
                <w:sz w:val="16"/>
                <w:szCs w:val="16"/>
              </w:rPr>
            </w:pPr>
            <w:r w:rsidRPr="009E4F32">
              <w:rPr>
                <w:rFonts w:ascii="Arial" w:hAnsi="Arial" w:cs="Arial"/>
                <w:sz w:val="16"/>
                <w:szCs w:val="16"/>
              </w:rPr>
              <w:t>uprawnienia do wykonywania samodzielny</w:t>
            </w:r>
            <w:r w:rsidR="005E30B9">
              <w:rPr>
                <w:rFonts w:ascii="Arial" w:hAnsi="Arial" w:cs="Arial"/>
                <w:sz w:val="16"/>
                <w:szCs w:val="16"/>
              </w:rPr>
              <w:t xml:space="preserve">ch funkcji technicznych </w:t>
            </w:r>
            <w:r w:rsidRPr="009E4F32">
              <w:rPr>
                <w:rFonts w:ascii="Arial" w:hAnsi="Arial" w:cs="Arial"/>
                <w:sz w:val="16"/>
                <w:szCs w:val="16"/>
              </w:rPr>
              <w:t xml:space="preserve">w budownictwie </w:t>
            </w:r>
          </w:p>
          <w:p w:rsidR="009E4F32" w:rsidRPr="009E4F32" w:rsidRDefault="009E4F32" w:rsidP="009E4F32">
            <w:pPr>
              <w:autoSpaceDE w:val="0"/>
              <w:autoSpaceDN w:val="0"/>
              <w:adjustRightInd w:val="0"/>
              <w:spacing w:after="0"/>
              <w:rPr>
                <w:rFonts w:ascii="Arial" w:hAnsi="Arial" w:cs="Arial"/>
                <w:sz w:val="16"/>
                <w:szCs w:val="16"/>
              </w:rPr>
            </w:pPr>
            <w:r w:rsidRPr="009E4F32">
              <w:rPr>
                <w:rFonts w:ascii="Arial" w:hAnsi="Arial" w:cs="Arial"/>
                <w:sz w:val="16"/>
                <w:szCs w:val="16"/>
              </w:rPr>
              <w:t>w specjalności konstru</w:t>
            </w:r>
            <w:r w:rsidR="005E30B9">
              <w:rPr>
                <w:rFonts w:ascii="Arial" w:hAnsi="Arial" w:cs="Arial"/>
                <w:sz w:val="16"/>
                <w:szCs w:val="16"/>
              </w:rPr>
              <w:t xml:space="preserve">kcyjno-budowlanej do kierowania </w:t>
            </w:r>
            <w:r w:rsidRPr="009E4F32">
              <w:rPr>
                <w:rFonts w:ascii="Arial" w:hAnsi="Arial" w:cs="Arial"/>
                <w:sz w:val="16"/>
                <w:szCs w:val="16"/>
              </w:rPr>
              <w:t>robotami budowlanymi lub inne uprawnienia umożliwiające wykonywanie</w:t>
            </w:r>
          </w:p>
          <w:p w:rsidR="00D817CD" w:rsidRPr="009E4F32" w:rsidRDefault="009E4F32" w:rsidP="009E4F32">
            <w:pPr>
              <w:pStyle w:val="Bezodstpw"/>
              <w:spacing w:line="276" w:lineRule="auto"/>
              <w:rPr>
                <w:rFonts w:ascii="Times New Roman" w:hAnsi="Times New Roman"/>
              </w:rPr>
            </w:pPr>
            <w:r w:rsidRPr="009E4F32">
              <w:rPr>
                <w:rFonts w:ascii="Arial" w:hAnsi="Arial" w:cs="Arial"/>
                <w:sz w:val="16"/>
                <w:szCs w:val="16"/>
              </w:rPr>
              <w:t>tych samych czynności, do wykonywania których w aktualnym staniem prawnym uprawniają uprawnienia budowlane w/w specjalności umożliwiające zrealizowanie przedmiotowego zamówienia.</w:t>
            </w:r>
          </w:p>
        </w:tc>
        <w:tc>
          <w:tcPr>
            <w:tcW w:w="2126" w:type="dxa"/>
            <w:tcBorders>
              <w:top w:val="single" w:sz="4" w:space="0" w:color="auto"/>
              <w:left w:val="single" w:sz="4" w:space="0" w:color="auto"/>
              <w:bottom w:val="single" w:sz="4" w:space="0" w:color="auto"/>
              <w:right w:val="single" w:sz="4" w:space="0" w:color="auto"/>
            </w:tcBorders>
          </w:tcPr>
          <w:p w:rsidR="00D817CD" w:rsidRPr="00F92D4D" w:rsidRDefault="00D817CD" w:rsidP="00C31898">
            <w:pPr>
              <w:widowControl w:val="0"/>
              <w:autoSpaceDE w:val="0"/>
              <w:autoSpaceDN w:val="0"/>
              <w:spacing w:after="0" w:line="360" w:lineRule="auto"/>
              <w:rPr>
                <w:rFonts w:ascii="Arial" w:hAnsi="Arial" w:cs="Arial"/>
                <w:sz w:val="14"/>
                <w:szCs w:val="14"/>
              </w:rPr>
            </w:pPr>
            <w:r w:rsidRPr="00F92D4D">
              <w:rPr>
                <w:rFonts w:ascii="Arial" w:hAnsi="Arial" w:cs="Arial"/>
                <w:sz w:val="14"/>
                <w:szCs w:val="14"/>
              </w:rPr>
              <w:t>Osoba będąca w dyspozycji wykonawcy/oddana do dyspozycji przez inny podmiot*</w:t>
            </w:r>
          </w:p>
        </w:tc>
        <w:tc>
          <w:tcPr>
            <w:tcW w:w="1895"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p>
        </w:tc>
      </w:tr>
      <w:tr w:rsidR="00E21281" w:rsidTr="005E30B9">
        <w:tc>
          <w:tcPr>
            <w:tcW w:w="496" w:type="dxa"/>
            <w:tcBorders>
              <w:top w:val="single" w:sz="4" w:space="0" w:color="auto"/>
              <w:left w:val="single" w:sz="4" w:space="0" w:color="auto"/>
              <w:bottom w:val="single" w:sz="4" w:space="0" w:color="auto"/>
              <w:right w:val="single" w:sz="4" w:space="0" w:color="auto"/>
            </w:tcBorders>
          </w:tcPr>
          <w:p w:rsidR="00E21281" w:rsidRDefault="00E21281" w:rsidP="00C31898">
            <w:pPr>
              <w:widowControl w:val="0"/>
              <w:autoSpaceDE w:val="0"/>
              <w:autoSpaceDN w:val="0"/>
              <w:spacing w:after="0" w:line="360" w:lineRule="auto"/>
              <w:rPr>
                <w:rFonts w:ascii="Arial" w:hAnsi="Arial" w:cs="Arial"/>
              </w:rPr>
            </w:pPr>
            <w:r>
              <w:rPr>
                <w:rFonts w:ascii="Arial" w:hAnsi="Arial" w:cs="Arial"/>
              </w:rPr>
              <w:t>2.</w:t>
            </w:r>
          </w:p>
        </w:tc>
        <w:tc>
          <w:tcPr>
            <w:tcW w:w="1842" w:type="dxa"/>
            <w:tcBorders>
              <w:top w:val="single" w:sz="4" w:space="0" w:color="auto"/>
              <w:left w:val="single" w:sz="4" w:space="0" w:color="auto"/>
              <w:bottom w:val="single" w:sz="4" w:space="0" w:color="auto"/>
              <w:right w:val="single" w:sz="4" w:space="0" w:color="auto"/>
            </w:tcBorders>
          </w:tcPr>
          <w:p w:rsidR="00E21281" w:rsidRDefault="00E21281" w:rsidP="00C31898">
            <w:pPr>
              <w:widowControl w:val="0"/>
              <w:autoSpaceDE w:val="0"/>
              <w:autoSpaceDN w:val="0"/>
              <w:spacing w:after="0" w:line="360" w:lineRule="auto"/>
              <w:rPr>
                <w:rFonts w:ascii="Arial" w:hAnsi="Arial" w:cs="Arial"/>
              </w:rPr>
            </w:pPr>
          </w:p>
        </w:tc>
        <w:tc>
          <w:tcPr>
            <w:tcW w:w="3611" w:type="dxa"/>
            <w:tcBorders>
              <w:top w:val="single" w:sz="4" w:space="0" w:color="auto"/>
              <w:left w:val="single" w:sz="4" w:space="0" w:color="auto"/>
              <w:bottom w:val="single" w:sz="4" w:space="0" w:color="auto"/>
              <w:right w:val="single" w:sz="4" w:space="0" w:color="auto"/>
            </w:tcBorders>
          </w:tcPr>
          <w:p w:rsidR="00E21281" w:rsidRPr="009E4F32" w:rsidRDefault="005E30B9" w:rsidP="005E30B9">
            <w:pPr>
              <w:widowControl w:val="0"/>
              <w:autoSpaceDE w:val="0"/>
              <w:autoSpaceDN w:val="0"/>
              <w:spacing w:after="0"/>
              <w:rPr>
                <w:rFonts w:ascii="Arial" w:hAnsi="Arial" w:cs="Arial"/>
                <w:b/>
                <w:bCs/>
                <w:sz w:val="16"/>
                <w:szCs w:val="16"/>
              </w:rPr>
            </w:pPr>
            <w:r w:rsidRPr="005E30B9">
              <w:rPr>
                <w:rFonts w:ascii="Arial" w:hAnsi="Arial" w:cs="Arial"/>
                <w:b/>
                <w:bCs/>
                <w:sz w:val="16"/>
                <w:szCs w:val="16"/>
              </w:rPr>
              <w:t xml:space="preserve">Kierownik </w:t>
            </w:r>
            <w:r>
              <w:rPr>
                <w:rFonts w:ascii="Arial" w:hAnsi="Arial" w:cs="Arial"/>
                <w:b/>
                <w:bCs/>
                <w:sz w:val="16"/>
                <w:szCs w:val="16"/>
              </w:rPr>
              <w:t xml:space="preserve">robót w specjalności sanitarnej: </w:t>
            </w:r>
            <w:r w:rsidRPr="005E30B9">
              <w:rPr>
                <w:rFonts w:ascii="Arial" w:hAnsi="Arial" w:cs="Arial"/>
                <w:bCs/>
                <w:sz w:val="16"/>
                <w:szCs w:val="16"/>
              </w:rPr>
              <w:t>Minimalne wymagania: posiadający uprawnienia do wykonywania samodzielnych funkcji technicznych w budownictwie w specjalności instalacyjnej w zakresie sieci, instalacji i urządzeń cieplnych, wentylacyjnych, gazowych, wodociągowych i kanalizacyjnych</w:t>
            </w:r>
            <w:r w:rsidRPr="005E30B9">
              <w:rPr>
                <w:rFonts w:ascii="Arial" w:hAnsi="Arial" w:cs="Arial"/>
                <w:sz w:val="16"/>
                <w:szCs w:val="16"/>
              </w:rPr>
              <w:t xml:space="preserve"> do kierowania robotami budowlanymi lub inne uprawnienia umożliwiające wykonywanie tych samych czynności, do wykonywania których w aktualnym stanie prawnym uprawniają uprawnienia budowlane w/w specjalności umożliwiające zrealizowanie przedmiotowego zamówienia.</w:t>
            </w:r>
          </w:p>
        </w:tc>
        <w:tc>
          <w:tcPr>
            <w:tcW w:w="2126" w:type="dxa"/>
            <w:tcBorders>
              <w:top w:val="single" w:sz="4" w:space="0" w:color="auto"/>
              <w:left w:val="single" w:sz="4" w:space="0" w:color="auto"/>
              <w:bottom w:val="single" w:sz="4" w:space="0" w:color="auto"/>
              <w:right w:val="single" w:sz="4" w:space="0" w:color="auto"/>
            </w:tcBorders>
          </w:tcPr>
          <w:p w:rsidR="00E21281" w:rsidRPr="00F92D4D" w:rsidRDefault="005E30B9" w:rsidP="00C31898">
            <w:pPr>
              <w:widowControl w:val="0"/>
              <w:autoSpaceDE w:val="0"/>
              <w:autoSpaceDN w:val="0"/>
              <w:spacing w:after="0" w:line="360" w:lineRule="auto"/>
              <w:rPr>
                <w:rFonts w:ascii="Arial" w:hAnsi="Arial" w:cs="Arial"/>
                <w:sz w:val="14"/>
                <w:szCs w:val="14"/>
              </w:rPr>
            </w:pPr>
            <w:r w:rsidRPr="00F92D4D">
              <w:rPr>
                <w:rFonts w:ascii="Arial" w:hAnsi="Arial" w:cs="Arial"/>
                <w:sz w:val="14"/>
                <w:szCs w:val="14"/>
              </w:rPr>
              <w:t>Osoba będąca w dyspozycji wykonawcy/oddana do dyspozycji przez inny podmiot*</w:t>
            </w:r>
          </w:p>
        </w:tc>
        <w:tc>
          <w:tcPr>
            <w:tcW w:w="1895" w:type="dxa"/>
            <w:tcBorders>
              <w:top w:val="single" w:sz="4" w:space="0" w:color="auto"/>
              <w:left w:val="single" w:sz="4" w:space="0" w:color="auto"/>
              <w:bottom w:val="single" w:sz="4" w:space="0" w:color="auto"/>
              <w:right w:val="single" w:sz="4" w:space="0" w:color="auto"/>
            </w:tcBorders>
          </w:tcPr>
          <w:p w:rsidR="00E21281" w:rsidRDefault="00E21281" w:rsidP="00C31898">
            <w:pPr>
              <w:widowControl w:val="0"/>
              <w:autoSpaceDE w:val="0"/>
              <w:autoSpaceDN w:val="0"/>
              <w:spacing w:after="0" w:line="360" w:lineRule="auto"/>
              <w:rPr>
                <w:rFonts w:ascii="Arial" w:hAnsi="Arial" w:cs="Arial"/>
              </w:rPr>
            </w:pPr>
          </w:p>
        </w:tc>
      </w:tr>
      <w:tr w:rsidR="005E30B9" w:rsidTr="005E30B9">
        <w:tc>
          <w:tcPr>
            <w:tcW w:w="496" w:type="dxa"/>
            <w:tcBorders>
              <w:top w:val="single" w:sz="4" w:space="0" w:color="auto"/>
              <w:left w:val="single" w:sz="4" w:space="0" w:color="auto"/>
              <w:bottom w:val="single" w:sz="4" w:space="0" w:color="auto"/>
              <w:right w:val="single" w:sz="4" w:space="0" w:color="auto"/>
            </w:tcBorders>
          </w:tcPr>
          <w:p w:rsidR="005E30B9" w:rsidRDefault="00DB2015" w:rsidP="00C31898">
            <w:pPr>
              <w:widowControl w:val="0"/>
              <w:autoSpaceDE w:val="0"/>
              <w:autoSpaceDN w:val="0"/>
              <w:spacing w:after="0" w:line="360" w:lineRule="auto"/>
              <w:rPr>
                <w:rFonts w:ascii="Arial" w:hAnsi="Arial" w:cs="Arial"/>
              </w:rPr>
            </w:pPr>
            <w:r>
              <w:rPr>
                <w:rFonts w:ascii="Arial" w:hAnsi="Arial" w:cs="Arial"/>
              </w:rPr>
              <w:t>3.</w:t>
            </w:r>
          </w:p>
        </w:tc>
        <w:tc>
          <w:tcPr>
            <w:tcW w:w="1842" w:type="dxa"/>
            <w:tcBorders>
              <w:top w:val="single" w:sz="4" w:space="0" w:color="auto"/>
              <w:left w:val="single" w:sz="4" w:space="0" w:color="auto"/>
              <w:bottom w:val="single" w:sz="4" w:space="0" w:color="auto"/>
              <w:right w:val="single" w:sz="4" w:space="0" w:color="auto"/>
            </w:tcBorders>
          </w:tcPr>
          <w:p w:rsidR="005E30B9" w:rsidRDefault="005E30B9" w:rsidP="00C31898">
            <w:pPr>
              <w:widowControl w:val="0"/>
              <w:autoSpaceDE w:val="0"/>
              <w:autoSpaceDN w:val="0"/>
              <w:spacing w:after="0" w:line="360" w:lineRule="auto"/>
              <w:rPr>
                <w:rFonts w:ascii="Arial" w:hAnsi="Arial" w:cs="Arial"/>
              </w:rPr>
            </w:pPr>
          </w:p>
        </w:tc>
        <w:tc>
          <w:tcPr>
            <w:tcW w:w="3611" w:type="dxa"/>
            <w:tcBorders>
              <w:top w:val="single" w:sz="4" w:space="0" w:color="auto"/>
              <w:left w:val="single" w:sz="4" w:space="0" w:color="auto"/>
              <w:bottom w:val="single" w:sz="4" w:space="0" w:color="auto"/>
              <w:right w:val="single" w:sz="4" w:space="0" w:color="auto"/>
            </w:tcBorders>
          </w:tcPr>
          <w:p w:rsidR="005E30B9" w:rsidRPr="005E30B9" w:rsidRDefault="005E30B9" w:rsidP="005E30B9">
            <w:pPr>
              <w:widowControl w:val="0"/>
              <w:autoSpaceDE w:val="0"/>
              <w:autoSpaceDN w:val="0"/>
              <w:spacing w:after="0"/>
              <w:rPr>
                <w:rFonts w:ascii="Arial" w:hAnsi="Arial" w:cs="Arial"/>
                <w:b/>
                <w:bCs/>
                <w:sz w:val="16"/>
                <w:szCs w:val="16"/>
              </w:rPr>
            </w:pPr>
            <w:r w:rsidRPr="005E30B9">
              <w:rPr>
                <w:rFonts w:ascii="Arial" w:hAnsi="Arial" w:cs="Arial"/>
                <w:b/>
                <w:bCs/>
                <w:sz w:val="16"/>
                <w:szCs w:val="16"/>
              </w:rPr>
              <w:t>Kierownik robót w spe</w:t>
            </w:r>
            <w:r>
              <w:rPr>
                <w:rFonts w:ascii="Arial" w:hAnsi="Arial" w:cs="Arial"/>
                <w:b/>
                <w:bCs/>
                <w:sz w:val="16"/>
                <w:szCs w:val="16"/>
              </w:rPr>
              <w:t xml:space="preserve">cjalności elektroenergetycznej: </w:t>
            </w:r>
            <w:r w:rsidRPr="005E30B9">
              <w:rPr>
                <w:rFonts w:ascii="Arial" w:hAnsi="Arial" w:cs="Arial"/>
                <w:bCs/>
                <w:sz w:val="16"/>
                <w:szCs w:val="16"/>
              </w:rPr>
              <w:t xml:space="preserve">Minimalne wymagania: posiadający uprawnienia do wykonywania samodzielnych funkcji technicznych w budownictwie w specjalności instalacyjnej w zakresie sieci, instalacji i urządzeń elektrycznych                                   i elektroenergetycznych </w:t>
            </w:r>
            <w:r w:rsidRPr="005E30B9">
              <w:rPr>
                <w:rFonts w:ascii="Arial" w:hAnsi="Arial" w:cs="Arial"/>
                <w:sz w:val="16"/>
                <w:szCs w:val="16"/>
              </w:rPr>
              <w:t>do kierowania robotami budowlanymi lub inne uprawnienia umożliwiające wykonywanie tych samych czynności, do wykonywania których w aktualnym stanie prawnym uprawniają uprawnienia budowlane w/w specjalności umożliwiające zrealizowanie przedmiotowego zamówienia</w:t>
            </w:r>
          </w:p>
        </w:tc>
        <w:tc>
          <w:tcPr>
            <w:tcW w:w="2126" w:type="dxa"/>
            <w:tcBorders>
              <w:top w:val="single" w:sz="4" w:space="0" w:color="auto"/>
              <w:left w:val="single" w:sz="4" w:space="0" w:color="auto"/>
              <w:bottom w:val="single" w:sz="4" w:space="0" w:color="auto"/>
              <w:right w:val="single" w:sz="4" w:space="0" w:color="auto"/>
            </w:tcBorders>
          </w:tcPr>
          <w:p w:rsidR="005E30B9" w:rsidRPr="00F92D4D" w:rsidRDefault="00DB2015" w:rsidP="00C31898">
            <w:pPr>
              <w:widowControl w:val="0"/>
              <w:autoSpaceDE w:val="0"/>
              <w:autoSpaceDN w:val="0"/>
              <w:spacing w:after="0" w:line="360" w:lineRule="auto"/>
              <w:rPr>
                <w:rFonts w:ascii="Arial" w:hAnsi="Arial" w:cs="Arial"/>
                <w:sz w:val="14"/>
                <w:szCs w:val="14"/>
              </w:rPr>
            </w:pPr>
            <w:r w:rsidRPr="00F92D4D">
              <w:rPr>
                <w:rFonts w:ascii="Arial" w:hAnsi="Arial" w:cs="Arial"/>
                <w:sz w:val="14"/>
                <w:szCs w:val="14"/>
              </w:rPr>
              <w:t>Osoba będąca w dyspozycji wykonawcy/oddana do dyspozycji przez inny podmiot*</w:t>
            </w:r>
          </w:p>
        </w:tc>
        <w:tc>
          <w:tcPr>
            <w:tcW w:w="1895" w:type="dxa"/>
            <w:tcBorders>
              <w:top w:val="single" w:sz="4" w:space="0" w:color="auto"/>
              <w:left w:val="single" w:sz="4" w:space="0" w:color="auto"/>
              <w:bottom w:val="single" w:sz="4" w:space="0" w:color="auto"/>
              <w:right w:val="single" w:sz="4" w:space="0" w:color="auto"/>
            </w:tcBorders>
          </w:tcPr>
          <w:p w:rsidR="005E30B9" w:rsidRDefault="005E30B9" w:rsidP="00C31898">
            <w:pPr>
              <w:widowControl w:val="0"/>
              <w:autoSpaceDE w:val="0"/>
              <w:autoSpaceDN w:val="0"/>
              <w:spacing w:after="0" w:line="360" w:lineRule="auto"/>
              <w:rPr>
                <w:rFonts w:ascii="Arial" w:hAnsi="Arial" w:cs="Arial"/>
              </w:rPr>
            </w:pPr>
          </w:p>
        </w:tc>
      </w:tr>
    </w:tbl>
    <w:p w:rsidR="00D817CD" w:rsidRPr="00F92D4D" w:rsidRDefault="00D817CD" w:rsidP="00D817CD">
      <w:pPr>
        <w:tabs>
          <w:tab w:val="center" w:pos="1134"/>
        </w:tabs>
        <w:spacing w:after="0" w:line="240" w:lineRule="auto"/>
        <w:jc w:val="both"/>
        <w:rPr>
          <w:rFonts w:ascii="Arial" w:eastAsia="Calibri" w:hAnsi="Arial" w:cs="Arial"/>
          <w:b/>
          <w:bCs/>
          <w:sz w:val="18"/>
          <w:szCs w:val="18"/>
        </w:rPr>
      </w:pPr>
      <w:r w:rsidRPr="00F92D4D">
        <w:rPr>
          <w:rFonts w:ascii="Arial" w:eastAsia="Calibri" w:hAnsi="Arial" w:cs="Arial"/>
          <w:b/>
          <w:bCs/>
          <w:sz w:val="18"/>
          <w:szCs w:val="18"/>
        </w:rPr>
        <w:t>*niewłaściwe skreślić</w:t>
      </w:r>
    </w:p>
    <w:p w:rsidR="00DB2015" w:rsidRDefault="00DB2015" w:rsidP="00DB2015">
      <w:pPr>
        <w:widowControl w:val="0"/>
        <w:autoSpaceDE w:val="0"/>
        <w:autoSpaceDN w:val="0"/>
        <w:spacing w:after="0" w:line="240" w:lineRule="auto"/>
        <w:rPr>
          <w:rFonts w:ascii="Arial" w:hAnsi="Arial" w:cs="Arial"/>
          <w:bCs/>
        </w:rPr>
      </w:pPr>
    </w:p>
    <w:p w:rsidR="00DB2015" w:rsidRDefault="00DB2015" w:rsidP="00DB2015">
      <w:pPr>
        <w:widowControl w:val="0"/>
        <w:autoSpaceDE w:val="0"/>
        <w:autoSpaceDN w:val="0"/>
        <w:spacing w:after="0" w:line="240" w:lineRule="auto"/>
        <w:rPr>
          <w:rFonts w:ascii="Arial" w:hAnsi="Arial" w:cs="Arial"/>
          <w:bCs/>
        </w:rPr>
      </w:pPr>
    </w:p>
    <w:p w:rsidR="00D817CD" w:rsidRDefault="00D817CD" w:rsidP="00D817CD">
      <w:pPr>
        <w:widowControl w:val="0"/>
        <w:autoSpaceDE w:val="0"/>
        <w:autoSpaceDN w:val="0"/>
        <w:spacing w:after="0" w:line="240" w:lineRule="auto"/>
        <w:rPr>
          <w:rFonts w:ascii="Arial" w:hAnsi="Arial" w:cs="Arial"/>
          <w:sz w:val="18"/>
        </w:rPr>
      </w:pPr>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t xml:space="preserve">        </w:t>
      </w:r>
      <w:r w:rsidR="009E4F32">
        <w:rPr>
          <w:rFonts w:ascii="Arial" w:hAnsi="Arial" w:cs="Arial"/>
          <w:sz w:val="18"/>
        </w:rPr>
        <w:t xml:space="preserve">        </w:t>
      </w:r>
      <w:r>
        <w:rPr>
          <w:rFonts w:ascii="Arial" w:hAnsi="Arial" w:cs="Arial"/>
          <w:sz w:val="18"/>
        </w:rPr>
        <w:t xml:space="preserve">  .............................................................</w:t>
      </w:r>
    </w:p>
    <w:p w:rsidR="00DB2015" w:rsidRDefault="00D817CD" w:rsidP="00DB2015">
      <w:pPr>
        <w:widowControl w:val="0"/>
        <w:autoSpaceDE w:val="0"/>
        <w:autoSpaceDN w:val="0"/>
        <w:spacing w:after="0" w:line="240" w:lineRule="auto"/>
        <w:rPr>
          <w:rFonts w:ascii="Arial" w:hAnsi="Arial" w:cs="Arial"/>
          <w:sz w:val="18"/>
        </w:rPr>
      </w:pPr>
      <w:r>
        <w:rPr>
          <w:rFonts w:ascii="Arial" w:hAnsi="Arial" w:cs="Arial"/>
          <w:sz w:val="18"/>
        </w:rPr>
        <w:t xml:space="preserve">                    (data)                    </w:t>
      </w:r>
      <w:r w:rsidR="00B87357">
        <w:rPr>
          <w:rFonts w:ascii="Arial" w:hAnsi="Arial" w:cs="Arial"/>
          <w:sz w:val="18"/>
        </w:rPr>
        <w:t xml:space="preserve">                              </w:t>
      </w:r>
      <w:r w:rsidR="006B633E">
        <w:rPr>
          <w:rFonts w:ascii="Arial" w:hAnsi="Arial" w:cs="Arial"/>
          <w:sz w:val="18"/>
        </w:rPr>
        <w:t xml:space="preserve">    </w:t>
      </w:r>
      <w:r w:rsidR="00B87357">
        <w:rPr>
          <w:rFonts w:ascii="Arial" w:hAnsi="Arial" w:cs="Arial"/>
          <w:sz w:val="18"/>
        </w:rPr>
        <w:tab/>
      </w:r>
      <w:r>
        <w:rPr>
          <w:rFonts w:ascii="Arial" w:hAnsi="Arial" w:cs="Arial"/>
          <w:sz w:val="18"/>
        </w:rPr>
        <w:t>(podpis upoważnionego lub upoważnionych przedstawicieli)</w:t>
      </w:r>
    </w:p>
    <w:p w:rsidR="00DB2015" w:rsidRDefault="00DB2015" w:rsidP="00DB2015">
      <w:pPr>
        <w:widowControl w:val="0"/>
        <w:autoSpaceDE w:val="0"/>
        <w:autoSpaceDN w:val="0"/>
        <w:spacing w:after="0" w:line="240" w:lineRule="auto"/>
        <w:rPr>
          <w:rFonts w:ascii="Arial" w:eastAsia="Calibri" w:hAnsi="Arial" w:cs="Arial"/>
          <w:b/>
          <w:color w:val="0070C0"/>
        </w:rPr>
      </w:pPr>
    </w:p>
    <w:p w:rsidR="008050DA" w:rsidRPr="0018055D" w:rsidRDefault="00D817CD" w:rsidP="00B74226">
      <w:pPr>
        <w:widowControl w:val="0"/>
        <w:autoSpaceDE w:val="0"/>
        <w:autoSpaceDN w:val="0"/>
        <w:spacing w:after="0" w:line="240" w:lineRule="auto"/>
        <w:rPr>
          <w:rFonts w:ascii="Arial" w:hAnsi="Arial" w:cs="Arial"/>
          <w:sz w:val="18"/>
        </w:rPr>
      </w:pPr>
      <w:r>
        <w:rPr>
          <w:rFonts w:ascii="Arial" w:eastAsia="Calibri" w:hAnsi="Arial" w:cs="Arial"/>
          <w:b/>
          <w:color w:val="0070C0"/>
        </w:rPr>
        <w:t xml:space="preserve">UWAGA: </w:t>
      </w:r>
      <w:r>
        <w:rPr>
          <w:rFonts w:ascii="Arial" w:eastAsia="Calibri" w:hAnsi="Arial" w:cs="Arial"/>
          <w:b/>
          <w:smallCaps/>
          <w:color w:val="0070C0"/>
        </w:rPr>
        <w:t>niniejszy załącznik wykonawca składa na wezwanie zamawiającego</w:t>
      </w:r>
      <w:r>
        <w:rPr>
          <w:rFonts w:ascii="Arial" w:eastAsia="Calibri" w:hAnsi="Arial" w:cs="Arial"/>
          <w:b/>
          <w:color w:val="0070C0"/>
        </w:rPr>
        <w:t xml:space="preserve">. </w:t>
      </w:r>
      <w:r>
        <w:rPr>
          <w:rFonts w:ascii="Arial" w:eastAsia="Calibri" w:hAnsi="Arial" w:cs="Arial"/>
          <w:b/>
          <w:smallCaps/>
          <w:color w:val="0070C0"/>
        </w:rPr>
        <w:t xml:space="preserve">Dokumentu nie </w:t>
      </w:r>
      <w:r w:rsidR="0018055D">
        <w:rPr>
          <w:rFonts w:ascii="Arial" w:eastAsia="Calibri" w:hAnsi="Arial" w:cs="Arial"/>
          <w:b/>
          <w:smallCaps/>
          <w:color w:val="0070C0"/>
        </w:rPr>
        <w:t>należy składać razem z ofertą.</w:t>
      </w:r>
    </w:p>
    <w:p w:rsidR="00CC787A" w:rsidRDefault="00CC787A" w:rsidP="00AC7B2D">
      <w:pPr>
        <w:widowControl w:val="0"/>
        <w:autoSpaceDE w:val="0"/>
        <w:autoSpaceDN w:val="0"/>
        <w:spacing w:after="0" w:line="240" w:lineRule="auto"/>
        <w:rPr>
          <w:rFonts w:ascii="Arial" w:hAnsi="Arial" w:cs="Arial"/>
          <w:bCs/>
        </w:rPr>
      </w:pPr>
    </w:p>
    <w:p w:rsidR="006700DF" w:rsidRDefault="006700DF" w:rsidP="00AC7B2D">
      <w:pPr>
        <w:widowControl w:val="0"/>
        <w:autoSpaceDE w:val="0"/>
        <w:autoSpaceDN w:val="0"/>
        <w:spacing w:after="0" w:line="240" w:lineRule="auto"/>
        <w:rPr>
          <w:rFonts w:ascii="Arial" w:hAnsi="Arial" w:cs="Arial"/>
          <w:bCs/>
        </w:rPr>
      </w:pPr>
    </w:p>
    <w:p w:rsidR="0017216F" w:rsidRPr="0018055D" w:rsidRDefault="0018055D" w:rsidP="0018055D">
      <w:pPr>
        <w:widowControl w:val="0"/>
        <w:autoSpaceDE w:val="0"/>
        <w:autoSpaceDN w:val="0"/>
        <w:spacing w:after="0" w:line="240" w:lineRule="auto"/>
        <w:ind w:left="6372"/>
        <w:jc w:val="right"/>
        <w:rPr>
          <w:rFonts w:ascii="Arial" w:hAnsi="Arial" w:cs="Arial"/>
          <w:bCs/>
          <w:color w:val="FF0000"/>
        </w:rPr>
      </w:pPr>
      <w:r>
        <w:rPr>
          <w:rFonts w:ascii="Arial" w:hAnsi="Arial" w:cs="Arial"/>
          <w:bCs/>
        </w:rPr>
        <w:t xml:space="preserve">        </w:t>
      </w:r>
      <w:r w:rsidR="0017216F" w:rsidRPr="00D43552">
        <w:rPr>
          <w:rFonts w:ascii="Arial" w:hAnsi="Arial" w:cs="Arial"/>
          <w:bCs/>
          <w:color w:val="000000" w:themeColor="text1"/>
          <w:sz w:val="16"/>
          <w:szCs w:val="16"/>
        </w:rPr>
        <w:t xml:space="preserve">Załącznik Nr </w:t>
      </w:r>
      <w:r w:rsidR="00516BE4">
        <w:rPr>
          <w:rFonts w:ascii="Arial" w:hAnsi="Arial" w:cs="Arial"/>
          <w:bCs/>
          <w:color w:val="000000" w:themeColor="text1"/>
          <w:sz w:val="16"/>
          <w:szCs w:val="16"/>
        </w:rPr>
        <w:t>8</w:t>
      </w:r>
      <w:r w:rsidR="0017216F" w:rsidRPr="00D43552">
        <w:rPr>
          <w:rFonts w:ascii="Arial" w:hAnsi="Arial" w:cs="Arial"/>
          <w:bCs/>
          <w:color w:val="000000" w:themeColor="text1"/>
          <w:sz w:val="16"/>
          <w:szCs w:val="16"/>
        </w:rPr>
        <w:t xml:space="preserve"> do SIWZ</w:t>
      </w:r>
    </w:p>
    <w:p w:rsidR="009406EF" w:rsidRPr="005F2A4A" w:rsidRDefault="0017216F" w:rsidP="005F2A4A">
      <w:pPr>
        <w:widowControl w:val="0"/>
        <w:autoSpaceDE w:val="0"/>
        <w:autoSpaceDN w:val="0"/>
        <w:spacing w:after="0" w:line="240" w:lineRule="auto"/>
        <w:ind w:left="6372"/>
        <w:jc w:val="right"/>
        <w:rPr>
          <w:rFonts w:ascii="Arial" w:hAnsi="Arial" w:cs="Arial"/>
          <w:bCs/>
          <w:color w:val="000000" w:themeColor="text1"/>
          <w:sz w:val="16"/>
          <w:szCs w:val="16"/>
        </w:rPr>
      </w:pPr>
      <w:r w:rsidRPr="00D43552">
        <w:rPr>
          <w:rFonts w:ascii="Arial" w:hAnsi="Arial" w:cs="Arial"/>
          <w:bCs/>
          <w:color w:val="000000" w:themeColor="text1"/>
          <w:sz w:val="16"/>
          <w:szCs w:val="16"/>
        </w:rPr>
        <w:t xml:space="preserve">  </w:t>
      </w:r>
      <w:r w:rsidR="008F26A5">
        <w:rPr>
          <w:rFonts w:ascii="Arial" w:hAnsi="Arial" w:cs="Arial"/>
          <w:bCs/>
          <w:color w:val="000000" w:themeColor="text1"/>
          <w:sz w:val="16"/>
          <w:szCs w:val="16"/>
        </w:rPr>
        <w:t xml:space="preserve">  </w:t>
      </w:r>
      <w:r w:rsidR="00A81056">
        <w:rPr>
          <w:rFonts w:ascii="Arial" w:hAnsi="Arial" w:cs="Arial"/>
          <w:bCs/>
          <w:color w:val="000000" w:themeColor="text1"/>
          <w:sz w:val="16"/>
          <w:szCs w:val="16"/>
        </w:rPr>
        <w:t xml:space="preserve">              </w:t>
      </w:r>
      <w:r w:rsidRPr="00D43552">
        <w:rPr>
          <w:rFonts w:ascii="Arial" w:hAnsi="Arial" w:cs="Arial"/>
          <w:bCs/>
          <w:color w:val="000000" w:themeColor="text1"/>
          <w:sz w:val="16"/>
          <w:szCs w:val="16"/>
        </w:rPr>
        <w:t xml:space="preserve"> </w:t>
      </w:r>
      <w:r w:rsidR="002C51D8" w:rsidRPr="00D43552">
        <w:rPr>
          <w:rFonts w:ascii="Arial" w:hAnsi="Arial" w:cs="Arial"/>
          <w:bCs/>
          <w:color w:val="000000" w:themeColor="text1"/>
          <w:sz w:val="16"/>
          <w:szCs w:val="16"/>
        </w:rPr>
        <w:t>TIZ</w:t>
      </w:r>
      <w:r w:rsidRPr="00D43552">
        <w:rPr>
          <w:rFonts w:ascii="Arial" w:hAnsi="Arial" w:cs="Arial"/>
          <w:bCs/>
          <w:color w:val="000000" w:themeColor="text1"/>
          <w:sz w:val="16"/>
          <w:szCs w:val="16"/>
        </w:rPr>
        <w:t>.271.</w:t>
      </w:r>
      <w:r w:rsidR="004260AC">
        <w:rPr>
          <w:rFonts w:ascii="Arial" w:hAnsi="Arial" w:cs="Arial"/>
          <w:bCs/>
          <w:color w:val="000000" w:themeColor="text1"/>
          <w:sz w:val="16"/>
          <w:szCs w:val="16"/>
        </w:rPr>
        <w:t>11</w:t>
      </w:r>
      <w:r w:rsidR="008050DA">
        <w:rPr>
          <w:rFonts w:ascii="Arial" w:hAnsi="Arial" w:cs="Arial"/>
          <w:bCs/>
          <w:color w:val="000000" w:themeColor="text1"/>
          <w:sz w:val="16"/>
          <w:szCs w:val="16"/>
        </w:rPr>
        <w:t>.2020</w:t>
      </w:r>
    </w:p>
    <w:p w:rsidR="008C1642" w:rsidRDefault="008C1642" w:rsidP="005F2A4A">
      <w:pPr>
        <w:spacing w:after="0" w:line="240" w:lineRule="auto"/>
        <w:jc w:val="center"/>
        <w:rPr>
          <w:rFonts w:ascii="Arial" w:eastAsia="Calibri" w:hAnsi="Arial" w:cs="Arial"/>
          <w:b/>
        </w:rPr>
      </w:pPr>
    </w:p>
    <w:p w:rsidR="009406EF" w:rsidRDefault="009E4F32" w:rsidP="005F2A4A">
      <w:pPr>
        <w:spacing w:after="0" w:line="240" w:lineRule="auto"/>
        <w:jc w:val="center"/>
        <w:rPr>
          <w:rFonts w:ascii="Arial" w:eastAsia="Calibri" w:hAnsi="Arial" w:cs="Arial"/>
          <w:b/>
        </w:rPr>
      </w:pPr>
      <w:r>
        <w:rPr>
          <w:rFonts w:ascii="Arial" w:eastAsia="Calibri" w:hAnsi="Arial" w:cs="Arial"/>
          <w:b/>
        </w:rPr>
        <w:t>U  M  O  W  A  Nr   ………./2020</w:t>
      </w:r>
    </w:p>
    <w:p w:rsidR="005F2A4A" w:rsidRPr="005F2A4A" w:rsidRDefault="005F2A4A" w:rsidP="005F2A4A">
      <w:pPr>
        <w:spacing w:after="0" w:line="240" w:lineRule="auto"/>
        <w:jc w:val="center"/>
        <w:rPr>
          <w:rFonts w:ascii="Arial" w:eastAsia="Calibri" w:hAnsi="Arial" w:cs="Arial"/>
          <w:b/>
        </w:rPr>
      </w:pPr>
    </w:p>
    <w:p w:rsidR="009406EF" w:rsidRDefault="008050DA" w:rsidP="009406EF">
      <w:pPr>
        <w:spacing w:after="0"/>
        <w:ind w:firstLine="708"/>
        <w:jc w:val="both"/>
        <w:rPr>
          <w:rFonts w:ascii="Arial" w:eastAsia="Calibri" w:hAnsi="Arial" w:cs="Arial"/>
        </w:rPr>
      </w:pPr>
      <w:r>
        <w:rPr>
          <w:rFonts w:ascii="Arial" w:eastAsia="Calibri" w:hAnsi="Arial" w:cs="Arial"/>
        </w:rPr>
        <w:t>W dniu ………….. 2020</w:t>
      </w:r>
      <w:r w:rsidR="00202025">
        <w:rPr>
          <w:rFonts w:ascii="Arial" w:eastAsia="Calibri" w:hAnsi="Arial" w:cs="Arial"/>
        </w:rPr>
        <w:t xml:space="preserve"> roku w Iławie przy ul. g</w:t>
      </w:r>
      <w:r w:rsidR="009406EF">
        <w:rPr>
          <w:rFonts w:ascii="Arial" w:eastAsia="Calibri" w:hAnsi="Arial" w:cs="Arial"/>
        </w:rPr>
        <w:t>en. Wł. Andersa 2A, pomiędzy Gminą Iława</w:t>
      </w:r>
      <w:r w:rsidR="00655D7C">
        <w:rPr>
          <w:rFonts w:ascii="Arial" w:eastAsia="Calibri" w:hAnsi="Arial" w:cs="Arial"/>
        </w:rPr>
        <w:t xml:space="preserve"> – Urzędem Gminy w Iławie</w:t>
      </w:r>
      <w:r w:rsidR="009406EF">
        <w:rPr>
          <w:rFonts w:ascii="Arial" w:eastAsia="Calibri" w:hAnsi="Arial" w:cs="Arial"/>
        </w:rPr>
        <w:t>,</w:t>
      </w:r>
    </w:p>
    <w:p w:rsidR="009406EF" w:rsidRDefault="009406EF" w:rsidP="009406EF">
      <w:pPr>
        <w:spacing w:after="0"/>
        <w:jc w:val="both"/>
        <w:rPr>
          <w:rFonts w:ascii="Arial" w:eastAsia="Calibri" w:hAnsi="Arial" w:cs="Arial"/>
        </w:rPr>
      </w:pPr>
      <w:r>
        <w:rPr>
          <w:rFonts w:ascii="Arial" w:eastAsia="Calibri" w:hAnsi="Arial" w:cs="Arial"/>
        </w:rPr>
        <w:t>NIP 744-16-60-841</w:t>
      </w:r>
    </w:p>
    <w:p w:rsidR="009406EF" w:rsidRDefault="009406EF" w:rsidP="009406EF">
      <w:pPr>
        <w:keepNext/>
        <w:widowControl w:val="0"/>
        <w:tabs>
          <w:tab w:val="left" w:pos="2612"/>
        </w:tabs>
        <w:autoSpaceDE w:val="0"/>
        <w:autoSpaceDN w:val="0"/>
        <w:spacing w:after="0"/>
        <w:jc w:val="both"/>
        <w:outlineLvl w:val="1"/>
        <w:rPr>
          <w:rFonts w:ascii="Arial" w:hAnsi="Arial" w:cs="Arial"/>
          <w:bCs/>
        </w:rPr>
      </w:pPr>
      <w:r>
        <w:rPr>
          <w:rFonts w:ascii="Arial" w:hAnsi="Arial" w:cs="Arial"/>
          <w:bCs/>
        </w:rPr>
        <w:t xml:space="preserve">REGON </w:t>
      </w:r>
      <w:r>
        <w:rPr>
          <w:rFonts w:ascii="Arial" w:hAnsi="Arial" w:cs="Arial"/>
          <w:b/>
          <w:bCs/>
        </w:rPr>
        <w:t xml:space="preserve"> </w:t>
      </w:r>
      <w:r>
        <w:rPr>
          <w:rFonts w:ascii="Arial" w:hAnsi="Arial" w:cs="Arial"/>
          <w:bCs/>
        </w:rPr>
        <w:t>510742899</w:t>
      </w:r>
    </w:p>
    <w:p w:rsidR="009406EF" w:rsidRDefault="009406EF" w:rsidP="009406EF">
      <w:pPr>
        <w:spacing w:after="0"/>
        <w:jc w:val="both"/>
        <w:rPr>
          <w:rFonts w:ascii="Arial" w:eastAsia="Calibri" w:hAnsi="Arial" w:cs="Arial"/>
        </w:rPr>
      </w:pPr>
      <w:r>
        <w:rPr>
          <w:rFonts w:ascii="Arial" w:eastAsia="Calibri" w:hAnsi="Arial" w:cs="Arial"/>
        </w:rPr>
        <w:t>reprezentowaną przez:</w:t>
      </w:r>
    </w:p>
    <w:p w:rsidR="009406EF" w:rsidRDefault="009406EF" w:rsidP="009406EF">
      <w:pPr>
        <w:spacing w:after="0"/>
        <w:jc w:val="both"/>
        <w:rPr>
          <w:rFonts w:ascii="Arial" w:eastAsia="Calibri" w:hAnsi="Arial" w:cs="Arial"/>
        </w:rPr>
      </w:pPr>
      <w:r>
        <w:rPr>
          <w:rFonts w:ascii="Arial" w:eastAsia="Calibri" w:hAnsi="Arial" w:cs="Arial"/>
        </w:rPr>
        <w:t xml:space="preserve">Wójta Gminy – Pana Krzysztofa </w:t>
      </w:r>
      <w:proofErr w:type="spellStart"/>
      <w:r>
        <w:rPr>
          <w:rFonts w:ascii="Arial" w:eastAsia="Calibri" w:hAnsi="Arial" w:cs="Arial"/>
        </w:rPr>
        <w:t>Harmacińskiego</w:t>
      </w:r>
      <w:proofErr w:type="spellEnd"/>
      <w:r>
        <w:rPr>
          <w:rFonts w:ascii="Arial" w:eastAsia="Calibri" w:hAnsi="Arial" w:cs="Arial"/>
        </w:rPr>
        <w:t>,</w:t>
      </w:r>
    </w:p>
    <w:p w:rsidR="009406EF" w:rsidRDefault="009406EF" w:rsidP="009406EF">
      <w:pPr>
        <w:spacing w:after="0"/>
        <w:jc w:val="both"/>
        <w:rPr>
          <w:rFonts w:ascii="Arial" w:eastAsia="Calibri" w:hAnsi="Arial" w:cs="Arial"/>
        </w:rPr>
      </w:pPr>
      <w:r>
        <w:rPr>
          <w:rFonts w:ascii="Arial" w:eastAsia="Calibri" w:hAnsi="Arial" w:cs="Arial"/>
        </w:rPr>
        <w:t>przy kontrasygnacie Skarbnika Gmin</w:t>
      </w:r>
      <w:r w:rsidR="00C92E9C">
        <w:rPr>
          <w:rFonts w:ascii="Arial" w:eastAsia="Calibri" w:hAnsi="Arial" w:cs="Arial"/>
        </w:rPr>
        <w:t>y Iława – Pani Marleny Baranowicz - Rak</w:t>
      </w:r>
    </w:p>
    <w:p w:rsidR="009406EF" w:rsidRDefault="009406EF" w:rsidP="009406EF">
      <w:pPr>
        <w:spacing w:after="0"/>
        <w:jc w:val="both"/>
        <w:rPr>
          <w:rFonts w:ascii="Arial" w:eastAsia="Calibri" w:hAnsi="Arial" w:cs="Arial"/>
        </w:rPr>
      </w:pPr>
      <w:r>
        <w:rPr>
          <w:rFonts w:ascii="Arial" w:eastAsia="Calibri" w:hAnsi="Arial" w:cs="Arial"/>
        </w:rPr>
        <w:t>zwaną w dalszych postanowieniach umowy "Zamawiającym"</w:t>
      </w:r>
    </w:p>
    <w:p w:rsidR="009406EF" w:rsidRDefault="009406EF" w:rsidP="009406EF">
      <w:pPr>
        <w:spacing w:after="0"/>
        <w:jc w:val="both"/>
        <w:rPr>
          <w:rFonts w:ascii="Arial" w:eastAsia="Calibri" w:hAnsi="Arial" w:cs="Arial"/>
        </w:rPr>
      </w:pPr>
      <w:r>
        <w:rPr>
          <w:rFonts w:ascii="Arial" w:eastAsia="Calibri" w:hAnsi="Arial" w:cs="Arial"/>
        </w:rPr>
        <w:t>a firmą ………………………………………………………………………………………………</w:t>
      </w:r>
      <w:r w:rsidR="00655D7C">
        <w:rPr>
          <w:rFonts w:ascii="Arial" w:eastAsia="Calibri" w:hAnsi="Arial" w:cs="Arial"/>
        </w:rPr>
        <w:t>…………</w:t>
      </w:r>
      <w:r>
        <w:rPr>
          <w:rFonts w:ascii="Arial" w:eastAsia="Calibri" w:hAnsi="Arial" w:cs="Arial"/>
        </w:rPr>
        <w:t>, reprezentowaną przez:…………………………………………………………</w:t>
      </w:r>
      <w:r w:rsidR="00655D7C">
        <w:rPr>
          <w:rFonts w:ascii="Arial" w:eastAsia="Calibri" w:hAnsi="Arial" w:cs="Arial"/>
        </w:rPr>
        <w:t>……………………………..</w:t>
      </w:r>
    </w:p>
    <w:bookmarkEnd w:id="0"/>
    <w:p w:rsidR="00D817CD" w:rsidRDefault="00D817CD" w:rsidP="00D817CD">
      <w:pPr>
        <w:spacing w:after="0"/>
        <w:jc w:val="both"/>
        <w:rPr>
          <w:rFonts w:ascii="Arial" w:eastAsia="Calibri" w:hAnsi="Arial" w:cs="Arial"/>
        </w:rPr>
      </w:pPr>
      <w:r>
        <w:rPr>
          <w:rFonts w:ascii="Arial" w:eastAsia="Calibri" w:hAnsi="Arial" w:cs="Arial"/>
        </w:rPr>
        <w:t xml:space="preserve">zwaną dalej w tekście umowy "Wykonawcą" </w:t>
      </w:r>
    </w:p>
    <w:p w:rsidR="008050DA" w:rsidRPr="0018055D" w:rsidRDefault="00D817CD" w:rsidP="0018055D">
      <w:pPr>
        <w:spacing w:after="0"/>
        <w:jc w:val="both"/>
        <w:rPr>
          <w:rFonts w:ascii="Arial" w:eastAsia="Calibri" w:hAnsi="Arial" w:cs="Arial"/>
          <w:i/>
        </w:rPr>
      </w:pPr>
      <w:r>
        <w:rPr>
          <w:rFonts w:ascii="Arial" w:eastAsia="Calibri" w:hAnsi="Arial" w:cs="Arial"/>
        </w:rPr>
        <w:t xml:space="preserve">w wyniku rozstrzygnięcia przetargu nieograniczonego p.n. </w:t>
      </w:r>
      <w:r>
        <w:rPr>
          <w:rFonts w:ascii="Arial" w:hAnsi="Arial" w:cs="Arial"/>
          <w:b/>
          <w:i/>
        </w:rPr>
        <w:t>„</w:t>
      </w:r>
      <w:r w:rsidR="0018055D">
        <w:rPr>
          <w:rFonts w:ascii="Arial" w:hAnsi="Arial" w:cs="Arial"/>
          <w:b/>
        </w:rPr>
        <w:t>Przebudowa i remont budynku Szkoły Podstawowej w Lasecznie</w:t>
      </w:r>
      <w:r>
        <w:rPr>
          <w:rFonts w:ascii="Arial" w:hAnsi="Arial" w:cs="Arial"/>
          <w:b/>
          <w:i/>
        </w:rPr>
        <w:t xml:space="preserve">”, </w:t>
      </w:r>
      <w:r>
        <w:rPr>
          <w:rFonts w:ascii="Arial" w:eastAsia="Calibri" w:hAnsi="Arial" w:cs="Arial"/>
        </w:rPr>
        <w:t>przeprowadzonego zgodnie z  ustawą z dnia 29 stycznia 2004 r. – Prawo zamówień publicznych (Jednolity tekst: Dz. U. z 201</w:t>
      </w:r>
      <w:r w:rsidR="00C92E9C">
        <w:rPr>
          <w:rFonts w:ascii="Arial" w:eastAsia="Calibri" w:hAnsi="Arial" w:cs="Arial"/>
        </w:rPr>
        <w:t>9</w:t>
      </w:r>
      <w:r w:rsidR="005165AB">
        <w:rPr>
          <w:rFonts w:ascii="Arial" w:eastAsia="Calibri" w:hAnsi="Arial" w:cs="Arial"/>
        </w:rPr>
        <w:t xml:space="preserve"> r.</w:t>
      </w:r>
      <w:r w:rsidR="00C92E9C">
        <w:rPr>
          <w:rFonts w:ascii="Arial" w:eastAsia="Calibri" w:hAnsi="Arial" w:cs="Arial"/>
        </w:rPr>
        <w:t>, poz. 1843</w:t>
      </w:r>
      <w:r w:rsidR="009C100C">
        <w:rPr>
          <w:rFonts w:ascii="Arial" w:eastAsia="Calibri" w:hAnsi="Arial" w:cs="Arial"/>
        </w:rPr>
        <w:t xml:space="preserve"> ze zm.</w:t>
      </w:r>
      <w:r>
        <w:rPr>
          <w:rFonts w:ascii="Arial" w:eastAsia="Calibri" w:hAnsi="Arial" w:cs="Arial"/>
        </w:rPr>
        <w:t>) została zawarta umowa o następującej treści:</w:t>
      </w:r>
    </w:p>
    <w:p w:rsidR="00D817CD" w:rsidRDefault="00D817CD" w:rsidP="00D817CD">
      <w:pPr>
        <w:spacing w:after="0"/>
        <w:jc w:val="center"/>
        <w:rPr>
          <w:rFonts w:ascii="Arial" w:eastAsia="Calibri" w:hAnsi="Arial" w:cs="Arial"/>
          <w:b/>
          <w:bCs/>
        </w:rPr>
      </w:pPr>
      <w:r>
        <w:rPr>
          <w:rFonts w:ascii="Arial" w:eastAsia="Calibri" w:hAnsi="Arial" w:cs="Arial"/>
          <w:b/>
          <w:bCs/>
        </w:rPr>
        <w:t>§ 1.</w:t>
      </w:r>
    </w:p>
    <w:p w:rsidR="0073142E" w:rsidRDefault="00D817CD" w:rsidP="004C2AC9">
      <w:pPr>
        <w:widowControl w:val="0"/>
        <w:numPr>
          <w:ilvl w:val="1"/>
          <w:numId w:val="59"/>
        </w:numPr>
        <w:tabs>
          <w:tab w:val="left" w:pos="284"/>
        </w:tabs>
        <w:suppressAutoHyphens/>
        <w:autoSpaceDE w:val="0"/>
        <w:autoSpaceDN w:val="0"/>
        <w:adjustRightInd w:val="0"/>
        <w:spacing w:after="0"/>
        <w:ind w:left="284"/>
        <w:jc w:val="both"/>
        <w:textAlignment w:val="center"/>
        <w:rPr>
          <w:rFonts w:ascii="Arial" w:eastAsia="Calibri" w:hAnsi="Arial" w:cs="Arial"/>
        </w:rPr>
      </w:pPr>
      <w:r>
        <w:rPr>
          <w:rFonts w:ascii="Arial" w:eastAsia="Calibri" w:hAnsi="Arial" w:cs="Arial"/>
        </w:rPr>
        <w:t>Zamawiający zleca a Wykonawca przyjmuje do wykonania roboty budowlane polegające</w:t>
      </w:r>
      <w:r w:rsidR="00984FFB">
        <w:rPr>
          <w:rFonts w:ascii="Arial" w:eastAsia="Calibri" w:hAnsi="Arial" w:cs="Arial"/>
        </w:rPr>
        <w:t xml:space="preserve"> na </w:t>
      </w:r>
      <w:r w:rsidR="0018055D">
        <w:rPr>
          <w:rFonts w:ascii="Arial" w:eastAsia="Calibri" w:hAnsi="Arial" w:cs="Arial"/>
        </w:rPr>
        <w:t>przebudowie i remoncie budynku Szkoły Podstawowej w L</w:t>
      </w:r>
      <w:r w:rsidR="0073142E">
        <w:rPr>
          <w:rFonts w:ascii="Arial" w:eastAsia="Calibri" w:hAnsi="Arial" w:cs="Arial"/>
        </w:rPr>
        <w:t xml:space="preserve">asecznie </w:t>
      </w:r>
      <w:r w:rsidR="0073142E" w:rsidRPr="000364AC">
        <w:rPr>
          <w:rFonts w:ascii="Arial" w:hAnsi="Arial" w:cs="Arial"/>
        </w:rPr>
        <w:t>w zakresie ogólnobudowlanym wraz z uzbrojeniem i przebudową infrastruktury technicznej.</w:t>
      </w:r>
      <w:r w:rsidR="00904C55">
        <w:rPr>
          <w:rFonts w:ascii="Arial" w:eastAsia="Calibri" w:hAnsi="Arial" w:cs="Arial"/>
        </w:rPr>
        <w:t xml:space="preserve"> Wskazane roboty budowlane podzielono na dwa etapy:</w:t>
      </w:r>
    </w:p>
    <w:p w:rsidR="005520D2" w:rsidRPr="000364AC" w:rsidRDefault="005520D2" w:rsidP="005520D2">
      <w:pPr>
        <w:pStyle w:val="Bezodstpw"/>
        <w:spacing w:line="276" w:lineRule="auto"/>
        <w:ind w:firstLine="284"/>
        <w:jc w:val="both"/>
        <w:rPr>
          <w:rFonts w:ascii="Arial" w:hAnsi="Arial" w:cs="Arial"/>
          <w:sz w:val="22"/>
          <w:szCs w:val="22"/>
          <w:u w:val="single"/>
        </w:rPr>
      </w:pPr>
      <w:r>
        <w:rPr>
          <w:rFonts w:ascii="Arial" w:hAnsi="Arial" w:cs="Arial"/>
          <w:sz w:val="22"/>
          <w:szCs w:val="22"/>
          <w:u w:val="single"/>
        </w:rPr>
        <w:t xml:space="preserve">Etap I </w:t>
      </w:r>
      <w:r w:rsidRPr="000364AC">
        <w:rPr>
          <w:rFonts w:ascii="Arial" w:hAnsi="Arial" w:cs="Arial"/>
          <w:sz w:val="22"/>
          <w:szCs w:val="22"/>
          <w:u w:val="single"/>
        </w:rPr>
        <w:t>obejmuje wykonanie:</w:t>
      </w:r>
    </w:p>
    <w:p w:rsidR="005520D2" w:rsidRPr="000364AC" w:rsidRDefault="005520D2" w:rsidP="005520D2">
      <w:pPr>
        <w:pStyle w:val="Bezodstpw"/>
        <w:spacing w:line="276" w:lineRule="auto"/>
        <w:ind w:firstLine="284"/>
        <w:jc w:val="both"/>
        <w:rPr>
          <w:rFonts w:ascii="Arial" w:hAnsi="Arial" w:cs="Arial"/>
          <w:sz w:val="22"/>
          <w:szCs w:val="22"/>
        </w:rPr>
      </w:pPr>
      <w:r w:rsidRPr="000364AC">
        <w:rPr>
          <w:rFonts w:ascii="Arial" w:hAnsi="Arial" w:cs="Arial"/>
          <w:sz w:val="22"/>
          <w:szCs w:val="22"/>
        </w:rPr>
        <w:t>- wymiany pokrycia dachowego wraz z obróbkami, rynnami i rurami spustowymi wszystkich brył,</w:t>
      </w:r>
    </w:p>
    <w:p w:rsidR="005520D2" w:rsidRPr="000364AC" w:rsidRDefault="005520D2" w:rsidP="005520D2">
      <w:pPr>
        <w:pStyle w:val="Bezodstpw"/>
        <w:spacing w:line="276" w:lineRule="auto"/>
        <w:ind w:firstLine="284"/>
        <w:jc w:val="both"/>
        <w:rPr>
          <w:rFonts w:ascii="Arial" w:hAnsi="Arial" w:cs="Arial"/>
          <w:sz w:val="22"/>
          <w:szCs w:val="22"/>
        </w:rPr>
      </w:pPr>
      <w:r w:rsidRPr="000364AC">
        <w:rPr>
          <w:rFonts w:ascii="Arial" w:hAnsi="Arial" w:cs="Arial"/>
          <w:sz w:val="22"/>
          <w:szCs w:val="22"/>
        </w:rPr>
        <w:t>- wymiany stolarki okiennej i drzwiowej zewnętrznej wszystkich brył,</w:t>
      </w:r>
    </w:p>
    <w:p w:rsidR="005520D2" w:rsidRPr="000364AC" w:rsidRDefault="005520D2" w:rsidP="005520D2">
      <w:pPr>
        <w:pStyle w:val="Bezodstpw"/>
        <w:spacing w:line="276" w:lineRule="auto"/>
        <w:ind w:firstLine="284"/>
        <w:jc w:val="both"/>
        <w:rPr>
          <w:rFonts w:ascii="Arial" w:hAnsi="Arial" w:cs="Arial"/>
          <w:sz w:val="22"/>
          <w:szCs w:val="22"/>
        </w:rPr>
      </w:pPr>
      <w:r w:rsidRPr="000364AC">
        <w:rPr>
          <w:rFonts w:ascii="Arial" w:hAnsi="Arial" w:cs="Arial"/>
          <w:sz w:val="22"/>
          <w:szCs w:val="22"/>
        </w:rPr>
        <w:t>- docieplenia całego budynku z wyprawą elewacyjną,</w:t>
      </w:r>
    </w:p>
    <w:p w:rsidR="005520D2" w:rsidRPr="000364AC" w:rsidRDefault="005520D2" w:rsidP="005520D2">
      <w:pPr>
        <w:pStyle w:val="Bezodstpw"/>
        <w:spacing w:line="276" w:lineRule="auto"/>
        <w:ind w:firstLine="284"/>
        <w:jc w:val="both"/>
        <w:rPr>
          <w:rFonts w:ascii="Arial" w:hAnsi="Arial" w:cs="Arial"/>
          <w:sz w:val="22"/>
          <w:szCs w:val="22"/>
        </w:rPr>
      </w:pPr>
      <w:r w:rsidRPr="000364AC">
        <w:rPr>
          <w:rFonts w:ascii="Arial" w:hAnsi="Arial" w:cs="Arial"/>
          <w:sz w:val="22"/>
          <w:szCs w:val="22"/>
        </w:rPr>
        <w:t>- podjazdu dla osób z niepełnosprawnościami,</w:t>
      </w:r>
    </w:p>
    <w:p w:rsidR="005520D2" w:rsidRPr="000364AC" w:rsidRDefault="005520D2" w:rsidP="005520D2">
      <w:pPr>
        <w:pStyle w:val="Bezodstpw"/>
        <w:spacing w:line="276" w:lineRule="auto"/>
        <w:ind w:left="284"/>
        <w:jc w:val="both"/>
        <w:rPr>
          <w:rFonts w:ascii="Arial" w:hAnsi="Arial" w:cs="Arial"/>
          <w:sz w:val="22"/>
          <w:szCs w:val="22"/>
        </w:rPr>
      </w:pPr>
      <w:r>
        <w:rPr>
          <w:rFonts w:ascii="Arial" w:hAnsi="Arial" w:cs="Arial"/>
          <w:sz w:val="22"/>
          <w:szCs w:val="22"/>
        </w:rPr>
        <w:t xml:space="preserve">- </w:t>
      </w:r>
      <w:r w:rsidRPr="000364AC">
        <w:rPr>
          <w:rFonts w:ascii="Arial" w:hAnsi="Arial" w:cs="Arial"/>
          <w:sz w:val="22"/>
          <w:szCs w:val="22"/>
        </w:rPr>
        <w:t xml:space="preserve">przebudowy i remontu bryły C (przyziemie, parter i poddasze użytkowe) w pełnym zakresie, </w:t>
      </w:r>
      <w:r>
        <w:rPr>
          <w:rFonts w:ascii="Arial" w:hAnsi="Arial" w:cs="Arial"/>
          <w:sz w:val="22"/>
          <w:szCs w:val="22"/>
        </w:rPr>
        <w:t xml:space="preserve">                </w:t>
      </w:r>
      <w:r w:rsidRPr="000364AC">
        <w:rPr>
          <w:rFonts w:ascii="Arial" w:hAnsi="Arial" w:cs="Arial"/>
          <w:sz w:val="22"/>
          <w:szCs w:val="22"/>
        </w:rPr>
        <w:t xml:space="preserve">we wszystkich branżach budowlanych z możliwością częściowego odbioru budynku szkoły, </w:t>
      </w:r>
      <w:r>
        <w:rPr>
          <w:rFonts w:ascii="Arial" w:hAnsi="Arial" w:cs="Arial"/>
          <w:sz w:val="22"/>
          <w:szCs w:val="22"/>
        </w:rPr>
        <w:t xml:space="preserve">                </w:t>
      </w:r>
      <w:r w:rsidRPr="000364AC">
        <w:rPr>
          <w:rFonts w:ascii="Arial" w:hAnsi="Arial" w:cs="Arial"/>
          <w:sz w:val="22"/>
          <w:szCs w:val="22"/>
        </w:rPr>
        <w:t>ze zgodą na użytkowanie,</w:t>
      </w:r>
    </w:p>
    <w:p w:rsidR="005520D2" w:rsidRPr="000364AC" w:rsidRDefault="005520D2" w:rsidP="005520D2">
      <w:pPr>
        <w:pStyle w:val="Bezodstpw"/>
        <w:spacing w:line="276" w:lineRule="auto"/>
        <w:ind w:left="426" w:hanging="142"/>
        <w:jc w:val="both"/>
        <w:rPr>
          <w:rFonts w:ascii="Arial" w:hAnsi="Arial" w:cs="Arial"/>
          <w:sz w:val="22"/>
          <w:szCs w:val="22"/>
        </w:rPr>
      </w:pPr>
      <w:r w:rsidRPr="000364AC">
        <w:rPr>
          <w:rFonts w:ascii="Arial" w:hAnsi="Arial" w:cs="Arial"/>
          <w:sz w:val="22"/>
          <w:szCs w:val="22"/>
        </w:rPr>
        <w:t xml:space="preserve">- przebudowy uzbrojenia terenu działki w pełnym zakresie (przyłącza </w:t>
      </w:r>
      <w:proofErr w:type="spellStart"/>
      <w:r w:rsidRPr="000364AC">
        <w:rPr>
          <w:rFonts w:ascii="Arial" w:hAnsi="Arial" w:cs="Arial"/>
          <w:sz w:val="22"/>
          <w:szCs w:val="22"/>
        </w:rPr>
        <w:t>wod</w:t>
      </w:r>
      <w:r>
        <w:rPr>
          <w:rFonts w:ascii="Arial" w:hAnsi="Arial" w:cs="Arial"/>
          <w:sz w:val="22"/>
          <w:szCs w:val="22"/>
        </w:rPr>
        <w:t>no</w:t>
      </w:r>
      <w:proofErr w:type="spellEnd"/>
      <w:r>
        <w:rPr>
          <w:rFonts w:ascii="Arial" w:hAnsi="Arial" w:cs="Arial"/>
          <w:sz w:val="22"/>
          <w:szCs w:val="22"/>
        </w:rPr>
        <w:t>–</w:t>
      </w:r>
      <w:r w:rsidRPr="000364AC">
        <w:rPr>
          <w:rFonts w:ascii="Arial" w:hAnsi="Arial" w:cs="Arial"/>
          <w:sz w:val="22"/>
          <w:szCs w:val="22"/>
        </w:rPr>
        <w:t>kan</w:t>
      </w:r>
      <w:r>
        <w:rPr>
          <w:rFonts w:ascii="Arial" w:hAnsi="Arial" w:cs="Arial"/>
          <w:sz w:val="22"/>
          <w:szCs w:val="22"/>
        </w:rPr>
        <w:t>alizacyjne</w:t>
      </w:r>
      <w:r w:rsidRPr="000364AC">
        <w:rPr>
          <w:rFonts w:ascii="Arial" w:hAnsi="Arial" w:cs="Arial"/>
          <w:sz w:val="22"/>
          <w:szCs w:val="22"/>
        </w:rPr>
        <w:t xml:space="preserve">, elektroenergetyczna </w:t>
      </w:r>
      <w:proofErr w:type="spellStart"/>
      <w:r w:rsidRPr="000364AC">
        <w:rPr>
          <w:rFonts w:ascii="Arial" w:hAnsi="Arial" w:cs="Arial"/>
          <w:sz w:val="22"/>
          <w:szCs w:val="22"/>
        </w:rPr>
        <w:t>wlz</w:t>
      </w:r>
      <w:proofErr w:type="spellEnd"/>
      <w:r w:rsidRPr="000364AC">
        <w:rPr>
          <w:rFonts w:ascii="Arial" w:hAnsi="Arial" w:cs="Arial"/>
          <w:sz w:val="22"/>
          <w:szCs w:val="22"/>
        </w:rPr>
        <w:t>).</w:t>
      </w:r>
    </w:p>
    <w:p w:rsidR="005520D2" w:rsidRPr="00FD5912" w:rsidRDefault="005520D2" w:rsidP="005520D2">
      <w:pPr>
        <w:pStyle w:val="Bezodstpw"/>
        <w:spacing w:line="276" w:lineRule="auto"/>
        <w:ind w:firstLine="284"/>
        <w:jc w:val="both"/>
        <w:rPr>
          <w:rFonts w:ascii="Arial" w:hAnsi="Arial" w:cs="Arial"/>
          <w:sz w:val="22"/>
          <w:szCs w:val="22"/>
          <w:u w:val="single"/>
        </w:rPr>
      </w:pPr>
      <w:r>
        <w:rPr>
          <w:rFonts w:ascii="Arial" w:hAnsi="Arial" w:cs="Arial"/>
          <w:sz w:val="22"/>
          <w:szCs w:val="22"/>
          <w:u w:val="single"/>
        </w:rPr>
        <w:t xml:space="preserve">Etap II </w:t>
      </w:r>
      <w:r w:rsidRPr="00FD5912">
        <w:rPr>
          <w:rFonts w:ascii="Arial" w:hAnsi="Arial" w:cs="Arial"/>
          <w:sz w:val="22"/>
          <w:szCs w:val="22"/>
          <w:u w:val="single"/>
        </w:rPr>
        <w:t>obejmuje wykonanie:</w:t>
      </w:r>
    </w:p>
    <w:p w:rsidR="005520D2" w:rsidRPr="000364AC" w:rsidRDefault="005520D2" w:rsidP="005520D2">
      <w:pPr>
        <w:pStyle w:val="Bezodstpw"/>
        <w:spacing w:line="276" w:lineRule="auto"/>
        <w:ind w:left="284"/>
        <w:jc w:val="both"/>
        <w:rPr>
          <w:rFonts w:ascii="Arial" w:hAnsi="Arial" w:cs="Arial"/>
          <w:sz w:val="22"/>
          <w:szCs w:val="22"/>
        </w:rPr>
      </w:pPr>
      <w:r w:rsidRPr="000364AC">
        <w:rPr>
          <w:rFonts w:ascii="Arial" w:hAnsi="Arial" w:cs="Arial"/>
          <w:sz w:val="22"/>
          <w:szCs w:val="22"/>
        </w:rPr>
        <w:t xml:space="preserve">- przebudowy i remontu bryły A i B (przyziemie, parter i poddasze użytkowe) w pełnym zakresie, </w:t>
      </w:r>
      <w:r>
        <w:rPr>
          <w:rFonts w:ascii="Arial" w:hAnsi="Arial" w:cs="Arial"/>
          <w:sz w:val="22"/>
          <w:szCs w:val="22"/>
        </w:rPr>
        <w:t xml:space="preserve">           </w:t>
      </w:r>
      <w:r w:rsidRPr="000364AC">
        <w:rPr>
          <w:rFonts w:ascii="Arial" w:hAnsi="Arial" w:cs="Arial"/>
          <w:sz w:val="22"/>
          <w:szCs w:val="22"/>
        </w:rPr>
        <w:t xml:space="preserve">we wszystkich branżach budowlanych z możliwością końcowego odbioru budynku szkoły, </w:t>
      </w:r>
      <w:r>
        <w:rPr>
          <w:rFonts w:ascii="Arial" w:hAnsi="Arial" w:cs="Arial"/>
          <w:sz w:val="22"/>
          <w:szCs w:val="22"/>
        </w:rPr>
        <w:t xml:space="preserve">             </w:t>
      </w:r>
      <w:r w:rsidRPr="000364AC">
        <w:rPr>
          <w:rFonts w:ascii="Arial" w:hAnsi="Arial" w:cs="Arial"/>
          <w:sz w:val="22"/>
          <w:szCs w:val="22"/>
        </w:rPr>
        <w:t>ze zgodą na użytkowanie całego budynku,</w:t>
      </w:r>
    </w:p>
    <w:p w:rsidR="005520D2" w:rsidRPr="000364AC" w:rsidRDefault="005520D2" w:rsidP="005520D2">
      <w:pPr>
        <w:pStyle w:val="Bezodstpw"/>
        <w:spacing w:line="276" w:lineRule="auto"/>
        <w:ind w:left="284"/>
        <w:jc w:val="both"/>
        <w:rPr>
          <w:rFonts w:ascii="Arial" w:hAnsi="Arial" w:cs="Arial"/>
          <w:sz w:val="22"/>
          <w:szCs w:val="22"/>
        </w:rPr>
      </w:pPr>
      <w:r w:rsidRPr="000364AC">
        <w:rPr>
          <w:rFonts w:ascii="Arial" w:hAnsi="Arial" w:cs="Arial"/>
          <w:sz w:val="22"/>
          <w:szCs w:val="22"/>
        </w:rPr>
        <w:t>- zagospodarowania terenu działki w pełnym zakresie (drogi, parking, chodniki, ogrodzenie całej działki, zabudowa śmietnika, zieleń),</w:t>
      </w:r>
    </w:p>
    <w:p w:rsidR="005520D2" w:rsidRPr="000364AC" w:rsidRDefault="005520D2" w:rsidP="005520D2">
      <w:pPr>
        <w:pStyle w:val="Bezodstpw"/>
        <w:spacing w:line="276" w:lineRule="auto"/>
        <w:ind w:firstLine="284"/>
        <w:jc w:val="both"/>
        <w:rPr>
          <w:rFonts w:ascii="Arial" w:hAnsi="Arial" w:cs="Arial"/>
          <w:sz w:val="22"/>
          <w:szCs w:val="22"/>
        </w:rPr>
      </w:pPr>
      <w:r w:rsidRPr="000364AC">
        <w:rPr>
          <w:rFonts w:ascii="Arial" w:hAnsi="Arial" w:cs="Arial"/>
          <w:sz w:val="22"/>
          <w:szCs w:val="22"/>
        </w:rPr>
        <w:t>- zakupu i montażu pomp ciepła wraz z oprzyrządowaniem,</w:t>
      </w:r>
    </w:p>
    <w:p w:rsidR="005520D2" w:rsidRPr="005520D2" w:rsidRDefault="005520D2" w:rsidP="005520D2">
      <w:pPr>
        <w:pStyle w:val="Bezodstpw"/>
        <w:spacing w:line="276" w:lineRule="auto"/>
        <w:ind w:left="284"/>
        <w:jc w:val="both"/>
        <w:rPr>
          <w:rFonts w:ascii="Arial" w:hAnsi="Arial" w:cs="Arial"/>
          <w:sz w:val="22"/>
          <w:szCs w:val="22"/>
        </w:rPr>
      </w:pPr>
      <w:r w:rsidRPr="000364AC">
        <w:rPr>
          <w:rFonts w:ascii="Arial" w:hAnsi="Arial" w:cs="Arial"/>
          <w:sz w:val="22"/>
          <w:szCs w:val="22"/>
        </w:rPr>
        <w:t>- instalacji f</w:t>
      </w:r>
      <w:r>
        <w:rPr>
          <w:rFonts w:ascii="Arial" w:hAnsi="Arial" w:cs="Arial"/>
          <w:sz w:val="22"/>
          <w:szCs w:val="22"/>
        </w:rPr>
        <w:t xml:space="preserve">otowoltaicznej o mocy 9,88 </w:t>
      </w:r>
      <w:proofErr w:type="spellStart"/>
      <w:r>
        <w:rPr>
          <w:rFonts w:ascii="Arial" w:hAnsi="Arial" w:cs="Arial"/>
          <w:sz w:val="22"/>
          <w:szCs w:val="22"/>
        </w:rPr>
        <w:t>kWp</w:t>
      </w:r>
      <w:proofErr w:type="spellEnd"/>
      <w:r>
        <w:rPr>
          <w:rFonts w:ascii="Arial" w:hAnsi="Arial" w:cs="Arial"/>
          <w:sz w:val="22"/>
          <w:szCs w:val="22"/>
        </w:rPr>
        <w:t>.</w:t>
      </w:r>
    </w:p>
    <w:p w:rsidR="00D817CD" w:rsidRPr="009A2066" w:rsidRDefault="00D817CD" w:rsidP="004C2AC9">
      <w:pPr>
        <w:numPr>
          <w:ilvl w:val="6"/>
          <w:numId w:val="60"/>
        </w:numPr>
        <w:autoSpaceDE w:val="0"/>
        <w:autoSpaceDN w:val="0"/>
        <w:adjustRightInd w:val="0"/>
        <w:spacing w:after="0"/>
        <w:ind w:left="284" w:hanging="284"/>
        <w:jc w:val="both"/>
        <w:rPr>
          <w:rFonts w:ascii="Arial" w:eastAsia="Calibri" w:hAnsi="Arial" w:cs="Arial"/>
        </w:rPr>
      </w:pPr>
      <w:r>
        <w:rPr>
          <w:rFonts w:ascii="Arial" w:eastAsia="Calibri" w:hAnsi="Arial" w:cs="Arial"/>
        </w:rPr>
        <w:t xml:space="preserve">  Roboty zostaną wykonane z</w:t>
      </w:r>
      <w:r w:rsidR="0018055D">
        <w:rPr>
          <w:rFonts w:ascii="Arial" w:eastAsia="Calibri" w:hAnsi="Arial" w:cs="Arial"/>
        </w:rPr>
        <w:t>godnie z dokumentacją projektową</w:t>
      </w:r>
      <w:r>
        <w:rPr>
          <w:rFonts w:ascii="Arial" w:eastAsia="Calibri" w:hAnsi="Arial" w:cs="Arial"/>
        </w:rPr>
        <w:t xml:space="preserve">, Specyfikacją Techniczną Wykonania i Odbioru Robót Budowlanych, dokumentacją przetargową, ofertą Wykonawcy oraz zgodnie z zasadami wiedzy technicznej i obowiązującymi w Polsce przepisami prawa, w terminie określonym Umową. </w:t>
      </w:r>
    </w:p>
    <w:p w:rsidR="005520D2" w:rsidRDefault="005520D2" w:rsidP="00D817CD">
      <w:pPr>
        <w:spacing w:after="0"/>
        <w:jc w:val="center"/>
        <w:rPr>
          <w:rFonts w:ascii="Arial" w:eastAsia="Calibri" w:hAnsi="Arial" w:cs="Arial"/>
          <w:b/>
          <w:bCs/>
          <w:iCs/>
        </w:rPr>
      </w:pPr>
    </w:p>
    <w:p w:rsidR="005520D2" w:rsidRDefault="005520D2" w:rsidP="00D817CD">
      <w:pPr>
        <w:spacing w:after="0"/>
        <w:jc w:val="center"/>
        <w:rPr>
          <w:rFonts w:ascii="Arial" w:eastAsia="Calibri" w:hAnsi="Arial" w:cs="Arial"/>
          <w:b/>
          <w:bCs/>
          <w:iCs/>
        </w:rPr>
      </w:pPr>
    </w:p>
    <w:p w:rsidR="005520D2" w:rsidRDefault="005520D2" w:rsidP="00D817CD">
      <w:pPr>
        <w:spacing w:after="0"/>
        <w:jc w:val="center"/>
        <w:rPr>
          <w:rFonts w:ascii="Arial" w:eastAsia="Calibri" w:hAnsi="Arial" w:cs="Arial"/>
          <w:b/>
          <w:bCs/>
          <w:iCs/>
        </w:rPr>
      </w:pPr>
    </w:p>
    <w:p w:rsidR="00D817CD" w:rsidRPr="00984FFB" w:rsidRDefault="00D817CD" w:rsidP="00D817CD">
      <w:pPr>
        <w:spacing w:after="0"/>
        <w:jc w:val="center"/>
        <w:rPr>
          <w:rFonts w:ascii="Arial" w:eastAsia="Calibri" w:hAnsi="Arial" w:cs="Arial"/>
          <w:b/>
          <w:bCs/>
          <w:iCs/>
        </w:rPr>
      </w:pPr>
      <w:r w:rsidRPr="00984FFB">
        <w:rPr>
          <w:rFonts w:ascii="Arial" w:eastAsia="Calibri" w:hAnsi="Arial" w:cs="Arial"/>
          <w:b/>
          <w:bCs/>
          <w:iCs/>
        </w:rPr>
        <w:lastRenderedPageBreak/>
        <w:t>§ 2.</w:t>
      </w:r>
    </w:p>
    <w:p w:rsidR="00D817CD" w:rsidRPr="006700DF" w:rsidRDefault="00D817CD" w:rsidP="006700DF">
      <w:pPr>
        <w:numPr>
          <w:ilvl w:val="0"/>
          <w:numId w:val="56"/>
        </w:numPr>
        <w:autoSpaceDE w:val="0"/>
        <w:autoSpaceDN w:val="0"/>
        <w:adjustRightInd w:val="0"/>
        <w:spacing w:after="0"/>
        <w:ind w:left="426" w:hanging="284"/>
        <w:jc w:val="both"/>
        <w:rPr>
          <w:rFonts w:ascii="Arial" w:eastAsia="Calibri" w:hAnsi="Arial" w:cs="Arial"/>
          <w:b/>
          <w:bCs/>
        </w:rPr>
      </w:pPr>
      <w:r>
        <w:rPr>
          <w:rFonts w:ascii="Arial" w:eastAsia="Calibri" w:hAnsi="Arial" w:cs="Arial"/>
        </w:rPr>
        <w:t>Umowę zawiera się na czas okre</w:t>
      </w:r>
      <w:r w:rsidR="00E65A00">
        <w:rPr>
          <w:rFonts w:ascii="Arial" w:eastAsia="Calibri" w:hAnsi="Arial" w:cs="Arial"/>
        </w:rPr>
        <w:t xml:space="preserve">ślony </w:t>
      </w:r>
      <w:r w:rsidR="00E65A00" w:rsidRPr="00F37890">
        <w:rPr>
          <w:rFonts w:ascii="Arial" w:eastAsia="Calibri" w:hAnsi="Arial" w:cs="Arial"/>
          <w:b/>
        </w:rPr>
        <w:t xml:space="preserve">od dnia podpisania umowy </w:t>
      </w:r>
      <w:r w:rsidRPr="00F37890">
        <w:rPr>
          <w:rFonts w:ascii="Arial" w:eastAsia="Calibri" w:hAnsi="Arial" w:cs="Arial"/>
          <w:b/>
        </w:rPr>
        <w:t xml:space="preserve">do dnia </w:t>
      </w:r>
      <w:r w:rsidR="004260AC">
        <w:rPr>
          <w:rFonts w:ascii="Arial" w:eastAsia="Calibri" w:hAnsi="Arial" w:cs="Arial"/>
          <w:b/>
          <w:bCs/>
        </w:rPr>
        <w:t>31 października</w:t>
      </w:r>
      <w:r w:rsidRPr="00F37890">
        <w:rPr>
          <w:rFonts w:ascii="Arial" w:eastAsia="Calibri" w:hAnsi="Arial" w:cs="Arial"/>
          <w:b/>
          <w:bCs/>
        </w:rPr>
        <w:t xml:space="preserve"> </w:t>
      </w:r>
      <w:r w:rsidR="0018055D">
        <w:rPr>
          <w:rFonts w:ascii="Arial" w:eastAsia="Calibri" w:hAnsi="Arial" w:cs="Arial"/>
          <w:b/>
          <w:bCs/>
        </w:rPr>
        <w:t xml:space="preserve">              2021</w:t>
      </w:r>
      <w:r w:rsidRPr="00F37890">
        <w:rPr>
          <w:rFonts w:ascii="Arial" w:eastAsia="Calibri" w:hAnsi="Arial" w:cs="Arial"/>
          <w:b/>
          <w:bCs/>
        </w:rPr>
        <w:t xml:space="preserve"> </w:t>
      </w:r>
      <w:r w:rsidR="00984FFB" w:rsidRPr="00F37890">
        <w:rPr>
          <w:rFonts w:ascii="Arial" w:eastAsia="Calibri" w:hAnsi="Arial" w:cs="Arial"/>
          <w:b/>
          <w:bCs/>
        </w:rPr>
        <w:t>roku</w:t>
      </w:r>
      <w:r w:rsidR="0018055D">
        <w:rPr>
          <w:rFonts w:ascii="Arial" w:eastAsia="Calibri" w:hAnsi="Arial" w:cs="Arial"/>
          <w:b/>
          <w:bCs/>
        </w:rPr>
        <w:t>, z tym że</w:t>
      </w:r>
      <w:r w:rsidR="006700DF">
        <w:rPr>
          <w:rFonts w:ascii="Arial" w:eastAsia="Calibri" w:hAnsi="Arial" w:cs="Arial"/>
          <w:b/>
          <w:bCs/>
        </w:rPr>
        <w:t xml:space="preserve"> </w:t>
      </w:r>
      <w:r w:rsidR="0018055D" w:rsidRPr="006700DF">
        <w:rPr>
          <w:rFonts w:ascii="Arial" w:eastAsia="Calibri" w:hAnsi="Arial" w:cs="Arial"/>
          <w:b/>
          <w:bCs/>
        </w:rPr>
        <w:t>etap I</w:t>
      </w:r>
      <w:r w:rsidR="005520D2" w:rsidRPr="006700DF">
        <w:rPr>
          <w:rFonts w:ascii="Arial" w:eastAsia="Calibri" w:hAnsi="Arial" w:cs="Arial"/>
          <w:b/>
          <w:bCs/>
        </w:rPr>
        <w:t xml:space="preserve"> robót budowlanych wskazanych w </w:t>
      </w:r>
      <w:r w:rsidR="0018055D" w:rsidRPr="006700DF">
        <w:rPr>
          <w:rFonts w:ascii="Arial" w:eastAsia="Calibri" w:hAnsi="Arial" w:cs="Arial"/>
          <w:b/>
          <w:bCs/>
        </w:rPr>
        <w:t xml:space="preserve"> </w:t>
      </w:r>
      <w:r w:rsidR="005520D2" w:rsidRPr="006700DF">
        <w:rPr>
          <w:rFonts w:ascii="Arial" w:eastAsia="Calibri" w:hAnsi="Arial" w:cs="Arial"/>
          <w:b/>
          <w:bCs/>
          <w:iCs/>
        </w:rPr>
        <w:t xml:space="preserve">§ 1 ust. 1 niniejszej umowy </w:t>
      </w:r>
      <w:r w:rsidR="0018055D" w:rsidRPr="006700DF">
        <w:rPr>
          <w:rFonts w:ascii="Arial" w:eastAsia="Calibri" w:hAnsi="Arial" w:cs="Arial"/>
          <w:b/>
          <w:bCs/>
        </w:rPr>
        <w:t xml:space="preserve">zostanie </w:t>
      </w:r>
      <w:r w:rsidR="004260AC" w:rsidRPr="006700DF">
        <w:rPr>
          <w:rFonts w:ascii="Arial" w:eastAsia="Calibri" w:hAnsi="Arial" w:cs="Arial"/>
          <w:b/>
          <w:bCs/>
        </w:rPr>
        <w:t>wykonany do dnia 31 maja</w:t>
      </w:r>
      <w:r w:rsidR="0018055D" w:rsidRPr="006700DF">
        <w:rPr>
          <w:rFonts w:ascii="Arial" w:eastAsia="Calibri" w:hAnsi="Arial" w:cs="Arial"/>
          <w:b/>
          <w:bCs/>
        </w:rPr>
        <w:t xml:space="preserve"> 2021 r.</w:t>
      </w:r>
    </w:p>
    <w:p w:rsidR="00984FFB" w:rsidRPr="009A2066" w:rsidRDefault="00D817CD" w:rsidP="004C2AC9">
      <w:pPr>
        <w:numPr>
          <w:ilvl w:val="0"/>
          <w:numId w:val="56"/>
        </w:numPr>
        <w:tabs>
          <w:tab w:val="left" w:pos="426"/>
        </w:tabs>
        <w:autoSpaceDE w:val="0"/>
        <w:autoSpaceDN w:val="0"/>
        <w:adjustRightInd w:val="0"/>
        <w:spacing w:after="0"/>
        <w:ind w:left="426" w:hanging="284"/>
        <w:jc w:val="both"/>
        <w:rPr>
          <w:rFonts w:ascii="Arial" w:eastAsia="Calibri" w:hAnsi="Arial" w:cs="Arial"/>
          <w:bCs/>
        </w:rPr>
      </w:pPr>
      <w:r>
        <w:rPr>
          <w:rFonts w:ascii="Arial" w:eastAsia="Calibri" w:hAnsi="Arial" w:cs="Arial"/>
          <w:bCs/>
        </w:rPr>
        <w:t>Termin zakończenia realizacji zadania jest terminem zako</w:t>
      </w:r>
      <w:r w:rsidR="00C25E11">
        <w:rPr>
          <w:rFonts w:ascii="Arial" w:eastAsia="Calibri" w:hAnsi="Arial" w:cs="Arial"/>
          <w:bCs/>
        </w:rPr>
        <w:t>ńczenia wykonanych prac</w:t>
      </w:r>
      <w:r w:rsidR="00984FFB">
        <w:rPr>
          <w:rFonts w:ascii="Arial" w:eastAsia="Calibri" w:hAnsi="Arial" w:cs="Arial"/>
          <w:bCs/>
        </w:rPr>
        <w:t xml:space="preserve"> </w:t>
      </w:r>
      <w:r>
        <w:rPr>
          <w:rFonts w:ascii="Arial" w:eastAsia="Calibri" w:hAnsi="Arial" w:cs="Arial"/>
          <w:bCs/>
        </w:rPr>
        <w:t>i zgłoszenia gotowości do odbioru.</w:t>
      </w:r>
    </w:p>
    <w:p w:rsidR="00D817CD" w:rsidRPr="00984FFB" w:rsidRDefault="00984FFB" w:rsidP="00984FFB">
      <w:pPr>
        <w:spacing w:after="0"/>
        <w:ind w:left="360"/>
        <w:rPr>
          <w:rFonts w:ascii="Arial" w:eastAsia="Calibri" w:hAnsi="Arial" w:cs="Arial"/>
          <w:b/>
          <w:bCs/>
          <w:iCs/>
        </w:rPr>
      </w:pPr>
      <w:r>
        <w:rPr>
          <w:rFonts w:ascii="Arial" w:eastAsia="Calibri" w:hAnsi="Arial" w:cs="Arial"/>
          <w:b/>
          <w:bCs/>
          <w:iCs/>
        </w:rPr>
        <w:t xml:space="preserve">                                                                      </w:t>
      </w:r>
      <w:r w:rsidR="00D817CD" w:rsidRPr="00984FFB">
        <w:rPr>
          <w:rFonts w:ascii="Arial" w:eastAsia="Calibri" w:hAnsi="Arial" w:cs="Arial"/>
          <w:b/>
          <w:bCs/>
          <w:iCs/>
        </w:rPr>
        <w:t>§ 3.</w:t>
      </w:r>
    </w:p>
    <w:p w:rsidR="00D817CD" w:rsidRDefault="00D817CD" w:rsidP="004C2AC9">
      <w:pPr>
        <w:numPr>
          <w:ilvl w:val="0"/>
          <w:numId w:val="58"/>
        </w:numPr>
        <w:spacing w:after="0"/>
        <w:ind w:left="426" w:hanging="284"/>
        <w:jc w:val="both"/>
        <w:rPr>
          <w:rFonts w:ascii="Arial" w:eastAsia="Calibri" w:hAnsi="Arial" w:cs="Arial"/>
          <w:bCs/>
          <w:iCs/>
        </w:rPr>
      </w:pPr>
      <w:r>
        <w:rPr>
          <w:rFonts w:ascii="Arial" w:eastAsia="Calibri" w:hAnsi="Arial" w:cs="Arial"/>
          <w:bCs/>
          <w:iCs/>
        </w:rPr>
        <w:t>Zamawiający jest odpowiedzialny za realizację umowy w terminach i na zasadach określonych w umowie.</w:t>
      </w:r>
    </w:p>
    <w:p w:rsidR="00D817CD" w:rsidRDefault="00D817CD" w:rsidP="00C25E11">
      <w:pPr>
        <w:autoSpaceDE w:val="0"/>
        <w:autoSpaceDN w:val="0"/>
        <w:adjustRightInd w:val="0"/>
        <w:spacing w:after="0"/>
        <w:ind w:left="142"/>
        <w:jc w:val="both"/>
        <w:rPr>
          <w:rFonts w:ascii="Arial" w:eastAsia="Calibri" w:hAnsi="Arial" w:cs="Arial"/>
          <w:bCs/>
        </w:rPr>
      </w:pPr>
      <w:r>
        <w:rPr>
          <w:rFonts w:ascii="Arial" w:eastAsia="Calibri" w:hAnsi="Arial" w:cs="Arial"/>
          <w:bCs/>
          <w:iCs/>
        </w:rPr>
        <w:t>2.  Odpowiedzialność za prawidłowość dokumentacji wobec Wykonawcy ponosi Zamawiający.</w:t>
      </w:r>
      <w:r>
        <w:rPr>
          <w:rFonts w:ascii="Arial" w:eastAsia="Calibri" w:hAnsi="Arial" w:cs="Arial"/>
          <w:bCs/>
        </w:rPr>
        <w:t xml:space="preserve"> </w:t>
      </w:r>
    </w:p>
    <w:p w:rsidR="00F37890" w:rsidRDefault="00D817CD" w:rsidP="004C2AC9">
      <w:pPr>
        <w:numPr>
          <w:ilvl w:val="0"/>
          <w:numId w:val="56"/>
        </w:numPr>
        <w:autoSpaceDE w:val="0"/>
        <w:autoSpaceDN w:val="0"/>
        <w:adjustRightInd w:val="0"/>
        <w:spacing w:after="0"/>
        <w:ind w:left="426" w:hanging="284"/>
        <w:jc w:val="both"/>
        <w:rPr>
          <w:rFonts w:ascii="Arial" w:eastAsia="Calibri" w:hAnsi="Arial" w:cs="Arial"/>
          <w:bCs/>
        </w:rPr>
      </w:pPr>
      <w:r>
        <w:rPr>
          <w:rFonts w:ascii="Arial" w:eastAsia="Calibri" w:hAnsi="Arial" w:cs="Arial"/>
          <w:bCs/>
        </w:rPr>
        <w:t xml:space="preserve">Zamawiający przekaże Wykonawcy plac budowy w terminie 7 dni od dnia podpisania umowy. </w:t>
      </w:r>
    </w:p>
    <w:p w:rsidR="00E8771E" w:rsidRDefault="00E8771E" w:rsidP="004C2AC9">
      <w:pPr>
        <w:pStyle w:val="Akapitzlist"/>
        <w:widowControl w:val="0"/>
        <w:numPr>
          <w:ilvl w:val="0"/>
          <w:numId w:val="56"/>
        </w:numPr>
        <w:autoSpaceDE w:val="0"/>
        <w:autoSpaceDN w:val="0"/>
        <w:spacing w:after="0"/>
        <w:ind w:left="426" w:hanging="284"/>
        <w:jc w:val="both"/>
        <w:rPr>
          <w:rFonts w:ascii="Arial" w:hAnsi="Arial" w:cs="Arial"/>
        </w:rPr>
      </w:pPr>
      <w:r>
        <w:rPr>
          <w:rFonts w:ascii="Arial" w:hAnsi="Arial" w:cs="Arial"/>
        </w:rPr>
        <w:t xml:space="preserve">Wykonawca wykona wszystkie roboty budowlane w obiekcie po </w:t>
      </w:r>
      <w:r w:rsidR="005165AB">
        <w:rPr>
          <w:rFonts w:ascii="Arial" w:hAnsi="Arial" w:cs="Arial"/>
        </w:rPr>
        <w:t>dokonaniu uprzednich uzgodnień z Zamawiającym, wynikających z faktu, iż</w:t>
      </w:r>
      <w:r w:rsidRPr="00E8771E">
        <w:rPr>
          <w:rFonts w:ascii="Arial" w:hAnsi="Arial" w:cs="Arial"/>
        </w:rPr>
        <w:t xml:space="preserve"> w trakcie roku szk</w:t>
      </w:r>
      <w:r w:rsidR="00386A23">
        <w:rPr>
          <w:rFonts w:ascii="Arial" w:hAnsi="Arial" w:cs="Arial"/>
        </w:rPr>
        <w:t xml:space="preserve">olnego obiekt szkoły </w:t>
      </w:r>
      <w:r w:rsidR="005165AB">
        <w:rPr>
          <w:rFonts w:ascii="Arial" w:hAnsi="Arial" w:cs="Arial"/>
        </w:rPr>
        <w:t xml:space="preserve">może (w zależności od uregulowań szczególnych, w tym związanych z epidemią wirusa SARS Cov-2 powodującego COVID-19) funkcjonować </w:t>
      </w:r>
      <w:r w:rsidRPr="00E8771E">
        <w:rPr>
          <w:rFonts w:ascii="Arial" w:hAnsi="Arial" w:cs="Arial"/>
        </w:rPr>
        <w:t xml:space="preserve">w pełnym zakresie zajęć szkolnych, a zatem wymaga się szczególnej ostrożności </w:t>
      </w:r>
      <w:r>
        <w:rPr>
          <w:rFonts w:ascii="Arial" w:hAnsi="Arial" w:cs="Arial"/>
        </w:rPr>
        <w:t xml:space="preserve">w prowadzeniu prac, </w:t>
      </w:r>
      <w:r w:rsidRPr="00E8771E">
        <w:rPr>
          <w:rFonts w:ascii="Arial" w:hAnsi="Arial" w:cs="Arial"/>
        </w:rPr>
        <w:t xml:space="preserve">w szczególności </w:t>
      </w:r>
      <w:r w:rsidR="00711AC3">
        <w:rPr>
          <w:rFonts w:ascii="Arial" w:hAnsi="Arial" w:cs="Arial"/>
        </w:rPr>
        <w:t xml:space="preserve">w celu </w:t>
      </w:r>
      <w:r w:rsidRPr="00E8771E">
        <w:rPr>
          <w:rFonts w:ascii="Arial" w:hAnsi="Arial" w:cs="Arial"/>
        </w:rPr>
        <w:t>zapewnienia odpowiednich zabezpieczeń i osłon, utrzymywania placu budowy w należytym porządku. Roboty głośne i uciążl</w:t>
      </w:r>
      <w:r>
        <w:rPr>
          <w:rFonts w:ascii="Arial" w:hAnsi="Arial" w:cs="Arial"/>
        </w:rPr>
        <w:t>iwe dla otoczenia zostaną</w:t>
      </w:r>
      <w:r w:rsidRPr="00E8771E">
        <w:rPr>
          <w:rFonts w:ascii="Arial" w:hAnsi="Arial" w:cs="Arial"/>
        </w:rPr>
        <w:t xml:space="preserve"> wykonywane w terminach uzgodnionych z Zamawiającym. </w:t>
      </w:r>
    </w:p>
    <w:p w:rsidR="005F2A4A" w:rsidRPr="008D695B" w:rsidRDefault="00E8771E" w:rsidP="004C2AC9">
      <w:pPr>
        <w:pStyle w:val="Akapitzlist"/>
        <w:widowControl w:val="0"/>
        <w:numPr>
          <w:ilvl w:val="0"/>
          <w:numId w:val="56"/>
        </w:numPr>
        <w:autoSpaceDE w:val="0"/>
        <w:autoSpaceDN w:val="0"/>
        <w:spacing w:after="0"/>
        <w:ind w:left="426" w:hanging="284"/>
        <w:jc w:val="both"/>
        <w:rPr>
          <w:rFonts w:ascii="Arial" w:hAnsi="Arial" w:cs="Arial"/>
        </w:rPr>
      </w:pPr>
      <w:r w:rsidRPr="002E048E">
        <w:rPr>
          <w:rFonts w:ascii="Arial" w:hAnsi="Arial" w:cs="Arial"/>
        </w:rPr>
        <w:t xml:space="preserve">Wykonawca uzgodni z Zamawiającym </w:t>
      </w:r>
      <w:r w:rsidR="002E048E" w:rsidRPr="002E048E">
        <w:rPr>
          <w:rFonts w:ascii="Arial" w:eastAsia="Calibri" w:hAnsi="Arial" w:cs="Arial"/>
        </w:rPr>
        <w:t>harmonogram rzeczowo-f</w:t>
      </w:r>
      <w:r w:rsidR="002E048E">
        <w:rPr>
          <w:rFonts w:ascii="Arial" w:eastAsia="Calibri" w:hAnsi="Arial" w:cs="Arial"/>
        </w:rPr>
        <w:t>inansowy realizacji przedmiotu</w:t>
      </w:r>
      <w:r w:rsidR="00E4271E">
        <w:rPr>
          <w:rFonts w:ascii="Arial" w:eastAsia="Calibri" w:hAnsi="Arial" w:cs="Arial"/>
        </w:rPr>
        <w:t xml:space="preserve"> zamówienia</w:t>
      </w:r>
      <w:r w:rsidR="002E048E">
        <w:rPr>
          <w:rFonts w:ascii="Arial" w:eastAsia="Calibri" w:hAnsi="Arial" w:cs="Arial"/>
        </w:rPr>
        <w:t xml:space="preserve">, w którym uwzględni </w:t>
      </w:r>
      <w:r w:rsidR="002E048E" w:rsidRPr="002E048E">
        <w:rPr>
          <w:rFonts w:ascii="Arial" w:eastAsia="Calibri" w:hAnsi="Arial" w:cs="Arial"/>
        </w:rPr>
        <w:t xml:space="preserve">przerwy wynikające z przyczyn technologicznych </w:t>
      </w:r>
      <w:r w:rsidR="00E4271E">
        <w:rPr>
          <w:rFonts w:ascii="Arial" w:eastAsia="Calibri" w:hAnsi="Arial" w:cs="Arial"/>
        </w:rPr>
        <w:t xml:space="preserve">                            </w:t>
      </w:r>
      <w:r w:rsidR="002E048E" w:rsidRPr="002E048E">
        <w:rPr>
          <w:rFonts w:ascii="Arial" w:eastAsia="Calibri" w:hAnsi="Arial" w:cs="Arial"/>
        </w:rPr>
        <w:t>i atmosferycznych oraz inne okoliczności mogące mieć wpływ na terminowość wykonania Um</w:t>
      </w:r>
      <w:r w:rsidR="002E048E">
        <w:rPr>
          <w:rFonts w:ascii="Arial" w:eastAsia="Calibri" w:hAnsi="Arial" w:cs="Arial"/>
        </w:rPr>
        <w:t xml:space="preserve">owy i zagwarantuje etapowanie robót budowlanych, stosownie do zapisu </w:t>
      </w:r>
      <w:r w:rsidR="002E048E" w:rsidRPr="002E048E">
        <w:rPr>
          <w:rFonts w:ascii="Arial" w:eastAsia="Calibri" w:hAnsi="Arial" w:cs="Arial"/>
          <w:bCs/>
          <w:iCs/>
        </w:rPr>
        <w:t>§ 1 ust. 1 niniejszej umowy</w:t>
      </w:r>
      <w:r w:rsidR="002E048E" w:rsidRPr="002E048E">
        <w:rPr>
          <w:rFonts w:ascii="Arial" w:eastAsia="Calibri" w:hAnsi="Arial" w:cs="Arial"/>
        </w:rPr>
        <w:t>, zapewniając realizację przedmiotu</w:t>
      </w:r>
      <w:r w:rsidR="002E048E">
        <w:rPr>
          <w:rFonts w:ascii="Arial" w:eastAsia="Calibri" w:hAnsi="Arial" w:cs="Arial"/>
        </w:rPr>
        <w:t xml:space="preserve"> Umowy w terminie określonym w </w:t>
      </w:r>
      <w:r w:rsidR="002E048E" w:rsidRPr="002E048E">
        <w:rPr>
          <w:rFonts w:ascii="Arial" w:eastAsia="Calibri" w:hAnsi="Arial" w:cs="Arial"/>
          <w:bCs/>
          <w:iCs/>
        </w:rPr>
        <w:t>§ 2</w:t>
      </w:r>
      <w:r w:rsidR="002E048E" w:rsidRPr="002E048E">
        <w:rPr>
          <w:rFonts w:ascii="Arial" w:eastAsia="Calibri" w:hAnsi="Arial" w:cs="Arial"/>
        </w:rPr>
        <w:t>.</w:t>
      </w:r>
    </w:p>
    <w:p w:rsidR="008D695B" w:rsidRDefault="008D695B" w:rsidP="004C2AC9">
      <w:pPr>
        <w:pStyle w:val="Akapitzlist"/>
        <w:widowControl w:val="0"/>
        <w:numPr>
          <w:ilvl w:val="0"/>
          <w:numId w:val="56"/>
        </w:numPr>
        <w:autoSpaceDE w:val="0"/>
        <w:autoSpaceDN w:val="0"/>
        <w:spacing w:after="0"/>
        <w:ind w:left="426" w:hanging="284"/>
        <w:jc w:val="both"/>
        <w:rPr>
          <w:rFonts w:ascii="Arial" w:hAnsi="Arial" w:cs="Arial"/>
        </w:rPr>
      </w:pPr>
      <w:r>
        <w:rPr>
          <w:rFonts w:ascii="Arial" w:hAnsi="Arial" w:cs="Arial"/>
        </w:rPr>
        <w:t>P</w:t>
      </w:r>
      <w:r w:rsidRPr="008D695B">
        <w:rPr>
          <w:rFonts w:ascii="Arial" w:hAnsi="Arial" w:cs="Arial"/>
        </w:rPr>
        <w:t xml:space="preserve">rzedmiot </w:t>
      </w:r>
      <w:r>
        <w:rPr>
          <w:rFonts w:ascii="Arial" w:hAnsi="Arial" w:cs="Arial"/>
        </w:rPr>
        <w:t>niniejszej Umowy</w:t>
      </w:r>
      <w:r w:rsidRPr="008D695B">
        <w:rPr>
          <w:rFonts w:ascii="Arial" w:hAnsi="Arial" w:cs="Arial"/>
        </w:rPr>
        <w:t xml:space="preserve"> współfinansowany jest ze środków </w:t>
      </w:r>
      <w:r w:rsidRPr="008D695B">
        <w:rPr>
          <w:rFonts w:ascii="Arial" w:hAnsi="Arial" w:cs="Arial"/>
          <w:i/>
        </w:rPr>
        <w:t>Rządowego Funduszu Inwestycji Lokalnych (RFIL)</w:t>
      </w:r>
      <w:r>
        <w:rPr>
          <w:rFonts w:ascii="Arial" w:hAnsi="Arial" w:cs="Arial"/>
        </w:rPr>
        <w:t xml:space="preserve"> natomiast w zakresie </w:t>
      </w:r>
      <w:r w:rsidRPr="008D695B">
        <w:rPr>
          <w:rFonts w:ascii="Arial" w:hAnsi="Arial" w:cs="Arial"/>
        </w:rPr>
        <w:t xml:space="preserve">wykonania podjazdu dla osób      </w:t>
      </w:r>
      <w:r>
        <w:rPr>
          <w:rFonts w:ascii="Arial" w:hAnsi="Arial" w:cs="Arial"/>
        </w:rPr>
        <w:t xml:space="preserve">                             </w:t>
      </w:r>
      <w:r w:rsidRPr="008D695B">
        <w:rPr>
          <w:rFonts w:ascii="Arial" w:hAnsi="Arial" w:cs="Arial"/>
        </w:rPr>
        <w:t xml:space="preserve">z niepełnosprawnościami współfinansowany jest ze środków </w:t>
      </w:r>
      <w:r w:rsidRPr="008D695B">
        <w:rPr>
          <w:rFonts w:ascii="Arial" w:hAnsi="Arial" w:cs="Arial"/>
          <w:i/>
        </w:rPr>
        <w:t xml:space="preserve">PEFRON w ramach Programu wyrównywania różnic między regionami III w 2020 r. </w:t>
      </w:r>
    </w:p>
    <w:p w:rsidR="000F3A72" w:rsidRDefault="000F3A72" w:rsidP="00D817CD">
      <w:pPr>
        <w:spacing w:after="0"/>
        <w:ind w:left="3540" w:firstLine="708"/>
        <w:jc w:val="both"/>
        <w:rPr>
          <w:rFonts w:ascii="Arial" w:eastAsia="Calibri" w:hAnsi="Arial" w:cs="Arial"/>
          <w:b/>
          <w:bCs/>
          <w:iCs/>
        </w:rPr>
      </w:pPr>
    </w:p>
    <w:p w:rsidR="00D817CD" w:rsidRPr="00984FFB" w:rsidRDefault="00D817CD" w:rsidP="00D817CD">
      <w:pPr>
        <w:spacing w:after="0"/>
        <w:ind w:left="3540" w:firstLine="708"/>
        <w:jc w:val="both"/>
        <w:rPr>
          <w:rFonts w:ascii="Arial" w:eastAsia="Calibri" w:hAnsi="Arial" w:cs="Arial"/>
          <w:b/>
          <w:bCs/>
          <w:iCs/>
        </w:rPr>
      </w:pPr>
      <w:r w:rsidRPr="00984FFB">
        <w:rPr>
          <w:rFonts w:ascii="Arial" w:eastAsia="Calibri" w:hAnsi="Arial" w:cs="Arial"/>
          <w:b/>
          <w:bCs/>
          <w:iCs/>
        </w:rPr>
        <w:t xml:space="preserve">     </w:t>
      </w:r>
      <w:r w:rsidR="00AC7B2D">
        <w:rPr>
          <w:rFonts w:ascii="Arial" w:eastAsia="Calibri" w:hAnsi="Arial" w:cs="Arial"/>
          <w:b/>
          <w:bCs/>
          <w:iCs/>
        </w:rPr>
        <w:t xml:space="preserve"> </w:t>
      </w:r>
      <w:r w:rsidRPr="00984FFB">
        <w:rPr>
          <w:rFonts w:ascii="Arial" w:eastAsia="Calibri" w:hAnsi="Arial" w:cs="Arial"/>
          <w:b/>
          <w:bCs/>
          <w:iCs/>
        </w:rPr>
        <w:t xml:space="preserve"> § 4.</w:t>
      </w:r>
    </w:p>
    <w:p w:rsidR="00626E9E" w:rsidRDefault="00626E9E" w:rsidP="004C2AC9">
      <w:pPr>
        <w:numPr>
          <w:ilvl w:val="0"/>
          <w:numId w:val="84"/>
        </w:numPr>
        <w:spacing w:after="0"/>
        <w:ind w:left="284" w:hanging="284"/>
        <w:jc w:val="both"/>
        <w:rPr>
          <w:rFonts w:ascii="Arial" w:eastAsia="Calibri" w:hAnsi="Arial" w:cs="Arial"/>
          <w:bCs/>
          <w:iCs/>
        </w:rPr>
      </w:pPr>
      <w:r>
        <w:rPr>
          <w:rFonts w:ascii="Arial" w:eastAsia="Calibri" w:hAnsi="Arial" w:cs="Arial"/>
          <w:bCs/>
          <w:iCs/>
        </w:rPr>
        <w:t>Zama</w:t>
      </w:r>
      <w:r w:rsidR="002E048E">
        <w:rPr>
          <w:rFonts w:ascii="Arial" w:eastAsia="Calibri" w:hAnsi="Arial" w:cs="Arial"/>
          <w:bCs/>
          <w:iCs/>
        </w:rPr>
        <w:t>wiający powoła komisję i dokona odbiorów: częściowego i</w:t>
      </w:r>
      <w:r>
        <w:rPr>
          <w:rFonts w:ascii="Arial" w:eastAsia="Calibri" w:hAnsi="Arial" w:cs="Arial"/>
          <w:bCs/>
          <w:iCs/>
        </w:rPr>
        <w:t xml:space="preserve"> końcowego w terminie 5 dni od dnia zgłoszenia przez Wykonawcę gotowości do odbioru. </w:t>
      </w:r>
    </w:p>
    <w:p w:rsidR="00626E9E" w:rsidRDefault="00626E9E" w:rsidP="004C2AC9">
      <w:pPr>
        <w:numPr>
          <w:ilvl w:val="0"/>
          <w:numId w:val="84"/>
        </w:numPr>
        <w:spacing w:after="0"/>
        <w:ind w:left="284" w:hanging="284"/>
        <w:jc w:val="both"/>
        <w:rPr>
          <w:rFonts w:ascii="Arial" w:eastAsia="Calibri" w:hAnsi="Arial" w:cs="Arial"/>
          <w:bCs/>
          <w:iCs/>
        </w:rPr>
      </w:pPr>
      <w:r>
        <w:rPr>
          <w:rFonts w:ascii="Arial" w:eastAsia="Calibri" w:hAnsi="Arial" w:cs="Arial"/>
          <w:color w:val="000000"/>
        </w:rPr>
        <w:t>Zamawiający dokona odbioru robót podlegających zakryciu oraz robót zanikających w ciągu 3 dni od dnia zgłoszenia przez Wykonawcę.</w:t>
      </w:r>
    </w:p>
    <w:p w:rsidR="00626E9E" w:rsidRDefault="00626E9E" w:rsidP="004C2AC9">
      <w:pPr>
        <w:numPr>
          <w:ilvl w:val="0"/>
          <w:numId w:val="84"/>
        </w:numPr>
        <w:spacing w:after="0"/>
        <w:ind w:left="284" w:hanging="284"/>
        <w:jc w:val="both"/>
        <w:rPr>
          <w:rFonts w:ascii="Arial" w:eastAsia="Calibri" w:hAnsi="Arial" w:cs="Arial"/>
          <w:bCs/>
          <w:iCs/>
        </w:rPr>
      </w:pPr>
      <w:r>
        <w:rPr>
          <w:rFonts w:ascii="Arial" w:eastAsia="Calibri" w:hAnsi="Arial" w:cs="Arial"/>
          <w:bCs/>
          <w:iCs/>
        </w:rPr>
        <w:t>Wykonawca przedłoży Zamawiającemu, nie później niż w dniu wyznaczonego terminu odbioru</w:t>
      </w:r>
      <w:r w:rsidR="00703951">
        <w:rPr>
          <w:rFonts w:ascii="Arial" w:eastAsia="Calibri" w:hAnsi="Arial" w:cs="Arial"/>
          <w:bCs/>
          <w:iCs/>
        </w:rPr>
        <w:t xml:space="preserve"> częściowego</w:t>
      </w:r>
      <w:r>
        <w:rPr>
          <w:rFonts w:ascii="Arial" w:eastAsia="Calibri" w:hAnsi="Arial" w:cs="Arial"/>
          <w:bCs/>
          <w:iCs/>
        </w:rPr>
        <w:t xml:space="preserve"> wszystkie dokumenty pozwalające na ocenę prawidłowości wykonania przedmiotu odbioru a w szczególności protokoły z wyników badań, prób i sprawdzeń, cer</w:t>
      </w:r>
      <w:r w:rsidR="00C8690C">
        <w:rPr>
          <w:rFonts w:ascii="Arial" w:eastAsia="Calibri" w:hAnsi="Arial" w:cs="Arial"/>
          <w:bCs/>
          <w:iCs/>
        </w:rPr>
        <w:t xml:space="preserve">tyfikaty, atesty  </w:t>
      </w:r>
      <w:r w:rsidR="00703951">
        <w:rPr>
          <w:rFonts w:ascii="Arial" w:eastAsia="Calibri" w:hAnsi="Arial" w:cs="Arial"/>
          <w:bCs/>
          <w:iCs/>
        </w:rPr>
        <w:t xml:space="preserve">               </w:t>
      </w:r>
      <w:r>
        <w:rPr>
          <w:rFonts w:ascii="Arial" w:eastAsia="Calibri" w:hAnsi="Arial" w:cs="Arial"/>
          <w:bCs/>
          <w:iCs/>
        </w:rPr>
        <w:t>i deklaracje zgodności na wbudowane materiały.</w:t>
      </w:r>
    </w:p>
    <w:p w:rsidR="00CC787A" w:rsidRPr="00CC787A" w:rsidRDefault="00CC787A" w:rsidP="004C2AC9">
      <w:pPr>
        <w:numPr>
          <w:ilvl w:val="0"/>
          <w:numId w:val="84"/>
        </w:numPr>
        <w:spacing w:after="0"/>
        <w:ind w:left="284" w:hanging="284"/>
        <w:jc w:val="both"/>
        <w:rPr>
          <w:rFonts w:ascii="Arial" w:eastAsia="Calibri" w:hAnsi="Arial" w:cs="Arial"/>
          <w:bCs/>
          <w:iCs/>
        </w:rPr>
      </w:pPr>
      <w:r>
        <w:rPr>
          <w:rFonts w:ascii="Arial" w:eastAsia="Calibri" w:hAnsi="Arial" w:cs="Arial"/>
          <w:bCs/>
          <w:iCs/>
        </w:rPr>
        <w:t>Wykonawca przedłoży Zamawiającemu, nie później niż w dniu wyznaczonego terminu odbioru końcowego wszystkie dokumenty pozwalające na ocenę prawidłowości wykonania przedmiotu odbioru a w szczególności protokoły z wyników badań, prób i sprawdzeń, certyfikaty, atesty                 i deklaracje zgodności na wbudowane materiały.</w:t>
      </w:r>
    </w:p>
    <w:p w:rsidR="00626E9E" w:rsidRDefault="00626E9E" w:rsidP="004C2AC9">
      <w:pPr>
        <w:numPr>
          <w:ilvl w:val="0"/>
          <w:numId w:val="84"/>
        </w:numPr>
        <w:spacing w:after="0"/>
        <w:ind w:left="284" w:hanging="284"/>
        <w:jc w:val="both"/>
        <w:rPr>
          <w:rFonts w:ascii="Arial" w:eastAsia="Calibri" w:hAnsi="Arial" w:cs="Arial"/>
          <w:bCs/>
          <w:iCs/>
        </w:rPr>
      </w:pPr>
      <w:r>
        <w:rPr>
          <w:rFonts w:ascii="Arial" w:eastAsia="Calibri" w:hAnsi="Arial" w:cs="Arial"/>
          <w:bCs/>
          <w:iCs/>
        </w:rPr>
        <w:t xml:space="preserve">Jeżeli w toku czynności odbioru </w:t>
      </w:r>
      <w:r w:rsidR="00386A23">
        <w:rPr>
          <w:rFonts w:ascii="Arial" w:eastAsia="Calibri" w:hAnsi="Arial" w:cs="Arial"/>
          <w:bCs/>
          <w:iCs/>
        </w:rPr>
        <w:t xml:space="preserve">częściowego i </w:t>
      </w:r>
      <w:r>
        <w:rPr>
          <w:rFonts w:ascii="Arial" w:eastAsia="Calibri" w:hAnsi="Arial" w:cs="Arial"/>
          <w:bCs/>
          <w:iCs/>
        </w:rPr>
        <w:t>końcowego zadania zostaną stwierdzone wady nadające się do usunięcia, to Zamawiający zażąda usunięcia wad, wyznaczając odpowiedni termin ich wykonania.</w:t>
      </w:r>
    </w:p>
    <w:p w:rsidR="00626E9E" w:rsidRDefault="00626E9E" w:rsidP="004C2AC9">
      <w:pPr>
        <w:numPr>
          <w:ilvl w:val="0"/>
          <w:numId w:val="84"/>
        </w:numPr>
        <w:spacing w:after="0"/>
        <w:ind w:left="284" w:hanging="284"/>
        <w:jc w:val="both"/>
        <w:rPr>
          <w:rFonts w:ascii="Arial" w:eastAsia="Calibri" w:hAnsi="Arial" w:cs="Arial"/>
          <w:bCs/>
          <w:iCs/>
        </w:rPr>
      </w:pPr>
      <w:r>
        <w:rPr>
          <w:rFonts w:ascii="Arial" w:eastAsia="Calibri" w:hAnsi="Arial" w:cs="Arial"/>
          <w:bCs/>
          <w:iCs/>
        </w:rPr>
        <w:t xml:space="preserve">Jeżeli w trakcie realizacji robót Zamawiający zażąda badań, które nie były przewidziane niniejszą umową, to wykonawca zobowiązany jest przeprowadzić te badania. </w:t>
      </w:r>
    </w:p>
    <w:p w:rsidR="00626E9E" w:rsidRDefault="00626E9E" w:rsidP="00626E9E">
      <w:pPr>
        <w:spacing w:after="0"/>
        <w:ind w:left="284"/>
        <w:jc w:val="both"/>
        <w:rPr>
          <w:rFonts w:ascii="Arial" w:eastAsia="Calibri" w:hAnsi="Arial" w:cs="Arial"/>
          <w:bCs/>
          <w:iCs/>
        </w:rPr>
      </w:pPr>
      <w:r>
        <w:rPr>
          <w:rFonts w:ascii="Arial" w:eastAsia="Calibri" w:hAnsi="Arial" w:cs="Arial"/>
          <w:bCs/>
          <w:iCs/>
        </w:rPr>
        <w:t xml:space="preserve">Jeżeli w rezultacie przeprowadzenia badań okaże się, że zastosowane materiały bądź wykonane roboty są niezgodne z umową, to koszty badań dodatkowych obciążają wykonawcę. </w:t>
      </w:r>
    </w:p>
    <w:p w:rsidR="00386A23" w:rsidRDefault="00626E9E" w:rsidP="009A03A4">
      <w:pPr>
        <w:spacing w:after="0"/>
        <w:ind w:left="284"/>
        <w:jc w:val="both"/>
        <w:rPr>
          <w:rFonts w:ascii="Arial" w:eastAsia="Calibri" w:hAnsi="Arial" w:cs="Arial"/>
          <w:bCs/>
          <w:iCs/>
        </w:rPr>
      </w:pPr>
      <w:r>
        <w:rPr>
          <w:rFonts w:ascii="Arial" w:eastAsia="Calibri" w:hAnsi="Arial" w:cs="Arial"/>
          <w:bCs/>
          <w:iCs/>
        </w:rPr>
        <w:lastRenderedPageBreak/>
        <w:t xml:space="preserve">W przeciwnym wypadku koszty tych </w:t>
      </w:r>
      <w:r w:rsidR="009A03A4">
        <w:rPr>
          <w:rFonts w:ascii="Arial" w:eastAsia="Calibri" w:hAnsi="Arial" w:cs="Arial"/>
          <w:bCs/>
          <w:iCs/>
        </w:rPr>
        <w:t xml:space="preserve">badań obciążają Zamawiającego. </w:t>
      </w:r>
    </w:p>
    <w:p w:rsidR="009A03A4" w:rsidRPr="009A03A4" w:rsidRDefault="009A03A4" w:rsidP="009A03A4">
      <w:pPr>
        <w:spacing w:after="0"/>
        <w:ind w:left="284"/>
        <w:jc w:val="both"/>
        <w:rPr>
          <w:rFonts w:ascii="Arial" w:eastAsia="Calibri" w:hAnsi="Arial" w:cs="Arial"/>
          <w:bCs/>
          <w:iCs/>
        </w:rPr>
      </w:pPr>
    </w:p>
    <w:p w:rsidR="00D817CD" w:rsidRPr="00C25E11" w:rsidRDefault="00D817CD" w:rsidP="00D817CD">
      <w:pPr>
        <w:spacing w:after="0"/>
        <w:jc w:val="center"/>
        <w:rPr>
          <w:rFonts w:ascii="Arial" w:eastAsia="Calibri" w:hAnsi="Arial" w:cs="Arial"/>
          <w:b/>
          <w:bCs/>
          <w:iCs/>
        </w:rPr>
      </w:pPr>
      <w:r w:rsidRPr="00C25E11">
        <w:rPr>
          <w:rFonts w:ascii="Arial" w:eastAsia="Calibri" w:hAnsi="Arial" w:cs="Arial"/>
          <w:b/>
          <w:bCs/>
          <w:iCs/>
        </w:rPr>
        <w:t>§ 5 .</w:t>
      </w:r>
    </w:p>
    <w:p w:rsidR="00D817CD" w:rsidRDefault="00626E9E" w:rsidP="00626E9E">
      <w:pPr>
        <w:spacing w:after="0"/>
        <w:jc w:val="both"/>
        <w:rPr>
          <w:rFonts w:ascii="Arial" w:eastAsia="Calibri" w:hAnsi="Arial" w:cs="Arial"/>
        </w:rPr>
      </w:pPr>
      <w:r>
        <w:rPr>
          <w:rFonts w:ascii="Arial" w:eastAsia="Calibri" w:hAnsi="Arial" w:cs="Arial"/>
        </w:rPr>
        <w:t xml:space="preserve">     </w:t>
      </w:r>
      <w:r w:rsidR="00D817CD">
        <w:rPr>
          <w:rFonts w:ascii="Arial" w:eastAsia="Calibri" w:hAnsi="Arial" w:cs="Arial"/>
        </w:rPr>
        <w:t xml:space="preserve">Do obowiązków Wykonawcy należy: </w:t>
      </w:r>
    </w:p>
    <w:p w:rsidR="00D817CD" w:rsidRDefault="00D817CD" w:rsidP="004C2AC9">
      <w:pPr>
        <w:numPr>
          <w:ilvl w:val="0"/>
          <w:numId w:val="57"/>
        </w:numPr>
        <w:spacing w:after="0"/>
        <w:jc w:val="both"/>
        <w:rPr>
          <w:rFonts w:ascii="Arial" w:eastAsia="Calibri" w:hAnsi="Arial" w:cs="Arial"/>
        </w:rPr>
      </w:pPr>
      <w:r>
        <w:rPr>
          <w:rFonts w:ascii="Arial" w:eastAsia="Calibri" w:hAnsi="Arial" w:cs="Arial"/>
        </w:rPr>
        <w:t xml:space="preserve">Wykonanie przedmiotu umowy z należytą starannością, zgodnie z postanowieniami dokumentów składających się na umowę, najlepszymi zasadami wiedzy i sztuki budowlanej oraz zgodnie z przepisami prawa. </w:t>
      </w:r>
    </w:p>
    <w:p w:rsidR="00D817CD" w:rsidRPr="00CE033D" w:rsidRDefault="00D817CD" w:rsidP="00754B9E">
      <w:pPr>
        <w:numPr>
          <w:ilvl w:val="0"/>
          <w:numId w:val="57"/>
        </w:numPr>
        <w:spacing w:after="0"/>
        <w:jc w:val="both"/>
        <w:rPr>
          <w:rFonts w:ascii="Arial" w:eastAsia="Calibri" w:hAnsi="Arial" w:cs="Arial"/>
        </w:rPr>
      </w:pPr>
      <w:r>
        <w:rPr>
          <w:rFonts w:ascii="Arial" w:eastAsia="Calibri" w:hAnsi="Arial" w:cs="Arial"/>
        </w:rPr>
        <w:t xml:space="preserve"> </w:t>
      </w:r>
      <w:r w:rsidR="00754B9E" w:rsidRPr="00CE033D">
        <w:rPr>
          <w:rFonts w:ascii="Arial" w:eastAsia="Calibri" w:hAnsi="Arial" w:cs="Arial"/>
        </w:rPr>
        <w:t>Zawarcie na własny koszt umowy ubezpieczeniowej</w:t>
      </w:r>
      <w:r w:rsidRPr="00CE033D">
        <w:rPr>
          <w:rFonts w:ascii="Arial" w:eastAsia="Calibri" w:hAnsi="Arial" w:cs="Arial"/>
        </w:rPr>
        <w:t xml:space="preserve"> </w:t>
      </w:r>
      <w:r w:rsidR="00754B9E" w:rsidRPr="00CE033D">
        <w:rPr>
          <w:rFonts w:ascii="Arial" w:eastAsia="Calibri" w:hAnsi="Arial" w:cs="Arial"/>
        </w:rPr>
        <w:t xml:space="preserve">obejmującej ubezpieczenie </w:t>
      </w:r>
      <w:r w:rsidRPr="00CE033D">
        <w:rPr>
          <w:rFonts w:ascii="Arial" w:eastAsia="Calibri" w:hAnsi="Arial" w:cs="Arial"/>
        </w:rPr>
        <w:t xml:space="preserve">robót, urządzeń oraz mienia ruchomego związanego z wykonaniem przedmiotu umowy – w okresie całego procesu wykonawczego – od wszelkich </w:t>
      </w:r>
      <w:proofErr w:type="spellStart"/>
      <w:r w:rsidRPr="00CE033D">
        <w:rPr>
          <w:rFonts w:ascii="Arial" w:eastAsia="Calibri" w:hAnsi="Arial" w:cs="Arial"/>
        </w:rPr>
        <w:t>ryzyk</w:t>
      </w:r>
      <w:proofErr w:type="spellEnd"/>
      <w:r w:rsidRPr="00CE033D">
        <w:rPr>
          <w:rFonts w:ascii="Arial" w:eastAsia="Calibri" w:hAnsi="Arial" w:cs="Arial"/>
        </w:rPr>
        <w:t xml:space="preserve"> i wypadków jako zdarzeń prawnych, w tym zdarzeń losowych w rozumieniu przepisów </w:t>
      </w:r>
      <w:r w:rsidR="00754B9E" w:rsidRPr="00CE033D">
        <w:rPr>
          <w:rFonts w:ascii="Arial" w:eastAsia="Calibri" w:hAnsi="Arial" w:cs="Arial"/>
        </w:rPr>
        <w:t xml:space="preserve">                       </w:t>
      </w:r>
      <w:r w:rsidRPr="00CE033D">
        <w:rPr>
          <w:rFonts w:ascii="Arial" w:eastAsia="Calibri" w:hAnsi="Arial" w:cs="Arial"/>
        </w:rPr>
        <w:t>o ubezpieczeniach majątkowych</w:t>
      </w:r>
      <w:r w:rsidR="003B487F" w:rsidRPr="00CE033D">
        <w:rPr>
          <w:rFonts w:ascii="Arial" w:eastAsia="Calibri" w:hAnsi="Arial" w:cs="Arial"/>
        </w:rPr>
        <w:t xml:space="preserve"> na sumę ubezpieczenia nie niższą niż cena ofertowa brutto. </w:t>
      </w:r>
      <w:r w:rsidR="00754B9E" w:rsidRPr="00CE033D">
        <w:rPr>
          <w:rFonts w:ascii="Arial" w:eastAsia="Calibri" w:hAnsi="Arial" w:cs="Arial"/>
        </w:rPr>
        <w:t xml:space="preserve">Ponadto Wykonawca jest zobowiązany zawrzeć na własny koszt umowę ubezpieczenia </w:t>
      </w:r>
      <w:r w:rsidRPr="00CE033D">
        <w:rPr>
          <w:rFonts w:ascii="Arial" w:eastAsia="Calibri" w:hAnsi="Arial" w:cs="Arial"/>
        </w:rPr>
        <w:t xml:space="preserve">odpowiedzialności cywilnej związanej z przedmiotowymi robotami, obejmującej odpowiedzialność deliktową i odpowiedzialność kontraktową wobec uczestników realizujących przedmiot umowy oraz </w:t>
      </w:r>
      <w:r w:rsidR="009A03A4" w:rsidRPr="00CE033D">
        <w:rPr>
          <w:rFonts w:ascii="Arial" w:eastAsia="Calibri" w:hAnsi="Arial" w:cs="Arial"/>
        </w:rPr>
        <w:t>wobec osób trzecich</w:t>
      </w:r>
      <w:r w:rsidR="003B487F" w:rsidRPr="00CE033D">
        <w:rPr>
          <w:rFonts w:ascii="Arial" w:eastAsia="Calibri" w:hAnsi="Arial" w:cs="Arial"/>
        </w:rPr>
        <w:t xml:space="preserve"> na wymagalną </w:t>
      </w:r>
      <w:r w:rsidR="00901115" w:rsidRPr="00CE033D">
        <w:rPr>
          <w:rFonts w:ascii="Arial" w:eastAsia="Calibri" w:hAnsi="Arial" w:cs="Arial"/>
        </w:rPr>
        <w:t>minimalną sumę gwarancyjną: 500</w:t>
      </w:r>
      <w:r w:rsidR="003B487F" w:rsidRPr="00CE033D">
        <w:rPr>
          <w:rFonts w:ascii="Arial" w:eastAsia="Calibri" w:hAnsi="Arial" w:cs="Arial"/>
        </w:rPr>
        <w:t xml:space="preserve">.000 zł </w:t>
      </w:r>
      <w:r w:rsidR="00754B9E" w:rsidRPr="00CE033D">
        <w:rPr>
          <w:rFonts w:ascii="Arial" w:eastAsia="Calibri" w:hAnsi="Arial" w:cs="Arial"/>
        </w:rPr>
        <w:t xml:space="preserve"> (słownie: pięćset tysięcy złotych) </w:t>
      </w:r>
      <w:r w:rsidR="003B487F" w:rsidRPr="00CE033D">
        <w:rPr>
          <w:rFonts w:ascii="Arial" w:eastAsia="Calibri" w:hAnsi="Arial" w:cs="Arial"/>
        </w:rPr>
        <w:t>na jedno i wszystkie zdarzenia w okresie ubezpieczenia.</w:t>
      </w:r>
    </w:p>
    <w:p w:rsidR="00754B9E" w:rsidRPr="00CE033D" w:rsidRDefault="00754B9E" w:rsidP="00754B9E">
      <w:pPr>
        <w:spacing w:after="0"/>
        <w:ind w:left="1505"/>
        <w:jc w:val="both"/>
        <w:rPr>
          <w:rFonts w:ascii="Arial" w:eastAsia="Calibri" w:hAnsi="Arial" w:cs="Arial"/>
        </w:rPr>
      </w:pPr>
      <w:r w:rsidRPr="00CE033D">
        <w:rPr>
          <w:rFonts w:ascii="Arial" w:eastAsia="Calibri" w:hAnsi="Arial" w:cs="Arial"/>
        </w:rPr>
        <w:t>Powyższe obowiązki zawarcia ubezpieczenia Zamawiający uzna za speł</w:t>
      </w:r>
      <w:r w:rsidR="00CE033D" w:rsidRPr="00CE033D">
        <w:rPr>
          <w:rFonts w:ascii="Arial" w:eastAsia="Calibri" w:hAnsi="Arial" w:cs="Arial"/>
        </w:rPr>
        <w:t>nione             w przypadku gdy Wykonawca nie później niż w dniu przejęcia placu budowy przekaże Zamawiającemu polisę obejmującą wszystkie ryzyka budowy                             i odpowiedzialności cywilnej wraz z pełną treścią wszystkich warunków ubezpieczenia i dowodem opłaty wymaganych przez ubezpieczyciela (ubezpieczycieli) przy zawarciu umowy składek lub stosownych opłat.</w:t>
      </w:r>
    </w:p>
    <w:p w:rsidR="00D817CD" w:rsidRDefault="00D817CD" w:rsidP="004C2AC9">
      <w:pPr>
        <w:numPr>
          <w:ilvl w:val="0"/>
          <w:numId w:val="57"/>
        </w:numPr>
        <w:spacing w:after="0"/>
        <w:jc w:val="both"/>
        <w:rPr>
          <w:rFonts w:ascii="Arial" w:eastAsia="Calibri" w:hAnsi="Arial" w:cs="Arial"/>
        </w:rPr>
      </w:pPr>
      <w:r>
        <w:rPr>
          <w:rFonts w:ascii="Arial" w:eastAsia="Calibri" w:hAnsi="Arial" w:cs="Arial"/>
        </w:rPr>
        <w:t>Wykonawca na swój koszt przygotuje składowiska, magazyny oraz inne niezbędne pomieszczenia przeznaczone dla pracowników Wykonawcy.</w:t>
      </w:r>
    </w:p>
    <w:p w:rsidR="00D817CD" w:rsidRDefault="00D817CD" w:rsidP="004C2AC9">
      <w:pPr>
        <w:numPr>
          <w:ilvl w:val="0"/>
          <w:numId w:val="57"/>
        </w:numPr>
        <w:spacing w:after="0"/>
        <w:jc w:val="both"/>
        <w:rPr>
          <w:rFonts w:ascii="Arial" w:eastAsia="Calibri" w:hAnsi="Arial" w:cs="Arial"/>
        </w:rPr>
      </w:pPr>
      <w:r>
        <w:rPr>
          <w:rFonts w:ascii="Arial" w:eastAsia="Calibri" w:hAnsi="Arial" w:cs="Arial"/>
        </w:rPr>
        <w:t xml:space="preserve">Wykonawca na swój koszt zabezpieczy korzystanie z wody, energii elektrycznej </w:t>
      </w:r>
      <w:r w:rsidR="00C25E11">
        <w:rPr>
          <w:rFonts w:ascii="Arial" w:eastAsia="Calibri" w:hAnsi="Arial" w:cs="Arial"/>
        </w:rPr>
        <w:t xml:space="preserve">         </w:t>
      </w:r>
      <w:r>
        <w:rPr>
          <w:rFonts w:ascii="Arial" w:eastAsia="Calibri" w:hAnsi="Arial" w:cs="Arial"/>
        </w:rPr>
        <w:t xml:space="preserve">w trakcie budowy. </w:t>
      </w:r>
    </w:p>
    <w:p w:rsidR="00D817CD" w:rsidRDefault="00D817CD" w:rsidP="004C2AC9">
      <w:pPr>
        <w:numPr>
          <w:ilvl w:val="0"/>
          <w:numId w:val="57"/>
        </w:numPr>
        <w:spacing w:after="0"/>
        <w:jc w:val="both"/>
        <w:rPr>
          <w:rFonts w:ascii="Arial" w:eastAsia="Calibri" w:hAnsi="Arial" w:cs="Arial"/>
        </w:rPr>
      </w:pPr>
      <w:r>
        <w:rPr>
          <w:rFonts w:ascii="Arial" w:eastAsia="Calibri" w:hAnsi="Arial" w:cs="Arial"/>
        </w:rPr>
        <w:t>Wykonie przedmiotu zamówienia z materiałów własnych zgodnie z wymogami SIWZ.</w:t>
      </w:r>
    </w:p>
    <w:p w:rsidR="00D817CD" w:rsidRDefault="00D817CD" w:rsidP="004C2AC9">
      <w:pPr>
        <w:numPr>
          <w:ilvl w:val="0"/>
          <w:numId w:val="57"/>
        </w:numPr>
        <w:spacing w:after="0"/>
        <w:jc w:val="both"/>
        <w:rPr>
          <w:rFonts w:ascii="Arial" w:eastAsia="Calibri" w:hAnsi="Arial" w:cs="Arial"/>
        </w:rPr>
      </w:pPr>
      <w:r>
        <w:rPr>
          <w:rFonts w:ascii="Arial" w:eastAsia="Calibri" w:hAnsi="Arial" w:cs="Arial"/>
        </w:rPr>
        <w:t xml:space="preserve">Wykonawca po zakończeniu budowy uporządkuje teren budowy i przywróci </w:t>
      </w:r>
      <w:r w:rsidR="00C25E11">
        <w:rPr>
          <w:rFonts w:ascii="Arial" w:eastAsia="Calibri" w:hAnsi="Arial" w:cs="Arial"/>
        </w:rPr>
        <w:t xml:space="preserve">                </w:t>
      </w:r>
      <w:r>
        <w:rPr>
          <w:rFonts w:ascii="Arial" w:eastAsia="Calibri" w:hAnsi="Arial" w:cs="Arial"/>
        </w:rPr>
        <w:t xml:space="preserve">go </w:t>
      </w:r>
      <w:r w:rsidR="00C25E11">
        <w:rPr>
          <w:rFonts w:ascii="Arial" w:eastAsia="Calibri" w:hAnsi="Arial" w:cs="Arial"/>
        </w:rPr>
        <w:t xml:space="preserve"> </w:t>
      </w:r>
      <w:r>
        <w:rPr>
          <w:rFonts w:ascii="Arial" w:eastAsia="Calibri" w:hAnsi="Arial" w:cs="Arial"/>
        </w:rPr>
        <w:t xml:space="preserve">do stanu pierwotnego. </w:t>
      </w:r>
    </w:p>
    <w:p w:rsidR="00D817CD" w:rsidRDefault="00D817CD" w:rsidP="004C2AC9">
      <w:pPr>
        <w:numPr>
          <w:ilvl w:val="0"/>
          <w:numId w:val="57"/>
        </w:numPr>
        <w:spacing w:after="0"/>
        <w:jc w:val="both"/>
        <w:rPr>
          <w:rFonts w:ascii="Arial" w:eastAsia="Calibri" w:hAnsi="Arial" w:cs="Arial"/>
        </w:rPr>
      </w:pPr>
      <w:r>
        <w:rPr>
          <w:rFonts w:ascii="Arial" w:eastAsia="Calibri" w:hAnsi="Arial" w:cs="Arial"/>
        </w:rPr>
        <w:t xml:space="preserve">Umożliwienie wstępu na teren budowy pracownikom nadzoru budowlanego, </w:t>
      </w:r>
      <w:r w:rsidR="00C25E11">
        <w:rPr>
          <w:rFonts w:ascii="Arial" w:eastAsia="Calibri" w:hAnsi="Arial" w:cs="Arial"/>
        </w:rPr>
        <w:t xml:space="preserve">              </w:t>
      </w:r>
      <w:r>
        <w:rPr>
          <w:rFonts w:ascii="Arial" w:eastAsia="Calibri" w:hAnsi="Arial" w:cs="Arial"/>
        </w:rPr>
        <w:t xml:space="preserve">do których należy wykonanie zadań określonych prawem budowlanym oraz udostępnienie im danych i informacji wymaganych przepisami prawa. </w:t>
      </w:r>
    </w:p>
    <w:p w:rsidR="00D817CD" w:rsidRDefault="00D817CD" w:rsidP="004C2AC9">
      <w:pPr>
        <w:numPr>
          <w:ilvl w:val="0"/>
          <w:numId w:val="57"/>
        </w:numPr>
        <w:spacing w:after="0"/>
        <w:jc w:val="both"/>
        <w:rPr>
          <w:rFonts w:ascii="Arial" w:eastAsia="Calibri" w:hAnsi="Arial" w:cs="Arial"/>
        </w:rPr>
      </w:pPr>
      <w:r>
        <w:rPr>
          <w:rFonts w:ascii="Arial" w:eastAsia="Calibri" w:hAnsi="Arial" w:cs="Arial"/>
        </w:rPr>
        <w:t xml:space="preserve">Przed wbudowaniem oraz na każde żądanie Zamawiającego przedstawienie </w:t>
      </w:r>
      <w:r w:rsidR="00C25E11">
        <w:rPr>
          <w:rFonts w:ascii="Arial" w:eastAsia="Calibri" w:hAnsi="Arial" w:cs="Arial"/>
        </w:rPr>
        <w:t xml:space="preserve">             </w:t>
      </w:r>
      <w:r>
        <w:rPr>
          <w:rFonts w:ascii="Arial" w:eastAsia="Calibri" w:hAnsi="Arial" w:cs="Arial"/>
        </w:rPr>
        <w:t>do akceptacji Zamawiającego niezbędnych dokumentów (atestów, świadectw, certyfikatów i innych dokumentów) stwierdzających jakość materiałów, wyrobów, elementów i urządzeń przeznaczonych do wbudowania i potwierdzających dopuszczenie do stosowania w budownictwie dla materiałów, wyrobów, elementów i urządzeń używanych przy realizacji przedmiotu Umowy, w szczególności zgodnie z art. 10 ustawy Prawo Budowlane. Zamawiający ma prawo w każdym momencie realizacji przedmiotu umowy zrezygnować z użytych materiałów, wyrobów, elementów, i urządzeń jeżeli nie będą one zgodne z obowiązującymi przepisa</w:t>
      </w:r>
      <w:r w:rsidR="00626E9E">
        <w:rPr>
          <w:rFonts w:ascii="Arial" w:eastAsia="Calibri" w:hAnsi="Arial" w:cs="Arial"/>
        </w:rPr>
        <w:t xml:space="preserve">mi prawa, wymaganiami </w:t>
      </w:r>
      <w:proofErr w:type="spellStart"/>
      <w:r w:rsidR="00626E9E">
        <w:rPr>
          <w:rFonts w:ascii="Arial" w:eastAsia="Calibri" w:hAnsi="Arial" w:cs="Arial"/>
        </w:rPr>
        <w:t>STWiORB</w:t>
      </w:r>
      <w:proofErr w:type="spellEnd"/>
      <w:r w:rsidR="00626E9E">
        <w:rPr>
          <w:rFonts w:ascii="Arial" w:eastAsia="Calibri" w:hAnsi="Arial" w:cs="Arial"/>
        </w:rPr>
        <w:t xml:space="preserve"> </w:t>
      </w:r>
      <w:r>
        <w:rPr>
          <w:rFonts w:ascii="Arial" w:eastAsia="Calibri" w:hAnsi="Arial" w:cs="Arial"/>
        </w:rPr>
        <w:t xml:space="preserve">oraz szczegółowym opisem przedmiotu zamówienia. </w:t>
      </w:r>
    </w:p>
    <w:p w:rsidR="00D817CD" w:rsidRDefault="00D817CD" w:rsidP="004C2AC9">
      <w:pPr>
        <w:numPr>
          <w:ilvl w:val="0"/>
          <w:numId w:val="57"/>
        </w:numPr>
        <w:spacing w:after="0"/>
        <w:jc w:val="both"/>
        <w:rPr>
          <w:rFonts w:ascii="Arial" w:eastAsia="Calibri" w:hAnsi="Arial" w:cs="Arial"/>
        </w:rPr>
      </w:pPr>
      <w:r>
        <w:rPr>
          <w:rFonts w:ascii="Arial" w:eastAsia="Calibri" w:hAnsi="Arial" w:cs="Arial"/>
        </w:rPr>
        <w:t xml:space="preserve">Naprawienie na własny koszt szkód powstałych w trakcie realizacji przedmiotu umowy z przyczyn leżących po stronie Wykonawcy. </w:t>
      </w:r>
    </w:p>
    <w:p w:rsidR="00D817CD" w:rsidRDefault="00D817CD" w:rsidP="004C2AC9">
      <w:pPr>
        <w:numPr>
          <w:ilvl w:val="0"/>
          <w:numId w:val="57"/>
        </w:numPr>
        <w:spacing w:after="0"/>
        <w:jc w:val="both"/>
        <w:rPr>
          <w:rFonts w:ascii="Arial" w:eastAsia="Calibri" w:hAnsi="Arial" w:cs="Arial"/>
        </w:rPr>
      </w:pPr>
      <w:r>
        <w:rPr>
          <w:rFonts w:ascii="Arial" w:eastAsia="Calibri" w:hAnsi="Arial" w:cs="Arial"/>
        </w:rPr>
        <w:t>Wykonawca zobowiązuje się do informowania Za</w:t>
      </w:r>
      <w:r w:rsidR="00881359">
        <w:rPr>
          <w:rFonts w:ascii="Arial" w:eastAsia="Calibri" w:hAnsi="Arial" w:cs="Arial"/>
        </w:rPr>
        <w:t>mawiającego</w:t>
      </w:r>
      <w:r>
        <w:rPr>
          <w:rFonts w:ascii="Arial" w:eastAsia="Calibri" w:hAnsi="Arial" w:cs="Arial"/>
        </w:rPr>
        <w:t xml:space="preserve"> o konieczności wykonania robót dodatkowych i zamiennych w terminie 7 dni od daty stwierdzenia </w:t>
      </w:r>
      <w:r w:rsidR="00881359">
        <w:rPr>
          <w:rFonts w:ascii="Arial" w:eastAsia="Calibri" w:hAnsi="Arial" w:cs="Arial"/>
        </w:rPr>
        <w:t xml:space="preserve">      </w:t>
      </w:r>
      <w:r>
        <w:rPr>
          <w:rFonts w:ascii="Arial" w:eastAsia="Calibri" w:hAnsi="Arial" w:cs="Arial"/>
        </w:rPr>
        <w:lastRenderedPageBreak/>
        <w:t xml:space="preserve">i uzyskania jego akceptacji co do konieczności wykonania tych robót </w:t>
      </w:r>
      <w:r w:rsidR="00881359">
        <w:rPr>
          <w:rFonts w:ascii="Arial" w:eastAsia="Calibri" w:hAnsi="Arial" w:cs="Arial"/>
        </w:rPr>
        <w:t xml:space="preserve"> </w:t>
      </w:r>
      <w:r>
        <w:rPr>
          <w:rFonts w:ascii="Arial" w:eastAsia="Calibri" w:hAnsi="Arial" w:cs="Arial"/>
        </w:rPr>
        <w:t>w formie wpisu do dziennika budowy (w formie protokołu konieczności).</w:t>
      </w:r>
    </w:p>
    <w:p w:rsidR="00D40558" w:rsidRDefault="00D40558" w:rsidP="004C2AC9">
      <w:pPr>
        <w:numPr>
          <w:ilvl w:val="0"/>
          <w:numId w:val="57"/>
        </w:numPr>
        <w:spacing w:after="0"/>
        <w:jc w:val="both"/>
        <w:rPr>
          <w:rFonts w:ascii="Arial" w:eastAsia="Calibri" w:hAnsi="Arial" w:cs="Arial"/>
        </w:rPr>
      </w:pPr>
      <w:r>
        <w:rPr>
          <w:rFonts w:ascii="Arial" w:eastAsia="Calibri" w:hAnsi="Arial" w:cs="Arial"/>
        </w:rPr>
        <w:t xml:space="preserve">Wykonawca zobowiązuje się do zgłoszenia inspektorowi nadzoru terminu zakończenia robót podlegających zakryciu oraz robót zanikających. </w:t>
      </w:r>
    </w:p>
    <w:p w:rsidR="00626E9E" w:rsidRDefault="00D40558" w:rsidP="00D40558">
      <w:pPr>
        <w:spacing w:after="0"/>
        <w:ind w:left="1505"/>
        <w:jc w:val="both"/>
        <w:rPr>
          <w:rFonts w:ascii="Arial" w:eastAsia="Calibri" w:hAnsi="Arial" w:cs="Arial"/>
        </w:rPr>
      </w:pPr>
      <w:r>
        <w:rPr>
          <w:rFonts w:ascii="Arial" w:eastAsia="Calibri" w:hAnsi="Arial" w:cs="Arial"/>
        </w:rPr>
        <w:t>O ile Wykonawca nie dopełni tego obowiązku jest zobowiązany odkryć roboty lub wykonać odpowiednie odkucia lub otwory niezbędne do zbadania wykonanych robót, a następnie przywrócić je do stanu poprzedniego na własny koszt.</w:t>
      </w:r>
    </w:p>
    <w:p w:rsidR="00D817CD" w:rsidRDefault="00D817CD" w:rsidP="00D817CD">
      <w:pPr>
        <w:spacing w:after="0"/>
        <w:jc w:val="both"/>
        <w:rPr>
          <w:rFonts w:ascii="Arial" w:eastAsia="Calibri" w:hAnsi="Arial" w:cs="Arial"/>
        </w:rPr>
      </w:pPr>
    </w:p>
    <w:p w:rsidR="00D817CD" w:rsidRPr="00F053E2" w:rsidRDefault="00D817CD" w:rsidP="00D817CD">
      <w:pPr>
        <w:spacing w:after="0"/>
        <w:jc w:val="center"/>
        <w:rPr>
          <w:rFonts w:ascii="Arial" w:eastAsia="Calibri" w:hAnsi="Arial" w:cs="Arial"/>
          <w:b/>
          <w:bCs/>
          <w:iCs/>
        </w:rPr>
      </w:pPr>
      <w:r w:rsidRPr="00F053E2">
        <w:rPr>
          <w:rFonts w:ascii="Arial" w:eastAsia="Calibri" w:hAnsi="Arial" w:cs="Arial"/>
          <w:b/>
          <w:bCs/>
          <w:iCs/>
        </w:rPr>
        <w:t>§ 6 .</w:t>
      </w:r>
    </w:p>
    <w:p w:rsidR="005555CE" w:rsidRPr="009A03A4" w:rsidRDefault="00D817CD" w:rsidP="009A03A4">
      <w:pPr>
        <w:spacing w:after="0"/>
        <w:jc w:val="both"/>
        <w:rPr>
          <w:rFonts w:ascii="Arial" w:eastAsia="Calibri" w:hAnsi="Arial" w:cs="Arial"/>
        </w:rPr>
      </w:pPr>
      <w:r>
        <w:rPr>
          <w:rFonts w:ascii="Arial" w:eastAsia="Calibri" w:hAnsi="Arial" w:cs="Arial"/>
        </w:rPr>
        <w:t>Zamawiający oświadcza, że posiada prawo do dysponowania nieruchomościami w zakresie niezbędnym do realizacji przedmiotu umowy.</w:t>
      </w:r>
      <w:r w:rsidR="00D40558">
        <w:rPr>
          <w:rFonts w:ascii="Arial" w:eastAsia="Calibri" w:hAnsi="Arial" w:cs="Arial"/>
          <w:b/>
          <w:bCs/>
          <w:iCs/>
        </w:rPr>
        <w:t xml:space="preserve"> </w:t>
      </w:r>
    </w:p>
    <w:p w:rsidR="00D817CD" w:rsidRPr="00F053E2" w:rsidRDefault="00D40558" w:rsidP="00D817CD">
      <w:pPr>
        <w:spacing w:after="0"/>
        <w:jc w:val="center"/>
        <w:rPr>
          <w:rFonts w:ascii="Arial" w:eastAsia="Calibri" w:hAnsi="Arial" w:cs="Arial"/>
          <w:b/>
          <w:bCs/>
          <w:iCs/>
        </w:rPr>
      </w:pPr>
      <w:r>
        <w:rPr>
          <w:rFonts w:ascii="Arial" w:eastAsia="Calibri" w:hAnsi="Arial" w:cs="Arial"/>
          <w:b/>
          <w:bCs/>
          <w:iCs/>
        </w:rPr>
        <w:t xml:space="preserve"> </w:t>
      </w:r>
      <w:r w:rsidR="00D817CD" w:rsidRPr="00F053E2">
        <w:rPr>
          <w:rFonts w:ascii="Arial" w:eastAsia="Calibri" w:hAnsi="Arial" w:cs="Arial"/>
          <w:b/>
          <w:bCs/>
          <w:iCs/>
        </w:rPr>
        <w:t>§ 7 .</w:t>
      </w:r>
    </w:p>
    <w:p w:rsidR="00D817CD" w:rsidRDefault="00D817CD" w:rsidP="00FC7E63">
      <w:pPr>
        <w:spacing w:after="0"/>
        <w:ind w:left="426" w:hanging="426"/>
        <w:jc w:val="both"/>
        <w:rPr>
          <w:rFonts w:ascii="Arial" w:eastAsia="Calibri" w:hAnsi="Arial" w:cs="Arial"/>
        </w:rPr>
      </w:pPr>
      <w:r>
        <w:rPr>
          <w:rFonts w:ascii="Arial" w:eastAsia="Calibri" w:hAnsi="Arial" w:cs="Arial"/>
        </w:rPr>
        <w:t xml:space="preserve">1. </w:t>
      </w:r>
      <w:r w:rsidR="00A905F5">
        <w:rPr>
          <w:rFonts w:ascii="Arial" w:eastAsia="Calibri" w:hAnsi="Arial" w:cs="Arial"/>
        </w:rPr>
        <w:t>Ze strony zamawiającego nadzór nad realizacją zadań pr</w:t>
      </w:r>
      <w:r w:rsidR="005555CE">
        <w:rPr>
          <w:rFonts w:ascii="Arial" w:eastAsia="Calibri" w:hAnsi="Arial" w:cs="Arial"/>
        </w:rPr>
        <w:t>owadzić będzie inspektor nadzoru</w:t>
      </w:r>
      <w:r w:rsidR="009A03A4">
        <w:rPr>
          <w:rFonts w:ascii="Arial" w:eastAsia="Calibri" w:hAnsi="Arial" w:cs="Arial"/>
        </w:rPr>
        <w:t>.</w:t>
      </w:r>
    </w:p>
    <w:p w:rsidR="00D817CD" w:rsidRDefault="00D817CD" w:rsidP="00D817CD">
      <w:pPr>
        <w:spacing w:after="0"/>
        <w:jc w:val="both"/>
        <w:rPr>
          <w:rFonts w:ascii="Arial" w:eastAsia="Calibri" w:hAnsi="Arial" w:cs="Arial"/>
        </w:rPr>
      </w:pPr>
      <w:r>
        <w:rPr>
          <w:rFonts w:ascii="Arial" w:eastAsia="Calibri" w:hAnsi="Arial" w:cs="Arial"/>
        </w:rPr>
        <w:t xml:space="preserve">2. </w:t>
      </w:r>
      <w:r w:rsidR="00175840">
        <w:rPr>
          <w:rFonts w:ascii="Arial" w:eastAsia="Calibri" w:hAnsi="Arial" w:cs="Arial"/>
        </w:rPr>
        <w:t xml:space="preserve">  </w:t>
      </w:r>
      <w:r>
        <w:rPr>
          <w:rFonts w:ascii="Arial" w:eastAsia="Calibri" w:hAnsi="Arial" w:cs="Arial"/>
        </w:rPr>
        <w:t>Wykonawca ustanawia Kierownika b</w:t>
      </w:r>
      <w:r w:rsidR="00A905F5">
        <w:rPr>
          <w:rFonts w:ascii="Arial" w:eastAsia="Calibri" w:hAnsi="Arial" w:cs="Arial"/>
        </w:rPr>
        <w:t>udowy w osobie Pana …………………………………………..</w:t>
      </w:r>
    </w:p>
    <w:p w:rsidR="00D40558" w:rsidRDefault="00D40558" w:rsidP="00C25E11">
      <w:pPr>
        <w:spacing w:after="0"/>
        <w:jc w:val="center"/>
        <w:rPr>
          <w:rFonts w:ascii="Arial" w:eastAsia="Calibri" w:hAnsi="Arial" w:cs="Arial"/>
          <w:b/>
          <w:bCs/>
          <w:iCs/>
        </w:rPr>
      </w:pPr>
    </w:p>
    <w:p w:rsidR="00D817CD" w:rsidRPr="00F053E2" w:rsidRDefault="00D817CD" w:rsidP="009A03A4">
      <w:pPr>
        <w:spacing w:after="0"/>
        <w:jc w:val="center"/>
        <w:rPr>
          <w:rFonts w:ascii="Arial" w:eastAsia="Calibri" w:hAnsi="Arial" w:cs="Arial"/>
          <w:b/>
          <w:bCs/>
          <w:iCs/>
        </w:rPr>
      </w:pPr>
      <w:r w:rsidRPr="00F053E2">
        <w:rPr>
          <w:rFonts w:ascii="Arial" w:eastAsia="Calibri" w:hAnsi="Arial" w:cs="Arial"/>
          <w:b/>
          <w:bCs/>
          <w:iCs/>
        </w:rPr>
        <w:t>§ 8.</w:t>
      </w:r>
    </w:p>
    <w:p w:rsidR="00D817CD" w:rsidRDefault="00D817CD" w:rsidP="00C25E11">
      <w:pPr>
        <w:numPr>
          <w:ilvl w:val="0"/>
          <w:numId w:val="47"/>
        </w:numPr>
        <w:tabs>
          <w:tab w:val="left" w:pos="426"/>
        </w:tabs>
        <w:spacing w:after="0"/>
        <w:ind w:left="142" w:hanging="142"/>
        <w:jc w:val="both"/>
        <w:rPr>
          <w:rFonts w:ascii="Arial" w:eastAsia="Calibri" w:hAnsi="Arial" w:cs="Arial"/>
          <w:color w:val="000000"/>
        </w:rPr>
      </w:pPr>
      <w:r>
        <w:rPr>
          <w:rFonts w:ascii="Arial" w:eastAsia="Calibri" w:hAnsi="Arial" w:cs="Arial"/>
          <w:color w:val="000000"/>
        </w:rPr>
        <w:t>Wykonawca wykona następujące robot</w:t>
      </w:r>
      <w:r w:rsidR="00C543B9">
        <w:rPr>
          <w:rFonts w:ascii="Arial" w:eastAsia="Calibri" w:hAnsi="Arial" w:cs="Arial"/>
          <w:color w:val="000000"/>
        </w:rPr>
        <w:t>y budowlane: ………………………………………</w:t>
      </w:r>
      <w:r w:rsidR="00D40558">
        <w:rPr>
          <w:rFonts w:ascii="Arial" w:eastAsia="Calibri" w:hAnsi="Arial" w:cs="Arial"/>
          <w:color w:val="000000"/>
        </w:rPr>
        <w:t>……….</w:t>
      </w:r>
    </w:p>
    <w:p w:rsidR="00D817CD" w:rsidRDefault="00D817CD" w:rsidP="00C25E11">
      <w:pPr>
        <w:numPr>
          <w:ilvl w:val="0"/>
          <w:numId w:val="47"/>
        </w:numPr>
        <w:tabs>
          <w:tab w:val="num" w:pos="426"/>
        </w:tabs>
        <w:spacing w:after="0"/>
        <w:ind w:left="360" w:hanging="360"/>
        <w:jc w:val="both"/>
        <w:rPr>
          <w:rFonts w:ascii="Arial" w:eastAsia="Calibri" w:hAnsi="Arial" w:cs="Arial"/>
          <w:color w:val="000000"/>
        </w:rPr>
      </w:pPr>
      <w:r>
        <w:rPr>
          <w:rFonts w:ascii="Arial" w:eastAsia="Calibri" w:hAnsi="Arial" w:cs="Arial"/>
          <w:color w:val="000000"/>
        </w:rPr>
        <w:t xml:space="preserve">Wykonawca </w:t>
      </w:r>
      <w:r w:rsidRPr="00AC38B1">
        <w:rPr>
          <w:rFonts w:ascii="Arial" w:eastAsia="Calibri" w:hAnsi="Arial" w:cs="Arial"/>
        </w:rPr>
        <w:t xml:space="preserve">powierzy Podwykonawcom następujący zakres prac: </w:t>
      </w:r>
      <w:r>
        <w:rPr>
          <w:rFonts w:ascii="Arial" w:eastAsia="Calibri" w:hAnsi="Arial" w:cs="Arial"/>
          <w:color w:val="000000"/>
        </w:rPr>
        <w:t>.................</w:t>
      </w:r>
      <w:r w:rsidR="00AC38B1">
        <w:rPr>
          <w:rFonts w:ascii="Arial" w:eastAsia="Calibri" w:hAnsi="Arial" w:cs="Arial"/>
          <w:color w:val="000000"/>
        </w:rPr>
        <w:t>................</w:t>
      </w:r>
      <w:r>
        <w:rPr>
          <w:rFonts w:ascii="Arial" w:eastAsia="Calibri" w:hAnsi="Arial" w:cs="Arial"/>
          <w:color w:val="000000"/>
        </w:rPr>
        <w:t xml:space="preserve"> (nazwa /firma podwykonawcy oraz zakres powierzonych prac)</w:t>
      </w:r>
    </w:p>
    <w:p w:rsidR="00D817CD" w:rsidRDefault="00D817CD" w:rsidP="00C25E11">
      <w:pPr>
        <w:numPr>
          <w:ilvl w:val="0"/>
          <w:numId w:val="47"/>
        </w:numPr>
        <w:tabs>
          <w:tab w:val="num" w:pos="426"/>
        </w:tabs>
        <w:spacing w:after="0"/>
        <w:ind w:left="360" w:hanging="360"/>
        <w:jc w:val="both"/>
        <w:rPr>
          <w:rFonts w:ascii="Arial" w:eastAsia="Calibri" w:hAnsi="Arial" w:cs="Arial"/>
          <w:color w:val="000000"/>
        </w:rPr>
      </w:pPr>
      <w:r>
        <w:rPr>
          <w:rFonts w:ascii="Arial" w:eastAsia="Calibri" w:hAnsi="Arial" w:cs="Arial"/>
          <w:color w:val="000000"/>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D817CD" w:rsidRDefault="00D817CD" w:rsidP="00C25E11">
      <w:pPr>
        <w:numPr>
          <w:ilvl w:val="0"/>
          <w:numId w:val="47"/>
        </w:numPr>
        <w:tabs>
          <w:tab w:val="clear" w:pos="780"/>
          <w:tab w:val="num" w:pos="284"/>
        </w:tabs>
        <w:spacing w:after="0"/>
        <w:ind w:left="360" w:hanging="360"/>
        <w:jc w:val="both"/>
        <w:rPr>
          <w:rFonts w:ascii="Arial" w:eastAsia="Calibri" w:hAnsi="Arial" w:cs="Arial"/>
        </w:rPr>
      </w:pPr>
      <w:r>
        <w:rPr>
          <w:rFonts w:ascii="Arial" w:eastAsia="Calibri" w:hAnsi="Arial" w:cs="Arial"/>
          <w:color w:val="000000"/>
        </w:rPr>
        <w:t xml:space="preserve"> W przypadku, gdy zmiana lub rezygnacja z Podwykonawcy, dotyczy podmiotu, na którego zasoby Wykonawca powoływał się na zasadach określonych w art. 26 ust. 2b </w:t>
      </w:r>
      <w:proofErr w:type="spellStart"/>
      <w:r>
        <w:rPr>
          <w:rFonts w:ascii="Arial" w:eastAsia="Calibri" w:hAnsi="Arial" w:cs="Arial"/>
          <w:color w:val="000000"/>
        </w:rPr>
        <w:t>Pzp</w:t>
      </w:r>
      <w:proofErr w:type="spellEnd"/>
      <w:r>
        <w:rPr>
          <w:rFonts w:ascii="Arial" w:eastAsia="Calibri" w:hAnsi="Arial" w:cs="Arial"/>
          <w:color w:val="000000"/>
        </w:rPr>
        <w:t xml:space="preserve">, w celu wykazania spełniania warunków udziału w postępowaniu, o których mowa w art. 22 ust. 1 </w:t>
      </w:r>
      <w:proofErr w:type="spellStart"/>
      <w:r>
        <w:rPr>
          <w:rFonts w:ascii="Arial" w:eastAsia="Calibri" w:hAnsi="Arial" w:cs="Arial"/>
          <w:color w:val="000000"/>
        </w:rPr>
        <w:t>Pzp</w:t>
      </w:r>
      <w:proofErr w:type="spellEnd"/>
      <w:r>
        <w:rPr>
          <w:rFonts w:ascii="Arial" w:eastAsia="Calibri" w:hAnsi="Arial" w:cs="Arial"/>
          <w:color w:val="000000"/>
        </w:rPr>
        <w:t xml:space="preserve">, Wykonawca jest zobowiązany wykazać Zamawiającemu, iż proponowany inny Podwykonawca lub Wykonawca samodzielnie spełniają je w stopniu nie mniejszym niż wymagany w trakcie postępowania </w:t>
      </w:r>
      <w:r>
        <w:rPr>
          <w:rFonts w:ascii="Arial" w:eastAsia="Calibri" w:hAnsi="Arial" w:cs="Arial"/>
        </w:rPr>
        <w:t>o udzielenie zamówienia</w:t>
      </w:r>
      <w:r w:rsidR="00C25E11">
        <w:rPr>
          <w:rFonts w:ascii="Arial" w:eastAsia="Calibri" w:hAnsi="Arial" w:cs="Arial"/>
        </w:rPr>
        <w:t>.</w:t>
      </w:r>
    </w:p>
    <w:p w:rsidR="00D817CD" w:rsidRDefault="00C25E11" w:rsidP="00C25E11">
      <w:pPr>
        <w:numPr>
          <w:ilvl w:val="0"/>
          <w:numId w:val="47"/>
        </w:numPr>
        <w:tabs>
          <w:tab w:val="clear" w:pos="780"/>
        </w:tabs>
        <w:spacing w:after="0"/>
        <w:ind w:left="360" w:hanging="360"/>
        <w:jc w:val="both"/>
        <w:rPr>
          <w:rFonts w:ascii="Arial" w:eastAsia="Calibri" w:hAnsi="Arial" w:cs="Arial"/>
        </w:rPr>
      </w:pPr>
      <w:r>
        <w:rPr>
          <w:rFonts w:ascii="Arial" w:eastAsia="Calibri" w:hAnsi="Arial" w:cs="Arial"/>
        </w:rPr>
        <w:t xml:space="preserve">Umowa pomiędzy </w:t>
      </w:r>
      <w:r w:rsidR="00D817CD">
        <w:rPr>
          <w:rFonts w:ascii="Arial" w:eastAsia="Calibri" w:hAnsi="Arial" w:cs="Arial"/>
        </w:rPr>
        <w:t>Wykonawcą a Podwykonawcą lub dalszym</w:t>
      </w:r>
      <w:r>
        <w:rPr>
          <w:rFonts w:ascii="Arial" w:eastAsia="Calibri" w:hAnsi="Arial" w:cs="Arial"/>
        </w:rPr>
        <w:t xml:space="preserve"> Podwykonawcą powinna stanowić </w:t>
      </w:r>
      <w:r w:rsidR="00D817CD">
        <w:rPr>
          <w:rFonts w:ascii="Arial" w:eastAsia="Calibri" w:hAnsi="Arial" w:cs="Arial"/>
        </w:rPr>
        <w:t>w szczególności, iż:</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przedmiotem umowy o podwykona</w:t>
      </w:r>
      <w:r w:rsidR="00C25E11">
        <w:rPr>
          <w:rFonts w:ascii="Arial" w:eastAsia="Calibri" w:hAnsi="Arial" w:cs="Arial"/>
        </w:rPr>
        <w:t xml:space="preserve">wstwo jest wyłącznie wykonanie </w:t>
      </w:r>
      <w:r>
        <w:rPr>
          <w:rFonts w:ascii="Arial" w:eastAsia="Calibri" w:hAnsi="Arial" w:cs="Arial"/>
        </w:rPr>
        <w:t>odpowiednio: robót budowlanych, dostaw lub usług, które ściśle odpowiadają części zamówienia określonego umową zawartą pomiędzy Zamawiającym a Wykonawcą,</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 xml:space="preserve">wykonanie przedmiotu umowy o podwykonawstwo zostaje określone na co najmniej takim poziomie jakości, jaki wynika z umowy zawartej pomiędzy Zamawiającym a Wykonawcą </w:t>
      </w:r>
      <w:r>
        <w:rPr>
          <w:rFonts w:ascii="Arial" w:eastAsia="Calibri" w:hAnsi="Arial" w:cs="Arial"/>
        </w:rPr>
        <w:br/>
        <w:t xml:space="preserve">i powinno odpowiadać stosownym dla tego wykonania wymaganiom określonym </w:t>
      </w:r>
      <w:r>
        <w:rPr>
          <w:rFonts w:ascii="Arial" w:eastAsia="Calibri" w:hAnsi="Arial" w:cs="Arial"/>
        </w:rPr>
        <w:br/>
        <w:t>w SIWZ oraz standardom deklarowanym w ofercie Wykonawcy,</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okres odpowiedzialności Podwykonawcy lub dalszego Podwykonawcy za wady przedmiotu umowy o podwykonawstwo, nie będzie krótszy od okresu odpowiedzialności za wady przedmiotu umowy Wykonawcy wobec Zamawiającego,</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Podwykonawca lub dalszy Podwykonawca są zobowiązani do przedstawiania Zamawiającemu na jego żądanie dokumentów, oświadczeń i wyjaśnień dotyczących realizacji umowy o podwykonawstwo,</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 xml:space="preserve">wypłata wynagrodzenia Podwykonawcy, dalszego Podwykonawcy za wykonane przez nich roboty będące przedmiotem zamówienia będzie dokonywana w rozliczeniach częściowych </w:t>
      </w:r>
      <w:r>
        <w:rPr>
          <w:rFonts w:ascii="Arial" w:eastAsia="Calibri" w:hAnsi="Arial" w:cs="Arial"/>
        </w:rPr>
        <w:br/>
      </w:r>
      <w:r>
        <w:rPr>
          <w:rFonts w:ascii="Arial" w:eastAsia="Calibri" w:hAnsi="Arial" w:cs="Arial"/>
        </w:rPr>
        <w:lastRenderedPageBreak/>
        <w:t xml:space="preserve">i będzie następowała w okresach analogicznych do zapłaty wynagrodzenia Wykonawcy, </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w przypadku uchylania się przez Wykonawcę od obowiązku zapłaty wymagalnego wynagrodzenia przysługującego Podwykonawcy lub dalszemu Podwykonawcy, którzy zawarli:</w:t>
      </w:r>
    </w:p>
    <w:p w:rsidR="00D817CD" w:rsidRDefault="00D817CD" w:rsidP="00F053E2">
      <w:pPr>
        <w:widowControl w:val="0"/>
        <w:numPr>
          <w:ilvl w:val="0"/>
          <w:numId w:val="49"/>
        </w:numPr>
        <w:spacing w:after="0"/>
        <w:ind w:left="993" w:hanging="284"/>
        <w:jc w:val="both"/>
        <w:rPr>
          <w:rFonts w:ascii="Arial" w:eastAsia="Calibri" w:hAnsi="Arial" w:cs="Arial"/>
        </w:rPr>
      </w:pPr>
      <w:r>
        <w:rPr>
          <w:rFonts w:ascii="Arial" w:eastAsia="Calibri" w:hAnsi="Arial" w:cs="Arial"/>
        </w:rPr>
        <w:t>zaakceptowane przez Zamawiającego umowy o podwykonawstwo, których przedmiotem są roboty budowlane lub</w:t>
      </w:r>
    </w:p>
    <w:p w:rsidR="00D817CD" w:rsidRDefault="00D817CD" w:rsidP="00F053E2">
      <w:pPr>
        <w:widowControl w:val="0"/>
        <w:numPr>
          <w:ilvl w:val="0"/>
          <w:numId w:val="49"/>
        </w:numPr>
        <w:spacing w:after="0"/>
        <w:ind w:left="993" w:hanging="284"/>
        <w:jc w:val="both"/>
        <w:rPr>
          <w:rFonts w:ascii="Arial" w:eastAsia="Calibri" w:hAnsi="Arial" w:cs="Arial"/>
        </w:rPr>
      </w:pPr>
      <w:r>
        <w:rPr>
          <w:rFonts w:ascii="Arial" w:eastAsia="Calibri" w:hAnsi="Arial" w:cs="Arial"/>
        </w:rPr>
        <w:t>przedłożone Zamawiającemu umowy o podwykonawstwo, których przedmiotem są dostawy lub usługi,</w:t>
      </w:r>
    </w:p>
    <w:p w:rsidR="00D817CD" w:rsidRDefault="00D817CD" w:rsidP="005F2A4A">
      <w:pPr>
        <w:widowControl w:val="0"/>
        <w:ind w:left="426" w:right="20"/>
        <w:jc w:val="both"/>
        <w:rPr>
          <w:rFonts w:ascii="Arial" w:eastAsia="Calibri" w:hAnsi="Arial" w:cs="Arial"/>
        </w:rPr>
      </w:pPr>
      <w:r>
        <w:rPr>
          <w:rFonts w:ascii="Arial" w:eastAsia="Calibri" w:hAnsi="Arial" w:cs="Arial"/>
        </w:rPr>
        <w:t xml:space="preserve">Zamawiający zapłaci bezpośrednio Podwykonawcy kwotę należnego wynagrodzenia bez odsetek należnych Podwykonawcy lub dalszemu Podwykonawcy, zgodnie z treścią umowy </w:t>
      </w:r>
      <w:r w:rsidR="00F053E2">
        <w:rPr>
          <w:rFonts w:ascii="Arial" w:eastAsia="Calibri" w:hAnsi="Arial" w:cs="Arial"/>
        </w:rPr>
        <w:t xml:space="preserve">         </w:t>
      </w:r>
      <w:r>
        <w:rPr>
          <w:rFonts w:ascii="Arial" w:eastAsia="Calibri" w:hAnsi="Arial" w:cs="Arial"/>
        </w:rPr>
        <w:t>o podwykonawstwie.</w:t>
      </w:r>
    </w:p>
    <w:p w:rsidR="00D817CD" w:rsidRDefault="00D817CD" w:rsidP="00C25E11">
      <w:pPr>
        <w:numPr>
          <w:ilvl w:val="0"/>
          <w:numId w:val="47"/>
        </w:numPr>
        <w:spacing w:after="0"/>
        <w:ind w:left="360"/>
        <w:jc w:val="both"/>
        <w:rPr>
          <w:rFonts w:ascii="Arial" w:eastAsia="Calibri" w:hAnsi="Arial" w:cs="Arial"/>
        </w:rPr>
      </w:pPr>
      <w:r>
        <w:rPr>
          <w:rFonts w:ascii="Arial" w:eastAsia="Calibri" w:hAnsi="Arial" w:cs="Arial"/>
        </w:rPr>
        <w:t>Umowa o podwykonawstwo nie może zawierać postanowień:</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uzależniających zwrot Podwykonawcy kwot zabezpieczenia przez Wykonawcę, od zwrotu zabezpieczenia wykonania umowy przez Zamawiającego Wykonawcy,</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 xml:space="preserve">terminu zapłaty wynagrodzenia dłuższego niż 30 dni od dnia doręczenia Wykonawcy, Podwykonawcy lub dalszego Podwykonawcy faktury potwierdzającej zleconą Podwykonawcy lub dalszemu Podwykonawcy roboty budowlanej, </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wymogów dotyczących rękojmi i gwarancji innych niż określone w umowie z Wykonawcą,</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Zawarcie Umowy o podwykonawstwo może nastąpić wyłącznie po akceptacji jej projektu przez Zamawiającego, a przystąpienie do jej realizacji przez podwykonawcę może nastąpić wyłącznie po akceptacji Umowy o podwykonawstwo przez Zamawiającego.</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Wykonawca, Podwykonawca lub dalszy Podwykonawca zobowiązany jest do przedłożenia Zamawiającemu, projektu umowy o podwykonawstwo, której przedmiotem są roboty budowlane, wraz z ich wyceną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 xml:space="preserve"> Projekt umowy o podwykonawstwo, której przedmiotem są roboty budowlane, będzie uważany za zaakceptowany przez Zamawiającego, jeżeli Zamawiający w terminie 14 dni od dnia przedłożenia mu projektu nie zgłosi na piśmie zastrzeżeń.</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Zamawiający zgłosi w terminie określonym w ust. 9 w formie pisemnej zastrzeżenia do projektu Umowy o podwykonawstwo, której przedmiotem są roboty budowlane, w szczególności </w:t>
      </w:r>
      <w:r w:rsidR="00F37890">
        <w:rPr>
          <w:rFonts w:ascii="Arial" w:eastAsia="Calibri" w:hAnsi="Arial" w:cs="Arial"/>
        </w:rPr>
        <w:t xml:space="preserve">                  </w:t>
      </w:r>
      <w:r>
        <w:rPr>
          <w:rFonts w:ascii="Arial" w:eastAsia="Calibri" w:hAnsi="Arial" w:cs="Arial"/>
        </w:rPr>
        <w:t>w następujących przypadkach:</w:t>
      </w:r>
    </w:p>
    <w:p w:rsidR="00D817CD" w:rsidRDefault="00D817CD" w:rsidP="00C25E11">
      <w:pPr>
        <w:widowControl w:val="0"/>
        <w:numPr>
          <w:ilvl w:val="0"/>
          <w:numId w:val="51"/>
        </w:numPr>
        <w:tabs>
          <w:tab w:val="left" w:pos="702"/>
        </w:tabs>
        <w:spacing w:after="0"/>
        <w:ind w:left="709" w:right="20"/>
        <w:jc w:val="both"/>
        <w:rPr>
          <w:rFonts w:ascii="Arial" w:eastAsia="Calibri" w:hAnsi="Arial" w:cs="Arial"/>
        </w:rPr>
      </w:pPr>
      <w:r>
        <w:rPr>
          <w:rFonts w:ascii="Arial" w:eastAsia="Calibri" w:hAnsi="Arial" w:cs="Arial"/>
        </w:rPr>
        <w:t>niespełniania przez projekt wymagań dotyczących umowy o podwykonawstwo, określonych w ust. 6,</w:t>
      </w:r>
    </w:p>
    <w:p w:rsidR="00D817CD" w:rsidRDefault="00D817CD" w:rsidP="00C25E11">
      <w:pPr>
        <w:widowControl w:val="0"/>
        <w:numPr>
          <w:ilvl w:val="0"/>
          <w:numId w:val="51"/>
        </w:numPr>
        <w:tabs>
          <w:tab w:val="left" w:pos="702"/>
        </w:tabs>
        <w:spacing w:after="0"/>
        <w:ind w:left="709" w:right="20"/>
        <w:jc w:val="both"/>
        <w:rPr>
          <w:rFonts w:ascii="Arial" w:eastAsia="Calibri" w:hAnsi="Arial" w:cs="Arial"/>
        </w:rPr>
      </w:pPr>
      <w:r>
        <w:rPr>
          <w:rFonts w:ascii="Arial" w:eastAsia="Calibri" w:hAnsi="Arial" w:cs="Arial"/>
        </w:rPr>
        <w:t>niezałączenia do projektu dokumentów lub informacji, o których mowa w ust.8,</w:t>
      </w:r>
    </w:p>
    <w:p w:rsidR="00D817CD" w:rsidRDefault="00D817CD" w:rsidP="00C25E11">
      <w:pPr>
        <w:widowControl w:val="0"/>
        <w:numPr>
          <w:ilvl w:val="0"/>
          <w:numId w:val="51"/>
        </w:numPr>
        <w:tabs>
          <w:tab w:val="left" w:pos="683"/>
        </w:tabs>
        <w:spacing w:after="0"/>
        <w:ind w:left="709" w:right="20"/>
        <w:jc w:val="both"/>
        <w:rPr>
          <w:rFonts w:ascii="Arial" w:eastAsia="Calibri" w:hAnsi="Arial" w:cs="Arial"/>
        </w:rPr>
      </w:pPr>
      <w:r>
        <w:rPr>
          <w:rFonts w:ascii="Arial" w:eastAsia="Calibri" w:hAnsi="Arial" w:cs="Aria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gdy projekt zawiera postanowienia uzależniające zwrot kwot zabezpieczenia przez Wykonawcę podwykonawcy od zwrotu Wykonawcy Zabezpieczenia należytego wykonania Umowy przez Zamawiającego,</w:t>
      </w:r>
    </w:p>
    <w:p w:rsidR="00D817CD" w:rsidRDefault="00D817CD" w:rsidP="00C25E11">
      <w:pPr>
        <w:widowControl w:val="0"/>
        <w:numPr>
          <w:ilvl w:val="0"/>
          <w:numId w:val="51"/>
        </w:numPr>
        <w:tabs>
          <w:tab w:val="left" w:pos="683"/>
        </w:tabs>
        <w:spacing w:after="0"/>
        <w:ind w:left="709" w:right="20"/>
        <w:jc w:val="both"/>
        <w:rPr>
          <w:rFonts w:ascii="Arial" w:eastAsia="Calibri" w:hAnsi="Arial" w:cs="Arial"/>
        </w:rPr>
      </w:pPr>
      <w:r>
        <w:rPr>
          <w:rFonts w:ascii="Arial" w:eastAsia="Calibri" w:hAnsi="Arial" w:cs="Arial"/>
        </w:rPr>
        <w:t xml:space="preserve">gdy termin realizacji robót budowlanych określonych projektem jest dłuższy niż </w:t>
      </w:r>
      <w:r>
        <w:rPr>
          <w:rFonts w:ascii="Arial" w:eastAsia="Calibri" w:hAnsi="Arial" w:cs="Arial"/>
        </w:rPr>
        <w:lastRenderedPageBreak/>
        <w:t>przewidywany umową dla tych robót,</w:t>
      </w:r>
    </w:p>
    <w:p w:rsidR="00D817CD" w:rsidRDefault="00D817CD" w:rsidP="00C25E11">
      <w:pPr>
        <w:widowControl w:val="0"/>
        <w:numPr>
          <w:ilvl w:val="0"/>
          <w:numId w:val="51"/>
        </w:numPr>
        <w:tabs>
          <w:tab w:val="left" w:pos="683"/>
        </w:tabs>
        <w:spacing w:after="0"/>
        <w:ind w:left="709" w:right="20"/>
        <w:jc w:val="both"/>
        <w:rPr>
          <w:rFonts w:ascii="Arial" w:eastAsia="Calibri" w:hAnsi="Arial" w:cs="Arial"/>
        </w:rPr>
      </w:pPr>
      <w:r>
        <w:rPr>
          <w:rFonts w:ascii="Arial" w:eastAsia="Calibri" w:hAnsi="Arial" w:cs="Arial"/>
        </w:rPr>
        <w:t>gdy projekt zawiera postanowienia dotyczące sposobu rozliczeń za wykonane roboty, uniemożliwiającego rozliczenie tych robót pomiędzy Zamawiającym a Wykonawcą na podstawie umowy,</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W przypadku zgłoszenia przez Zamawiającego zastrzeżeń do projektu Umowy </w:t>
      </w:r>
      <w:r w:rsidR="00C811D6">
        <w:rPr>
          <w:rFonts w:ascii="Arial" w:eastAsia="Calibri" w:hAnsi="Arial" w:cs="Arial"/>
        </w:rPr>
        <w:t xml:space="preserve">                                     </w:t>
      </w:r>
      <w:r>
        <w:rPr>
          <w:rFonts w:ascii="Arial" w:eastAsia="Calibri" w:hAnsi="Arial" w:cs="Arial"/>
        </w:rPr>
        <w:t>o podwykonawstwo w terminie określonym w ust. 9 Wykonawca, Podwykonawca lub dalszy Podwykonawca może przedłożyć zmieniony projekt Umowy o podwykonawstwo, uwzględniający w całości zastrzeżenia Zamawiającego.</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w:t>
      </w:r>
      <w:r w:rsidR="00C811D6">
        <w:rPr>
          <w:rFonts w:ascii="Arial" w:eastAsia="Calibri" w:hAnsi="Arial" w:cs="Arial"/>
        </w:rPr>
        <w:t xml:space="preserve">                </w:t>
      </w:r>
      <w:r>
        <w:rPr>
          <w:rFonts w:ascii="Arial" w:eastAsia="Calibri" w:hAnsi="Arial" w:cs="Arial"/>
        </w:rPr>
        <w:t>o podwykonawstwo w terminie 7 dni od dnia zawarcia tej umowy.</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Zamawiający zgłosi Wykonawcy, Podwykonawcy lub dalszemu Podwykonawcy pisemny sprzeciw do przedłożonej umowy o podwykonawstwo, której przedmiotem są roboty budowlane,</w:t>
      </w:r>
      <w:r w:rsidR="00C543B9">
        <w:rPr>
          <w:rFonts w:ascii="Arial" w:eastAsia="Calibri" w:hAnsi="Arial" w:cs="Arial"/>
        </w:rPr>
        <w:t xml:space="preserve"> </w:t>
      </w:r>
      <w:r>
        <w:rPr>
          <w:rFonts w:ascii="Arial" w:eastAsia="Calibri" w:hAnsi="Arial" w:cs="Arial"/>
        </w:rPr>
        <w:t>w</w:t>
      </w:r>
      <w:r w:rsidR="00C543B9">
        <w:rPr>
          <w:rFonts w:ascii="Arial" w:eastAsia="Calibri" w:hAnsi="Arial" w:cs="Arial"/>
        </w:rPr>
        <w:t xml:space="preserve"> </w:t>
      </w:r>
      <w:r>
        <w:rPr>
          <w:rFonts w:ascii="Arial" w:eastAsia="Calibri" w:hAnsi="Arial" w:cs="Arial"/>
        </w:rPr>
        <w:t xml:space="preserve">terminie </w:t>
      </w:r>
      <w:r>
        <w:rPr>
          <w:rFonts w:ascii="Arial" w:eastAsia="Calibri" w:hAnsi="Arial" w:cs="Arial"/>
          <w:bCs/>
          <w:shd w:val="clear" w:color="auto" w:fill="FFFFFF"/>
        </w:rPr>
        <w:t xml:space="preserve">5 dni </w:t>
      </w:r>
      <w:r>
        <w:rPr>
          <w:rFonts w:ascii="Arial" w:eastAsia="Calibri" w:hAnsi="Arial" w:cs="Arial"/>
        </w:rPr>
        <w:t>od jej przedłożenia w przypadkach określonych w ust. 11.</w:t>
      </w:r>
    </w:p>
    <w:p w:rsidR="00D817CD" w:rsidRDefault="00D817CD" w:rsidP="00C25E11">
      <w:pPr>
        <w:numPr>
          <w:ilvl w:val="0"/>
          <w:numId w:val="47"/>
        </w:numPr>
        <w:tabs>
          <w:tab w:val="clear" w:pos="780"/>
          <w:tab w:val="num" w:pos="284"/>
        </w:tabs>
        <w:spacing w:after="0"/>
        <w:ind w:left="360"/>
        <w:jc w:val="both"/>
        <w:rPr>
          <w:rFonts w:ascii="Arial" w:eastAsia="Calibri" w:hAnsi="Arial" w:cs="Arial"/>
        </w:rPr>
      </w:pPr>
      <w:r>
        <w:rPr>
          <w:rFonts w:ascii="Arial" w:eastAsia="Calibri" w:hAnsi="Arial" w:cs="Arial"/>
        </w:rPr>
        <w:t>Umowa o podwykonawstwo, której przedmiotem są roboty budowlane, będzie uważana za zaakceptowaną przez Zamawiającego, jeżeli Zamawiający w terminie 5 dni od dnia przedłożenia kopii tej umowy nie zgłosi do niej na piśmie sprzeciwu.</w:t>
      </w:r>
    </w:p>
    <w:p w:rsidR="00D817CD" w:rsidRDefault="00D817CD" w:rsidP="00C25E11">
      <w:pPr>
        <w:numPr>
          <w:ilvl w:val="0"/>
          <w:numId w:val="47"/>
        </w:numPr>
        <w:tabs>
          <w:tab w:val="num" w:pos="426"/>
        </w:tabs>
        <w:spacing w:after="0"/>
        <w:ind w:left="360"/>
        <w:jc w:val="both"/>
        <w:rPr>
          <w:rFonts w:ascii="Arial" w:eastAsia="Calibri" w:hAnsi="Arial" w:cs="Arial"/>
          <w:color w:val="FF0000"/>
        </w:rPr>
      </w:pPr>
      <w:r>
        <w:rPr>
          <w:rFonts w:ascii="Arial" w:eastAsia="Calibri" w:hAnsi="Arial" w:cs="Aria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Pr>
          <w:rFonts w:ascii="Arial" w:eastAsia="Calibri" w:hAnsi="Arial" w:cs="Arial"/>
          <w:bCs/>
          <w:shd w:val="clear" w:color="auto" w:fill="FFFFFF"/>
        </w:rPr>
        <w:t>z</w:t>
      </w:r>
      <w:r>
        <w:rPr>
          <w:rFonts w:ascii="Arial" w:eastAsia="Calibri" w:hAnsi="Arial" w:cs="Arial"/>
          <w:b/>
          <w:bCs/>
          <w:shd w:val="clear" w:color="auto" w:fill="FFFFFF"/>
        </w:rPr>
        <w:t xml:space="preserve"> </w:t>
      </w:r>
      <w:r>
        <w:rPr>
          <w:rFonts w:ascii="Arial" w:eastAsia="Calibri" w:hAnsi="Arial" w:cs="Arial"/>
          <w:bCs/>
          <w:shd w:val="clear" w:color="auto" w:fill="FFFFFF"/>
        </w:rPr>
        <w:t xml:space="preserve">wyłączeniem umów o </w:t>
      </w:r>
      <w:r>
        <w:rPr>
          <w:rFonts w:ascii="Arial" w:eastAsia="Calibri" w:hAnsi="Arial" w:cs="Arial"/>
          <w:bCs/>
          <w:color w:val="000000"/>
          <w:shd w:val="clear" w:color="auto" w:fill="FFFFFF"/>
        </w:rPr>
        <w:t xml:space="preserve">podwykonawstwo o wartości mniejszej niż 0,5 </w:t>
      </w:r>
      <w:r>
        <w:rPr>
          <w:rFonts w:ascii="Arial" w:eastAsia="Calibri" w:hAnsi="Arial" w:cs="Arial"/>
          <w:color w:val="000000"/>
        </w:rPr>
        <w:t xml:space="preserve">% </w:t>
      </w:r>
      <w:r>
        <w:rPr>
          <w:rFonts w:ascii="Arial" w:eastAsia="Calibri" w:hAnsi="Arial" w:cs="Arial"/>
          <w:bCs/>
          <w:color w:val="000000"/>
          <w:shd w:val="clear" w:color="auto" w:fill="FFFFFF"/>
        </w:rPr>
        <w:t>wynagrodzenia</w:t>
      </w:r>
      <w:r>
        <w:rPr>
          <w:rFonts w:ascii="Arial" w:eastAsia="Calibri" w:hAnsi="Arial" w:cs="Arial"/>
          <w:b/>
          <w:bCs/>
          <w:color w:val="000000"/>
          <w:shd w:val="clear" w:color="auto" w:fill="FFFFFF"/>
        </w:rPr>
        <w:t xml:space="preserve"> </w:t>
      </w:r>
      <w:r>
        <w:rPr>
          <w:rFonts w:ascii="Arial" w:eastAsia="Calibri" w:hAnsi="Arial" w:cs="Arial"/>
          <w:color w:val="000000"/>
        </w:rPr>
        <w:t>Wykonawcy, o którym mowa w §12 ust.1 oraz umów o podwykonawstwo, których przedmiot nie podlega temu obowiązkowi tj. zakup paliwa,  zakup kruszywa, najem sprzętu, samochodów, zakup materiałów budowlanych, zakup wyposażenia i sprzętu przy czym wyłączenie to nie dotyczy umów o podwykonawstwo w zakresie dostaw lub usług o wartości większej niż 50.000 zł.</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color w:val="000000"/>
        </w:rPr>
        <w:t xml:space="preserve">Wykonawca, Podwykonawca lub dalszy Podwykonawca nie może polecić Podwykonawcy realizacji przedmiotu umowy o podwykonawstwo, której przedmiotem są roboty budowlane w przypadku </w:t>
      </w:r>
      <w:r>
        <w:rPr>
          <w:rFonts w:ascii="Arial" w:eastAsia="Calibri" w:hAnsi="Arial" w:cs="Arial"/>
        </w:rPr>
        <w:t>braku jej akceptacji przez Zamawiającego.</w:t>
      </w:r>
    </w:p>
    <w:p w:rsidR="00D817CD" w:rsidRDefault="00D817CD" w:rsidP="00C25E11">
      <w:pPr>
        <w:numPr>
          <w:ilvl w:val="0"/>
          <w:numId w:val="47"/>
        </w:numPr>
        <w:tabs>
          <w:tab w:val="clear" w:pos="780"/>
          <w:tab w:val="num" w:pos="284"/>
          <w:tab w:val="num" w:pos="426"/>
        </w:tabs>
        <w:spacing w:after="0"/>
        <w:ind w:left="360"/>
        <w:jc w:val="both"/>
        <w:rPr>
          <w:rFonts w:ascii="Arial" w:eastAsia="Calibri" w:hAnsi="Arial" w:cs="Arial"/>
        </w:rPr>
      </w:pPr>
      <w:r>
        <w:rPr>
          <w:rFonts w:ascii="Arial" w:eastAsia="Calibri" w:hAnsi="Arial" w:cs="Arial"/>
        </w:rPr>
        <w:t xml:space="preserve">Zamawiający może zażądać od Wykonawcy niezwłocznego usunięcia z terenu budowy Podwykonawcy lub dalszego Podwykonawcy, z którym nie została zawarta umowa </w:t>
      </w:r>
      <w:r>
        <w:rPr>
          <w:rFonts w:ascii="Arial" w:eastAsia="Calibri" w:hAnsi="Arial" w:cs="Arial"/>
        </w:rPr>
        <w:br/>
        <w:t>o podwykonawstwo zaakceptowana przez Zamawiającego lub może usunąć takiego Podwykonawcę, dalszego Podwykonawcę na koszt Wykonawcy.</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Wykonawca, Podwykonawca lub dalszy Podwykonawca przedłoży wraz z kopią umowy </w:t>
      </w:r>
      <w:r>
        <w:rPr>
          <w:rFonts w:ascii="Arial" w:eastAsia="Calibri" w:hAnsi="Arial" w:cs="Arial"/>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Powierzenie realizacji zadań innemu Podwykonawcy lub dalszemu Podwykonawcy niż ten, </w:t>
      </w:r>
      <w:r w:rsidR="00C811D6">
        <w:rPr>
          <w:rFonts w:ascii="Arial" w:eastAsia="Calibri" w:hAnsi="Arial" w:cs="Arial"/>
        </w:rPr>
        <w:t xml:space="preserve">             </w:t>
      </w:r>
      <w:r>
        <w:rPr>
          <w:rFonts w:ascii="Arial" w:eastAsia="Calibri" w:hAnsi="Arial" w:cs="Arial"/>
        </w:rPr>
        <w:t>z którym została zawarta zaakceptowana przez Zamawiającego umowa o podwykonawstwo, lub inna istotna zmiana tej umowy, w tym zmiana zakresu zadań określonych tą umową wymaga ponownej akceptacji Zamawiającego w trybie określonym w ust. 6-17.</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Do zmian istotnych postanowień Umów o podwykonawstwo, określonych powyżej, stosuje się zasady określone w ust. 6-17.</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W przypadku zawarcia umowy o podwykonawstwo Wykonawca, Podwykonawca lub dalszy Podwykonawca jest zobowiązany do zapłaty wynagrodzenia należnego Podwykonawcy lub dalszemu Podwykonawcy z zachowaniem terminów określonych tą umową.</w:t>
      </w:r>
    </w:p>
    <w:p w:rsidR="00D817CD" w:rsidRDefault="00D817CD" w:rsidP="00C25E11">
      <w:pPr>
        <w:numPr>
          <w:ilvl w:val="0"/>
          <w:numId w:val="47"/>
        </w:numPr>
        <w:tabs>
          <w:tab w:val="clear" w:pos="780"/>
          <w:tab w:val="num" w:pos="284"/>
        </w:tabs>
        <w:spacing w:after="0"/>
        <w:ind w:left="360"/>
        <w:jc w:val="both"/>
        <w:rPr>
          <w:rFonts w:ascii="Arial" w:eastAsia="Calibri" w:hAnsi="Arial" w:cs="Arial"/>
        </w:rPr>
      </w:pPr>
      <w:r>
        <w:rPr>
          <w:rFonts w:ascii="Arial" w:eastAsia="Calibri" w:hAnsi="Arial" w:cs="Arial"/>
        </w:rPr>
        <w:lastRenderedPageBreak/>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D817CD" w:rsidRDefault="00D817CD" w:rsidP="00C25E11">
      <w:pPr>
        <w:numPr>
          <w:ilvl w:val="0"/>
          <w:numId w:val="47"/>
        </w:numPr>
        <w:tabs>
          <w:tab w:val="clear" w:pos="780"/>
          <w:tab w:val="num" w:pos="284"/>
        </w:tabs>
        <w:spacing w:after="0"/>
        <w:ind w:left="284" w:hanging="344"/>
        <w:jc w:val="both"/>
        <w:rPr>
          <w:rFonts w:ascii="Arial" w:eastAsia="Calibri" w:hAnsi="Arial" w:cs="Arial"/>
          <w:color w:val="000000"/>
        </w:rPr>
      </w:pPr>
      <w:r>
        <w:rPr>
          <w:rFonts w:ascii="Arial" w:eastAsia="Calibri" w:hAnsi="Arial" w:cs="Arial"/>
        </w:rPr>
        <w:t xml:space="preserve"> W przypadku, gdy projekt umowy o podwykonawstwo lub projekt zmiany umowy </w:t>
      </w:r>
      <w:r>
        <w:rPr>
          <w:rFonts w:ascii="Arial" w:eastAsia="Calibri" w:hAnsi="Arial" w:cs="Arial"/>
        </w:rPr>
        <w:br/>
        <w:t xml:space="preserve">o podwykonawstwo, a także umowy o podwykonawstwo i ich zmiany sporządzane są w języku obcym, Wykonawca, Podwykonawca lub dalszy Podwykonawca jest zobowiązany załączyć do przedkładanego projektu jego tłumaczenie na język polski, a w przypadku kopii umowy </w:t>
      </w:r>
      <w:r w:rsidR="00C811D6">
        <w:rPr>
          <w:rFonts w:ascii="Arial" w:eastAsia="Calibri" w:hAnsi="Arial" w:cs="Arial"/>
        </w:rPr>
        <w:t xml:space="preserve">                       </w:t>
      </w:r>
      <w:r>
        <w:rPr>
          <w:rFonts w:ascii="Arial" w:eastAsia="Calibri" w:hAnsi="Arial" w:cs="Arial"/>
        </w:rPr>
        <w:t xml:space="preserve">o </w:t>
      </w:r>
      <w:r>
        <w:rPr>
          <w:rFonts w:ascii="Arial" w:eastAsia="Calibri" w:hAnsi="Arial" w:cs="Arial"/>
          <w:color w:val="000000"/>
        </w:rPr>
        <w:t>podwykonawstwo - tłumaczenie przysięgłe umowy na język polski.</w:t>
      </w:r>
    </w:p>
    <w:p w:rsidR="00C811D6" w:rsidRDefault="00C811D6" w:rsidP="00C811D6">
      <w:pPr>
        <w:spacing w:after="0"/>
        <w:ind w:left="284"/>
        <w:jc w:val="both"/>
        <w:rPr>
          <w:rFonts w:ascii="Arial" w:eastAsia="Calibri" w:hAnsi="Arial" w:cs="Arial"/>
          <w:color w:val="000000"/>
        </w:rPr>
      </w:pP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9.</w:t>
      </w:r>
    </w:p>
    <w:p w:rsidR="00D817CD" w:rsidRDefault="00D817CD" w:rsidP="00D817CD">
      <w:pPr>
        <w:numPr>
          <w:ilvl w:val="0"/>
          <w:numId w:val="21"/>
        </w:numPr>
        <w:spacing w:after="0"/>
        <w:ind w:left="284" w:hanging="284"/>
        <w:jc w:val="both"/>
        <w:rPr>
          <w:rFonts w:ascii="Arial" w:eastAsia="Calibri" w:hAnsi="Arial" w:cs="Arial"/>
        </w:rPr>
      </w:pPr>
      <w:r>
        <w:rPr>
          <w:rFonts w:ascii="Arial" w:eastAsia="Calibri" w:hAnsi="Arial" w:cs="Arial"/>
        </w:rPr>
        <w:t xml:space="preserve">Wykonawca zobowiązuje się wykonać przedmiot umowy z materiałów własnych. Zastosowane materiały powinny spełniać wszelkie wymogi Ustawy Prawo Budowlane. </w:t>
      </w:r>
    </w:p>
    <w:p w:rsidR="00D817CD" w:rsidRPr="005470E1" w:rsidRDefault="00D817CD" w:rsidP="00D817CD">
      <w:pPr>
        <w:numPr>
          <w:ilvl w:val="0"/>
          <w:numId w:val="21"/>
        </w:numPr>
        <w:spacing w:after="0"/>
        <w:ind w:left="284" w:hanging="284"/>
        <w:jc w:val="both"/>
        <w:rPr>
          <w:rFonts w:ascii="Arial" w:eastAsia="Calibri" w:hAnsi="Arial" w:cs="Arial"/>
        </w:rPr>
      </w:pPr>
      <w:r w:rsidRPr="005470E1">
        <w:rPr>
          <w:rFonts w:ascii="Arial" w:eastAsia="Calibri" w:hAnsi="Arial" w:cs="Arial"/>
        </w:rPr>
        <w:t>Zamawiający</w:t>
      </w:r>
      <w:r w:rsidR="00A905F5">
        <w:rPr>
          <w:rFonts w:ascii="Arial" w:eastAsia="Calibri" w:hAnsi="Arial" w:cs="Arial"/>
        </w:rPr>
        <w:t xml:space="preserve"> </w:t>
      </w:r>
      <w:r w:rsidRPr="005470E1">
        <w:rPr>
          <w:rFonts w:ascii="Arial" w:eastAsia="Calibri" w:hAnsi="Arial" w:cs="Arial"/>
        </w:rPr>
        <w:t xml:space="preserve"> ma prawo żądać okazania ww. dokumentów od Wykonawcy oraz wykonania przez niego badań jakościowo-ilościowych stosowanych materiałów i wyrobów budowlanych.</w:t>
      </w:r>
    </w:p>
    <w:p w:rsidR="00A905F5" w:rsidRDefault="00A905F5" w:rsidP="00D817CD">
      <w:pPr>
        <w:spacing w:after="0"/>
        <w:jc w:val="center"/>
        <w:rPr>
          <w:rFonts w:ascii="Arial" w:eastAsia="Calibri" w:hAnsi="Arial" w:cs="Arial"/>
          <w:b/>
          <w:bCs/>
          <w:iCs/>
        </w:rPr>
      </w:pPr>
    </w:p>
    <w:p w:rsidR="00D817CD" w:rsidRPr="00C811D6" w:rsidRDefault="00D40558" w:rsidP="00D817CD">
      <w:pPr>
        <w:spacing w:after="0"/>
        <w:jc w:val="center"/>
        <w:rPr>
          <w:rFonts w:ascii="Arial" w:eastAsia="Calibri" w:hAnsi="Arial" w:cs="Arial"/>
          <w:b/>
          <w:bCs/>
          <w:iCs/>
        </w:rPr>
      </w:pPr>
      <w:r>
        <w:rPr>
          <w:rFonts w:ascii="Arial" w:eastAsia="Calibri" w:hAnsi="Arial" w:cs="Arial"/>
          <w:b/>
          <w:bCs/>
          <w:iCs/>
        </w:rPr>
        <w:t xml:space="preserve"> </w:t>
      </w:r>
      <w:r w:rsidR="00D817CD" w:rsidRPr="00C811D6">
        <w:rPr>
          <w:rFonts w:ascii="Arial" w:eastAsia="Calibri" w:hAnsi="Arial" w:cs="Arial"/>
          <w:b/>
          <w:bCs/>
          <w:iCs/>
        </w:rPr>
        <w:t>§ 10.</w:t>
      </w:r>
    </w:p>
    <w:p w:rsidR="00854832" w:rsidRPr="002F510C" w:rsidRDefault="00D817CD" w:rsidP="00854832">
      <w:pPr>
        <w:spacing w:after="0"/>
        <w:ind w:left="284" w:hanging="284"/>
        <w:jc w:val="both"/>
        <w:rPr>
          <w:rFonts w:ascii="Arial" w:eastAsia="Calibri" w:hAnsi="Arial" w:cs="Arial"/>
        </w:rPr>
      </w:pPr>
      <w:r w:rsidRPr="00721DB6">
        <w:rPr>
          <w:rFonts w:ascii="Arial" w:eastAsia="Calibri" w:hAnsi="Arial" w:cs="Arial"/>
        </w:rPr>
        <w:t xml:space="preserve">1. Wykonawca udziela Zamawiającemu na wykonane roboty budowlane oraz  na materiały użyte do realizacji przedmiotu umowy </w:t>
      </w:r>
      <w:r w:rsidR="00854832">
        <w:rPr>
          <w:rFonts w:ascii="Arial" w:eastAsia="Calibri" w:hAnsi="Arial" w:cs="Arial"/>
          <w:b/>
        </w:rPr>
        <w:t>…… miesięcy</w:t>
      </w:r>
      <w:r w:rsidRPr="00721DB6">
        <w:rPr>
          <w:rFonts w:ascii="Arial" w:eastAsia="Calibri" w:hAnsi="Arial" w:cs="Arial"/>
          <w:b/>
        </w:rPr>
        <w:t xml:space="preserve"> gwarancji i rękojmi</w:t>
      </w:r>
      <w:r w:rsidRPr="00721DB6">
        <w:rPr>
          <w:rFonts w:ascii="Arial" w:eastAsia="Calibri" w:hAnsi="Arial" w:cs="Arial"/>
        </w:rPr>
        <w:t xml:space="preserve">. </w:t>
      </w:r>
      <w:r w:rsidR="00854832" w:rsidRPr="00223665">
        <w:rPr>
          <w:rFonts w:ascii="Arial" w:eastAsia="Calibri" w:hAnsi="Arial" w:cs="Arial"/>
          <w:i/>
        </w:rPr>
        <w:t>(min. 60 miesięcy – wartość zostanie wpisana po złożeniu ofert)</w:t>
      </w:r>
      <w:r w:rsidR="002F510C">
        <w:rPr>
          <w:rFonts w:ascii="Arial" w:eastAsia="Calibri" w:hAnsi="Arial" w:cs="Arial"/>
          <w:i/>
        </w:rPr>
        <w:t>,</w:t>
      </w:r>
      <w:r w:rsidR="002F510C">
        <w:rPr>
          <w:rFonts w:ascii="Arial" w:eastAsia="Calibri" w:hAnsi="Arial" w:cs="Arial"/>
        </w:rPr>
        <w:t>licząc od daty protokołu odbioru końcowego robót całego przedmiotu umowy na zasadach określonych w przepisach Kodeksu Cywilnego (podstawowy okres gwarancji), z wyjątkiem urządzeń, na które ich producenci udzielili dłuższego okresu gwarancji niż określony powyżej – wg gwarancji producenta, z zastrzeżeniem maksymalnego okresu – w przypadku oferowania przez producenta opcjonalnych okresów gwarancji.</w:t>
      </w:r>
    </w:p>
    <w:p w:rsidR="00D817CD" w:rsidRPr="00721DB6" w:rsidRDefault="00854832" w:rsidP="00854832">
      <w:pPr>
        <w:spacing w:after="0"/>
        <w:ind w:left="284" w:hanging="284"/>
        <w:jc w:val="both"/>
        <w:rPr>
          <w:rFonts w:ascii="Arial" w:eastAsia="Calibri" w:hAnsi="Arial" w:cs="Arial"/>
        </w:rPr>
      </w:pPr>
      <w:r>
        <w:rPr>
          <w:rFonts w:ascii="Arial" w:eastAsia="Calibri" w:hAnsi="Arial" w:cs="Arial"/>
        </w:rPr>
        <w:t xml:space="preserve">2. </w:t>
      </w:r>
      <w:r w:rsidR="00D817CD" w:rsidRPr="00721DB6">
        <w:rPr>
          <w:rFonts w:ascii="Arial" w:eastAsia="Calibri" w:hAnsi="Arial" w:cs="Arial"/>
        </w:rPr>
        <w:t>Bieg okresu gwarancji i rękojmi rozpoczyna się w dniu następnym licząc od daty odbioru końcowego lub daty potwierdzenia usunięcia wad stwierdzonych przy odbiorze ostatecznym.</w:t>
      </w:r>
    </w:p>
    <w:p w:rsidR="00D817CD" w:rsidRPr="00721DB6" w:rsidRDefault="00D817CD" w:rsidP="00C811D6">
      <w:pPr>
        <w:pStyle w:val="normaltableau"/>
        <w:spacing w:before="0" w:after="0"/>
        <w:rPr>
          <w:rFonts w:ascii="Arial" w:eastAsia="Calibri" w:hAnsi="Arial" w:cs="Arial"/>
          <w:lang w:val="pl-PL" w:bidi="ar-SA"/>
        </w:rPr>
      </w:pPr>
      <w:r w:rsidRPr="00721DB6">
        <w:rPr>
          <w:rFonts w:ascii="Arial" w:eastAsia="Calibri" w:hAnsi="Arial" w:cs="Arial"/>
          <w:lang w:val="pl-PL"/>
        </w:rPr>
        <w:t xml:space="preserve">3. </w:t>
      </w:r>
      <w:r w:rsidRPr="00721DB6">
        <w:rPr>
          <w:rFonts w:ascii="Arial" w:eastAsia="Calibri" w:hAnsi="Arial" w:cs="Arial"/>
          <w:lang w:val="pl-PL" w:bidi="ar-SA"/>
        </w:rPr>
        <w:t xml:space="preserve">Zamawiający będzie wymagał przeprowadzenia jednego przeglądu gwarancyjnego w ciągu roku,    </w:t>
      </w:r>
    </w:p>
    <w:p w:rsidR="00D817CD" w:rsidRPr="00721DB6" w:rsidRDefault="00D817CD" w:rsidP="00C811D6">
      <w:pPr>
        <w:pStyle w:val="normaltableau"/>
        <w:spacing w:before="0" w:after="0"/>
        <w:rPr>
          <w:rFonts w:ascii="Arial" w:eastAsia="Calibri" w:hAnsi="Arial" w:cs="Arial"/>
          <w:lang w:val="pl-PL" w:bidi="ar-SA"/>
        </w:rPr>
      </w:pPr>
      <w:r w:rsidRPr="00721DB6">
        <w:rPr>
          <w:rFonts w:ascii="Arial" w:eastAsia="Calibri" w:hAnsi="Arial" w:cs="Arial"/>
          <w:lang w:val="pl-PL" w:bidi="ar-SA"/>
        </w:rPr>
        <w:t xml:space="preserve">    dokonanego nie później niż do dnia 30 kwietnia każdego roku kalendarzowego obowiązywania     </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bidi="ar-SA"/>
        </w:rPr>
        <w:t xml:space="preserve">    gwarancji.</w:t>
      </w:r>
      <w:r w:rsidRPr="00721DB6">
        <w:rPr>
          <w:rFonts w:ascii="Arial" w:eastAsia="Calibri" w:hAnsi="Arial" w:cs="Arial"/>
          <w:lang w:val="pl-PL"/>
        </w:rPr>
        <w:t xml:space="preserve"> </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rPr>
        <w:t xml:space="preserve">4. Wykonawca zobowiązuje się do przeprowadzenia niezbędnych przeglądów także na każde   </w:t>
      </w:r>
    </w:p>
    <w:p w:rsidR="00D817CD" w:rsidRPr="00721DB6" w:rsidRDefault="00D817CD" w:rsidP="00C811D6">
      <w:pPr>
        <w:spacing w:after="0"/>
        <w:jc w:val="both"/>
        <w:rPr>
          <w:rFonts w:ascii="Arial" w:eastAsia="Calibri" w:hAnsi="Arial" w:cs="Arial"/>
        </w:rPr>
      </w:pPr>
      <w:r w:rsidRPr="00721DB6">
        <w:rPr>
          <w:rFonts w:ascii="Arial" w:eastAsia="Calibri" w:hAnsi="Arial" w:cs="Arial"/>
        </w:rPr>
        <w:t xml:space="preserve">     pisemne wezwanie Zamawiającego.</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rPr>
        <w:t xml:space="preserve">5. W okresie 2 (dwóch) miesięcy poprzedzających upływ terminu gwarancji odbędzie się przegląd    </w:t>
      </w:r>
    </w:p>
    <w:p w:rsidR="00D817CD" w:rsidRPr="00721DB6" w:rsidRDefault="00D817CD" w:rsidP="00C811D6">
      <w:pPr>
        <w:spacing w:after="0"/>
        <w:ind w:left="284" w:hanging="284"/>
        <w:jc w:val="both"/>
        <w:rPr>
          <w:rFonts w:ascii="Arial" w:eastAsia="Calibri" w:hAnsi="Arial" w:cs="Arial"/>
        </w:rPr>
      </w:pPr>
      <w:r w:rsidRPr="00721DB6">
        <w:rPr>
          <w:rFonts w:ascii="Arial" w:eastAsia="Calibri" w:hAnsi="Arial" w:cs="Arial"/>
        </w:rPr>
        <w:t xml:space="preserve">    gwarancyjny w obecności Zamawiającego i Wykonawcy oraz usunięcie stwierdzonych wad </w:t>
      </w:r>
      <w:r w:rsidR="00C811D6">
        <w:rPr>
          <w:rFonts w:ascii="Arial" w:eastAsia="Calibri" w:hAnsi="Arial" w:cs="Arial"/>
        </w:rPr>
        <w:t xml:space="preserve">                </w:t>
      </w:r>
      <w:r w:rsidRPr="00721DB6">
        <w:rPr>
          <w:rFonts w:ascii="Arial" w:eastAsia="Calibri" w:hAnsi="Arial" w:cs="Arial"/>
        </w:rPr>
        <w:t>i  usterek.</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rPr>
        <w:t xml:space="preserve">6. Zamawiający może dochodzić roszczeń z tytułu gwarancji także po terminie określonym w ust 1   </w:t>
      </w:r>
    </w:p>
    <w:p w:rsidR="00D817CD" w:rsidRDefault="00D817CD" w:rsidP="00C811D6">
      <w:pPr>
        <w:spacing w:after="0"/>
        <w:jc w:val="both"/>
        <w:rPr>
          <w:rFonts w:ascii="Arial" w:eastAsia="Calibri" w:hAnsi="Arial" w:cs="Arial"/>
        </w:rPr>
      </w:pPr>
      <w:r w:rsidRPr="00721DB6">
        <w:rPr>
          <w:rFonts w:ascii="Arial" w:eastAsia="Calibri" w:hAnsi="Arial" w:cs="Arial"/>
        </w:rPr>
        <w:t xml:space="preserve">     jeżeli reklamował wadę przed upływem tego terminu.  </w:t>
      </w:r>
    </w:p>
    <w:p w:rsidR="006301A0" w:rsidRPr="006301A0" w:rsidRDefault="002F510C" w:rsidP="006301A0">
      <w:pPr>
        <w:autoSpaceDE w:val="0"/>
        <w:autoSpaceDN w:val="0"/>
        <w:adjustRightInd w:val="0"/>
        <w:spacing w:after="0"/>
        <w:jc w:val="both"/>
        <w:rPr>
          <w:rFonts w:ascii="Arial" w:hAnsi="Arial" w:cs="Arial"/>
        </w:rPr>
      </w:pPr>
      <w:r w:rsidRPr="006301A0">
        <w:rPr>
          <w:rFonts w:ascii="Arial" w:eastAsia="Calibri" w:hAnsi="Arial" w:cs="Arial"/>
        </w:rPr>
        <w:t xml:space="preserve">7. </w:t>
      </w:r>
      <w:r w:rsidR="006301A0" w:rsidRPr="006301A0">
        <w:rPr>
          <w:rFonts w:ascii="Arial" w:hAnsi="Arial" w:cs="Arial"/>
        </w:rPr>
        <w:t>Ustala się poniższe terminy usuwania wad:</w:t>
      </w:r>
    </w:p>
    <w:p w:rsidR="006301A0" w:rsidRPr="006301A0" w:rsidRDefault="006301A0" w:rsidP="00F74BE3">
      <w:pPr>
        <w:autoSpaceDE w:val="0"/>
        <w:autoSpaceDN w:val="0"/>
        <w:adjustRightInd w:val="0"/>
        <w:spacing w:after="0"/>
        <w:ind w:firstLine="284"/>
        <w:jc w:val="both"/>
        <w:rPr>
          <w:rFonts w:ascii="Arial" w:hAnsi="Arial" w:cs="Arial"/>
        </w:rPr>
      </w:pPr>
      <w:r w:rsidRPr="006301A0">
        <w:rPr>
          <w:rFonts w:ascii="Arial" w:hAnsi="Arial" w:cs="Arial"/>
        </w:rPr>
        <w:t xml:space="preserve">1) jeśli wada uniemożliwia zgodne z obowiązującymi przepisami użytkowanie </w:t>
      </w:r>
      <w:r>
        <w:rPr>
          <w:rFonts w:ascii="Arial" w:hAnsi="Arial" w:cs="Arial"/>
        </w:rPr>
        <w:t xml:space="preserve">przedmiotu objętego gwarancją - </w:t>
      </w:r>
      <w:r w:rsidRPr="006301A0">
        <w:rPr>
          <w:rFonts w:ascii="Arial" w:hAnsi="Arial" w:cs="Arial"/>
        </w:rPr>
        <w:t>Wykonawca (Gwarant) przystąpi do usuwania wady natychmiast po uzyskaniu od Zamawia</w:t>
      </w:r>
      <w:r>
        <w:rPr>
          <w:rFonts w:ascii="Arial" w:hAnsi="Arial" w:cs="Arial"/>
        </w:rPr>
        <w:t xml:space="preserve">jącego informacji o </w:t>
      </w:r>
      <w:r w:rsidRPr="006301A0">
        <w:rPr>
          <w:rFonts w:ascii="Arial" w:hAnsi="Arial" w:cs="Arial"/>
        </w:rPr>
        <w:t xml:space="preserve">ujawnieniu wady (zgłoszenia reklamacyjnego), </w:t>
      </w:r>
      <w:r w:rsidR="00F74BE3">
        <w:rPr>
          <w:rFonts w:ascii="Arial" w:hAnsi="Arial" w:cs="Arial"/>
        </w:rPr>
        <w:t xml:space="preserve">zaś wada w tym przypadku </w:t>
      </w:r>
      <w:r w:rsidRPr="006301A0">
        <w:rPr>
          <w:rFonts w:ascii="Arial" w:hAnsi="Arial" w:cs="Arial"/>
        </w:rPr>
        <w:t>zostanie usunięta w terminie nie</w:t>
      </w:r>
      <w:r>
        <w:rPr>
          <w:rFonts w:ascii="Arial" w:hAnsi="Arial" w:cs="Arial"/>
        </w:rPr>
        <w:t xml:space="preserve"> dłuższym niż 3 dni - o ile nie </w:t>
      </w:r>
      <w:r w:rsidR="00F74BE3">
        <w:rPr>
          <w:rFonts w:ascii="Arial" w:hAnsi="Arial" w:cs="Arial"/>
        </w:rPr>
        <w:t>dojdzie pomiędzy stronami do innych pisemnych ustaleń w tym zakresie</w:t>
      </w:r>
      <w:r w:rsidRPr="006301A0">
        <w:rPr>
          <w:rFonts w:ascii="Arial" w:hAnsi="Arial" w:cs="Arial"/>
        </w:rPr>
        <w:t>,</w:t>
      </w:r>
    </w:p>
    <w:p w:rsidR="006301A0" w:rsidRPr="006301A0" w:rsidRDefault="006301A0" w:rsidP="00F74BE3">
      <w:pPr>
        <w:autoSpaceDE w:val="0"/>
        <w:autoSpaceDN w:val="0"/>
        <w:adjustRightInd w:val="0"/>
        <w:spacing w:after="0"/>
        <w:ind w:firstLine="284"/>
        <w:jc w:val="both"/>
        <w:rPr>
          <w:rFonts w:ascii="Arial" w:hAnsi="Arial" w:cs="Arial"/>
        </w:rPr>
      </w:pPr>
      <w:r w:rsidRPr="006301A0">
        <w:rPr>
          <w:rFonts w:ascii="Arial" w:hAnsi="Arial" w:cs="Arial"/>
        </w:rPr>
        <w:lastRenderedPageBreak/>
        <w:t>2) w pozostałych przypadkach - w terminie uzgodnionym przez strony i potwierdzo</w:t>
      </w:r>
      <w:r>
        <w:rPr>
          <w:rFonts w:ascii="Arial" w:hAnsi="Arial" w:cs="Arial"/>
        </w:rPr>
        <w:t xml:space="preserve">nym pisemnie nie dłuższym </w:t>
      </w:r>
      <w:r w:rsidR="00F74BE3">
        <w:rPr>
          <w:rFonts w:ascii="Arial" w:hAnsi="Arial" w:cs="Arial"/>
        </w:rPr>
        <w:t xml:space="preserve">jednak </w:t>
      </w:r>
      <w:r>
        <w:rPr>
          <w:rFonts w:ascii="Arial" w:hAnsi="Arial" w:cs="Arial"/>
        </w:rPr>
        <w:t>niż 14</w:t>
      </w:r>
      <w:r w:rsidRPr="006301A0">
        <w:rPr>
          <w:rFonts w:ascii="Arial" w:hAnsi="Arial" w:cs="Arial"/>
        </w:rPr>
        <w:t xml:space="preserve"> dni,</w:t>
      </w:r>
    </w:p>
    <w:p w:rsidR="006301A0" w:rsidRPr="006301A0" w:rsidRDefault="006301A0" w:rsidP="00F74BE3">
      <w:pPr>
        <w:autoSpaceDE w:val="0"/>
        <w:autoSpaceDN w:val="0"/>
        <w:adjustRightInd w:val="0"/>
        <w:spacing w:after="0"/>
        <w:ind w:firstLine="284"/>
        <w:jc w:val="both"/>
        <w:rPr>
          <w:rFonts w:ascii="Arial" w:hAnsi="Arial" w:cs="Arial"/>
        </w:rPr>
      </w:pPr>
      <w:r w:rsidRPr="006301A0">
        <w:rPr>
          <w:rFonts w:ascii="Arial" w:hAnsi="Arial" w:cs="Arial"/>
        </w:rPr>
        <w:t>3) usunięcie wady powinno zostać pisemnie potwierdzone przez Zamawiającego.</w:t>
      </w:r>
    </w:p>
    <w:p w:rsidR="006301A0" w:rsidRPr="006301A0" w:rsidRDefault="006301A0" w:rsidP="006301A0">
      <w:pPr>
        <w:autoSpaceDE w:val="0"/>
        <w:autoSpaceDN w:val="0"/>
        <w:adjustRightInd w:val="0"/>
        <w:spacing w:after="0"/>
        <w:jc w:val="both"/>
        <w:rPr>
          <w:rFonts w:ascii="Arial" w:hAnsi="Arial" w:cs="Arial"/>
        </w:rPr>
      </w:pPr>
      <w:r>
        <w:rPr>
          <w:rFonts w:ascii="Arial" w:hAnsi="Arial" w:cs="Arial"/>
        </w:rPr>
        <w:t>8</w:t>
      </w:r>
      <w:r w:rsidRPr="006301A0">
        <w:rPr>
          <w:rFonts w:ascii="Arial" w:hAnsi="Arial" w:cs="Arial"/>
        </w:rPr>
        <w:t>. Wykonawca (Gwarant) może wykonywać świadczenie gwarancyjne siłami własnymi, bądź przez osobę trzecią.</w:t>
      </w:r>
    </w:p>
    <w:p w:rsidR="006301A0" w:rsidRPr="006301A0" w:rsidRDefault="006301A0" w:rsidP="006301A0">
      <w:pPr>
        <w:autoSpaceDE w:val="0"/>
        <w:autoSpaceDN w:val="0"/>
        <w:adjustRightInd w:val="0"/>
        <w:spacing w:after="0"/>
        <w:jc w:val="both"/>
        <w:rPr>
          <w:rFonts w:ascii="Arial" w:hAnsi="Arial" w:cs="Arial"/>
        </w:rPr>
      </w:pPr>
      <w:r>
        <w:rPr>
          <w:rFonts w:ascii="Arial" w:hAnsi="Arial" w:cs="Arial"/>
        </w:rPr>
        <w:t>9</w:t>
      </w:r>
      <w:r w:rsidRPr="006301A0">
        <w:rPr>
          <w:rFonts w:ascii="Arial" w:hAnsi="Arial" w:cs="Arial"/>
        </w:rPr>
        <w:t xml:space="preserve">. Jeżeli Wykonawca (Gwarant) nie przystąpi do usuwania wady lub nie usunie wady w </w:t>
      </w:r>
      <w:r>
        <w:rPr>
          <w:rFonts w:ascii="Arial" w:hAnsi="Arial" w:cs="Arial"/>
        </w:rPr>
        <w:t xml:space="preserve">ustalonym terminie, Zamawiający </w:t>
      </w:r>
      <w:r w:rsidRPr="006301A0">
        <w:rPr>
          <w:rFonts w:ascii="Arial" w:hAnsi="Arial" w:cs="Arial"/>
        </w:rPr>
        <w:t xml:space="preserve">będzie miał prawo usunąć wadę we własnym zakresie lub </w:t>
      </w:r>
      <w:r>
        <w:rPr>
          <w:rFonts w:ascii="Arial" w:hAnsi="Arial" w:cs="Arial"/>
        </w:rPr>
        <w:t>przez zatrudnioną stronę</w:t>
      </w:r>
      <w:r w:rsidRPr="006301A0">
        <w:rPr>
          <w:rFonts w:ascii="Arial" w:hAnsi="Arial" w:cs="Arial"/>
        </w:rPr>
        <w:t xml:space="preserve"> trzecią</w:t>
      </w:r>
      <w:r>
        <w:rPr>
          <w:rFonts w:ascii="Arial" w:hAnsi="Arial" w:cs="Arial"/>
        </w:rPr>
        <w:t xml:space="preserve"> na ryzyko i koszt Wykonawcy, a </w:t>
      </w:r>
      <w:r w:rsidRPr="006301A0">
        <w:rPr>
          <w:rFonts w:ascii="Arial" w:hAnsi="Arial" w:cs="Arial"/>
        </w:rPr>
        <w:t>poniesione koszty zostaną pokryte z kwoty zabezpieczenia lub zapłacone przez Wykonaw</w:t>
      </w:r>
      <w:r>
        <w:rPr>
          <w:rFonts w:ascii="Arial" w:hAnsi="Arial" w:cs="Arial"/>
        </w:rPr>
        <w:t xml:space="preserve">cę w ciągu 14 dni od otrzymania </w:t>
      </w:r>
      <w:r w:rsidRPr="006301A0">
        <w:rPr>
          <w:rFonts w:ascii="Arial" w:hAnsi="Arial" w:cs="Arial"/>
        </w:rPr>
        <w:t>noty obciążeniowej.</w:t>
      </w:r>
    </w:p>
    <w:p w:rsidR="00D817CD" w:rsidRPr="006301A0" w:rsidRDefault="006301A0" w:rsidP="006301A0">
      <w:pPr>
        <w:autoSpaceDE w:val="0"/>
        <w:autoSpaceDN w:val="0"/>
        <w:adjustRightInd w:val="0"/>
        <w:spacing w:after="0"/>
        <w:jc w:val="both"/>
        <w:rPr>
          <w:rFonts w:ascii="Arial" w:hAnsi="Arial" w:cs="Arial"/>
        </w:rPr>
      </w:pPr>
      <w:r>
        <w:rPr>
          <w:rFonts w:ascii="Arial" w:hAnsi="Arial" w:cs="Arial"/>
        </w:rPr>
        <w:t>10</w:t>
      </w:r>
      <w:r w:rsidRPr="006301A0">
        <w:rPr>
          <w:rFonts w:ascii="Arial" w:hAnsi="Arial" w:cs="Arial"/>
        </w:rPr>
        <w:t xml:space="preserve">. Zamawiający będzie uprawniony do usunięcia wady na koszt Wykonawcy, także </w:t>
      </w:r>
      <w:r>
        <w:rPr>
          <w:rFonts w:ascii="Arial" w:hAnsi="Arial" w:cs="Arial"/>
        </w:rPr>
        <w:t xml:space="preserve">w przypadku, gdy istnienie wady </w:t>
      </w:r>
      <w:r w:rsidRPr="006301A0">
        <w:rPr>
          <w:rFonts w:ascii="Arial" w:hAnsi="Arial" w:cs="Arial"/>
        </w:rPr>
        <w:t>spowoduje zagrożenie życia lub mienia.</w:t>
      </w:r>
    </w:p>
    <w:p w:rsidR="00F37890" w:rsidRDefault="00F37890" w:rsidP="00051CBF">
      <w:pPr>
        <w:spacing w:after="0"/>
        <w:rPr>
          <w:rFonts w:ascii="Arial" w:eastAsia="Calibri" w:hAnsi="Arial" w:cs="Arial"/>
          <w:b/>
          <w:bCs/>
          <w:iCs/>
        </w:rPr>
      </w:pPr>
    </w:p>
    <w:p w:rsidR="00D817CD" w:rsidRPr="00C811D6" w:rsidRDefault="00051CBF" w:rsidP="00D817CD">
      <w:pPr>
        <w:spacing w:after="0"/>
        <w:jc w:val="center"/>
        <w:rPr>
          <w:rFonts w:ascii="Arial" w:eastAsia="Calibri" w:hAnsi="Arial" w:cs="Arial"/>
          <w:b/>
          <w:bCs/>
          <w:iCs/>
        </w:rPr>
      </w:pPr>
      <w:r>
        <w:rPr>
          <w:rFonts w:ascii="Arial" w:eastAsia="Calibri" w:hAnsi="Arial" w:cs="Arial"/>
          <w:b/>
          <w:bCs/>
          <w:iCs/>
        </w:rPr>
        <w:t xml:space="preserve"> </w:t>
      </w:r>
      <w:r w:rsidR="00D817CD" w:rsidRPr="00C811D6">
        <w:rPr>
          <w:rFonts w:ascii="Arial" w:eastAsia="Calibri" w:hAnsi="Arial" w:cs="Arial"/>
          <w:b/>
          <w:bCs/>
          <w:iCs/>
        </w:rPr>
        <w:t>§ 11.</w:t>
      </w:r>
    </w:p>
    <w:p w:rsidR="008A4F4B" w:rsidRDefault="008A4F4B" w:rsidP="004C2AC9">
      <w:pPr>
        <w:numPr>
          <w:ilvl w:val="0"/>
          <w:numId w:val="85"/>
        </w:numPr>
        <w:tabs>
          <w:tab w:val="num" w:pos="284"/>
        </w:tabs>
        <w:spacing w:after="0"/>
        <w:ind w:left="284" w:hanging="284"/>
        <w:jc w:val="both"/>
        <w:rPr>
          <w:rFonts w:ascii="Arial" w:eastAsia="Calibri" w:hAnsi="Arial" w:cs="Arial"/>
        </w:rPr>
      </w:pPr>
      <w:r>
        <w:rPr>
          <w:rFonts w:ascii="Arial" w:eastAsia="Calibri" w:hAnsi="Arial" w:cs="Arial"/>
        </w:rPr>
        <w:t xml:space="preserve">Wykonawca wnosi zabezpieczenie należytego wykonania umowy w wysokości </w:t>
      </w:r>
      <w:r w:rsidR="006C50FC">
        <w:rPr>
          <w:rFonts w:ascii="Arial" w:eastAsia="Calibri" w:hAnsi="Arial" w:cs="Arial"/>
          <w:b/>
        </w:rPr>
        <w:t>5</w:t>
      </w:r>
      <w:r>
        <w:rPr>
          <w:rFonts w:ascii="Arial" w:eastAsia="Calibri" w:hAnsi="Arial" w:cs="Arial"/>
          <w:b/>
        </w:rPr>
        <w:t>%</w:t>
      </w:r>
      <w:r>
        <w:rPr>
          <w:rFonts w:ascii="Arial" w:eastAsia="Calibri" w:hAnsi="Arial" w:cs="Arial"/>
        </w:rPr>
        <w:t xml:space="preserve"> wynagrodzenia umownego brutto za przedmiot umowy w kwocie: ………..….(słownie:………..….)</w:t>
      </w:r>
    </w:p>
    <w:p w:rsidR="008A4F4B" w:rsidRDefault="008A4F4B" w:rsidP="004C2AC9">
      <w:pPr>
        <w:numPr>
          <w:ilvl w:val="0"/>
          <w:numId w:val="85"/>
        </w:numPr>
        <w:tabs>
          <w:tab w:val="num" w:pos="284"/>
          <w:tab w:val="num" w:pos="720"/>
        </w:tabs>
        <w:spacing w:after="0"/>
        <w:ind w:left="284" w:hanging="284"/>
        <w:jc w:val="both"/>
        <w:rPr>
          <w:rFonts w:ascii="Arial" w:eastAsia="Calibri" w:hAnsi="Arial" w:cs="Arial"/>
        </w:rPr>
      </w:pPr>
      <w:r>
        <w:rPr>
          <w:rFonts w:ascii="Arial" w:eastAsia="Calibri" w:hAnsi="Arial" w:cs="Arial"/>
        </w:rPr>
        <w:t xml:space="preserve">Strony uzgadniają, że </w:t>
      </w:r>
      <w:r w:rsidR="006C50FC">
        <w:rPr>
          <w:rFonts w:ascii="Arial" w:eastAsia="Calibri" w:hAnsi="Arial" w:cs="Arial"/>
        </w:rPr>
        <w:t xml:space="preserve">30% wniesionego zabezpieczenia </w:t>
      </w:r>
      <w:r>
        <w:rPr>
          <w:rFonts w:ascii="Arial" w:eastAsia="Calibri" w:hAnsi="Arial" w:cs="Arial"/>
        </w:rPr>
        <w:t>należytego wykonania umowy jest przeznaczona na zabezpieczenia roszczeń z tytułu rękojmi</w:t>
      </w:r>
      <w:r w:rsidR="006C50FC">
        <w:rPr>
          <w:rFonts w:ascii="Arial" w:eastAsia="Calibri" w:hAnsi="Arial" w:cs="Arial"/>
        </w:rPr>
        <w:t>.</w:t>
      </w:r>
    </w:p>
    <w:p w:rsidR="008A4F4B" w:rsidRDefault="008A4F4B" w:rsidP="004C2AC9">
      <w:pPr>
        <w:numPr>
          <w:ilvl w:val="0"/>
          <w:numId w:val="85"/>
        </w:numPr>
        <w:tabs>
          <w:tab w:val="num" w:pos="284"/>
        </w:tabs>
        <w:spacing w:after="0"/>
        <w:ind w:left="284" w:hanging="284"/>
        <w:jc w:val="both"/>
        <w:rPr>
          <w:rFonts w:ascii="Arial" w:eastAsia="Times New Roman" w:hAnsi="Arial" w:cs="Arial"/>
        </w:rPr>
      </w:pPr>
      <w:r>
        <w:rPr>
          <w:rFonts w:ascii="Arial" w:hAnsi="Arial" w:cs="Arial"/>
        </w:rPr>
        <w:t xml:space="preserve">Zabezpieczenie należytego wykonania umowy ma na celu zabezpieczenie i ewentualne zaspokojenie roszczeń Zamawiającego z tytułu niewykonania lub nienależytego wykonania Umowy przez Wykonawcę, w szczególności roszczeń Zamawiającego wobec Wykonawcy               o zapłatę kar umownych. </w:t>
      </w:r>
    </w:p>
    <w:p w:rsidR="008A4F4B" w:rsidRDefault="008A4F4B" w:rsidP="004C2AC9">
      <w:pPr>
        <w:numPr>
          <w:ilvl w:val="0"/>
          <w:numId w:val="85"/>
        </w:numPr>
        <w:tabs>
          <w:tab w:val="num" w:pos="284"/>
        </w:tabs>
        <w:spacing w:after="0"/>
        <w:ind w:hanging="847"/>
        <w:jc w:val="both"/>
        <w:rPr>
          <w:rFonts w:ascii="Arial" w:hAnsi="Arial" w:cs="Arial"/>
        </w:rPr>
      </w:pPr>
      <w:r>
        <w:rPr>
          <w:rFonts w:ascii="Arial" w:hAnsi="Arial" w:cs="Arial"/>
        </w:rPr>
        <w:t xml:space="preserve">Beneficjentem Zabezpieczenia należytego wykonania umowy jest Zamawiający. </w:t>
      </w:r>
    </w:p>
    <w:p w:rsidR="008A4F4B" w:rsidRDefault="008A4F4B" w:rsidP="004C2AC9">
      <w:pPr>
        <w:numPr>
          <w:ilvl w:val="0"/>
          <w:numId w:val="85"/>
        </w:numPr>
        <w:tabs>
          <w:tab w:val="num" w:pos="284"/>
        </w:tabs>
        <w:spacing w:after="0"/>
        <w:ind w:hanging="847"/>
        <w:jc w:val="both"/>
        <w:rPr>
          <w:rFonts w:ascii="Arial" w:hAnsi="Arial" w:cs="Arial"/>
        </w:rPr>
      </w:pPr>
      <w:r>
        <w:rPr>
          <w:rFonts w:ascii="Arial" w:hAnsi="Arial" w:cs="Arial"/>
        </w:rPr>
        <w:t xml:space="preserve">Koszty Zabezpieczenia należytego wykonania umowy ponosi Wykonawca. </w:t>
      </w:r>
    </w:p>
    <w:p w:rsidR="008A4F4B" w:rsidRDefault="008A4F4B" w:rsidP="004C2AC9">
      <w:pPr>
        <w:numPr>
          <w:ilvl w:val="0"/>
          <w:numId w:val="85"/>
        </w:numPr>
        <w:spacing w:after="0"/>
        <w:ind w:left="284" w:hanging="284"/>
        <w:jc w:val="both"/>
        <w:rPr>
          <w:rFonts w:ascii="Arial" w:hAnsi="Arial" w:cs="Arial"/>
        </w:rPr>
      </w:pPr>
      <w:r>
        <w:rPr>
          <w:rFonts w:ascii="Arial" w:hAnsi="Arial" w:cs="Arial"/>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8A4F4B" w:rsidRPr="008A4F4B" w:rsidRDefault="008A4F4B" w:rsidP="004C2AC9">
      <w:pPr>
        <w:numPr>
          <w:ilvl w:val="0"/>
          <w:numId w:val="85"/>
        </w:numPr>
        <w:spacing w:after="0"/>
        <w:ind w:left="426" w:hanging="284"/>
        <w:jc w:val="both"/>
        <w:rPr>
          <w:rFonts w:ascii="Arial" w:hAnsi="Arial" w:cs="Arial"/>
          <w:b/>
        </w:rPr>
      </w:pPr>
      <w:r w:rsidRPr="008A4F4B">
        <w:rPr>
          <w:rFonts w:ascii="Arial" w:hAnsi="Arial" w:cs="Arial"/>
          <w:b/>
        </w:rPr>
        <w:t>Kwota w wysokości …</w:t>
      </w:r>
      <w:r>
        <w:rPr>
          <w:rFonts w:ascii="Arial" w:hAnsi="Arial" w:cs="Arial"/>
          <w:b/>
        </w:rPr>
        <w:t>..</w:t>
      </w:r>
      <w:r w:rsidRPr="008A4F4B">
        <w:rPr>
          <w:rFonts w:ascii="Arial" w:hAnsi="Arial" w:cs="Arial"/>
          <w:b/>
        </w:rPr>
        <w:t xml:space="preserve"> (słownie: …) zł stanowiąca 70% zabezpieczenia należytego wykonania umowy, zostanie zwrócona w terminie 30 dni od dnia wykonania zamówienia i uznania go przez Zamawiającego za należycie wykonane. </w:t>
      </w:r>
    </w:p>
    <w:p w:rsidR="008A4F4B" w:rsidRPr="008A4F4B" w:rsidRDefault="008A4F4B" w:rsidP="004C2AC9">
      <w:pPr>
        <w:numPr>
          <w:ilvl w:val="0"/>
          <w:numId w:val="85"/>
        </w:numPr>
        <w:spacing w:after="0"/>
        <w:ind w:left="426" w:hanging="284"/>
        <w:jc w:val="both"/>
        <w:rPr>
          <w:rFonts w:ascii="Arial" w:hAnsi="Arial" w:cs="Arial"/>
          <w:b/>
        </w:rPr>
      </w:pPr>
      <w:r w:rsidRPr="008A4F4B">
        <w:rPr>
          <w:rFonts w:ascii="Arial" w:hAnsi="Arial" w:cs="Arial"/>
          <w:b/>
        </w:rPr>
        <w:t>Kwota pozostawiona na zabezpieczenie roszczeń z tytułu rękojmi za wady fizyczne, wynosząca 30% wartości Zabezpieczenia należytego wykonania umowy, tj. …</w:t>
      </w:r>
      <w:r>
        <w:rPr>
          <w:rFonts w:ascii="Arial" w:hAnsi="Arial" w:cs="Arial"/>
          <w:b/>
        </w:rPr>
        <w:t>….</w:t>
      </w:r>
      <w:r w:rsidRPr="008A4F4B">
        <w:rPr>
          <w:rFonts w:ascii="Arial" w:hAnsi="Arial" w:cs="Arial"/>
          <w:b/>
        </w:rPr>
        <w:t xml:space="preserve"> (słownie: …) zł, zostanie zwrócona nie później niż w 15 dniu po upływie okresu rękojmi. </w:t>
      </w:r>
    </w:p>
    <w:p w:rsidR="008A4F4B" w:rsidRDefault="008A4F4B" w:rsidP="004C2AC9">
      <w:pPr>
        <w:numPr>
          <w:ilvl w:val="0"/>
          <w:numId w:val="85"/>
        </w:numPr>
        <w:spacing w:after="0"/>
        <w:ind w:left="426" w:hanging="284"/>
        <w:jc w:val="both"/>
        <w:rPr>
          <w:rFonts w:ascii="Arial" w:hAnsi="Arial" w:cs="Arial"/>
        </w:rPr>
      </w:pPr>
      <w:r>
        <w:rPr>
          <w:rFonts w:ascii="Arial" w:hAnsi="Arial" w:cs="Arial"/>
        </w:rPr>
        <w:t xml:space="preserve">W trakcie realizacji Umowy Wykonawca może dokonać zmiany formy Zabezpieczenia należytego wykonania umowy na jedną lub kilka form, o których mowa w przepisach </w:t>
      </w:r>
      <w:proofErr w:type="spellStart"/>
      <w:r>
        <w:rPr>
          <w:rFonts w:ascii="Arial" w:hAnsi="Arial" w:cs="Arial"/>
        </w:rPr>
        <w:t>Pzp</w:t>
      </w:r>
      <w:proofErr w:type="spellEnd"/>
      <w:r>
        <w:rPr>
          <w:rFonts w:ascii="Arial" w:hAnsi="Arial" w:cs="Arial"/>
        </w:rPr>
        <w:t>, pod warunkiem, że zmiana formy Zabezpieczenia zostanie dokonana z zachowaniem ciągłości zabezpieczenia i bez zmniejszenia jego wysokości.</w:t>
      </w:r>
    </w:p>
    <w:p w:rsidR="008A4F4B" w:rsidRDefault="008A4F4B" w:rsidP="004C2AC9">
      <w:pPr>
        <w:numPr>
          <w:ilvl w:val="0"/>
          <w:numId w:val="85"/>
        </w:numPr>
        <w:spacing w:after="0"/>
        <w:ind w:left="426" w:hanging="284"/>
        <w:jc w:val="both"/>
        <w:rPr>
          <w:rFonts w:ascii="Arial" w:hAnsi="Arial" w:cs="Arial"/>
        </w:rPr>
      </w:pPr>
      <w:r>
        <w:rPr>
          <w:rFonts w:ascii="Arial" w:hAnsi="Arial" w:cs="Arial"/>
        </w:rPr>
        <w:t xml:space="preserve">Zabezpieczenie należytego wykonania umowy pozostaje w dyspozycji Zamawiającego                  i zachowuje swoją ważność na okres obejmujący wykonanie zamówienia oraz okres rękojmi wraz z terminem zwrotnym zabezpieczenia. Jeżeli nie zajdzie powód do realizacji zabezpieczenia w całości lub części, podlega ono zwrotowi Wykonawcy odpowiednio w całości lub w części w terminach, o których mowa w ust. 7 i 8. </w:t>
      </w:r>
    </w:p>
    <w:p w:rsidR="008A4F4B" w:rsidRDefault="008A4F4B" w:rsidP="004C2AC9">
      <w:pPr>
        <w:numPr>
          <w:ilvl w:val="0"/>
          <w:numId w:val="85"/>
        </w:numPr>
        <w:spacing w:after="0"/>
        <w:ind w:left="426" w:hanging="284"/>
        <w:jc w:val="both"/>
        <w:rPr>
          <w:rFonts w:ascii="Arial" w:hAnsi="Arial" w:cs="Arial"/>
        </w:rPr>
      </w:pPr>
      <w:r>
        <w:rPr>
          <w:rFonts w:ascii="Arial" w:hAnsi="Arial" w:cs="Arial"/>
        </w:rPr>
        <w:t>Zabezpieczenie należytego wykonania umowy wniesione w pieniądz</w:t>
      </w:r>
      <w:r w:rsidR="006C5103">
        <w:rPr>
          <w:rFonts w:ascii="Arial" w:hAnsi="Arial" w:cs="Arial"/>
        </w:rPr>
        <w:t xml:space="preserve">u zostanie zwrócone wraz </w:t>
      </w:r>
      <w:r>
        <w:rPr>
          <w:rFonts w:ascii="Arial" w:hAnsi="Arial" w:cs="Arial"/>
        </w:rPr>
        <w:t xml:space="preserve">z odsetkami wynikającymi z umowy rachunku bankowego Zamawiającego, na którym było ono przechowywane, pomniejszone o koszty prowadzenia rachunku oraz prowizji bankowej za przelew pieniędzy na rachunek Wykonawcy. </w:t>
      </w:r>
    </w:p>
    <w:p w:rsidR="008A4F4B" w:rsidRDefault="008A4F4B" w:rsidP="006C5103">
      <w:pPr>
        <w:numPr>
          <w:ilvl w:val="0"/>
          <w:numId w:val="85"/>
        </w:numPr>
        <w:tabs>
          <w:tab w:val="clear" w:pos="847"/>
          <w:tab w:val="num" w:pos="567"/>
        </w:tabs>
        <w:spacing w:after="0"/>
        <w:ind w:left="426" w:hanging="284"/>
        <w:jc w:val="both"/>
        <w:rPr>
          <w:rFonts w:ascii="Arial" w:hAnsi="Arial" w:cs="Arial"/>
        </w:rPr>
      </w:pPr>
      <w:r>
        <w:rPr>
          <w:rFonts w:ascii="Arial" w:hAnsi="Arial" w:cs="Arial"/>
        </w:rPr>
        <w:lastRenderedPageBreak/>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8A4F4B" w:rsidRDefault="008A4F4B" w:rsidP="004C2AC9">
      <w:pPr>
        <w:numPr>
          <w:ilvl w:val="0"/>
          <w:numId w:val="85"/>
        </w:numPr>
        <w:tabs>
          <w:tab w:val="clear" w:pos="847"/>
          <w:tab w:val="left" w:pos="567"/>
        </w:tabs>
        <w:spacing w:after="0"/>
        <w:ind w:left="426" w:hanging="284"/>
        <w:jc w:val="both"/>
        <w:rPr>
          <w:rFonts w:ascii="Arial" w:hAnsi="Arial" w:cs="Arial"/>
        </w:rPr>
      </w:pPr>
      <w:r>
        <w:rPr>
          <w:rFonts w:ascii="Arial" w:hAnsi="Arial" w:cs="Aria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8A4F4B" w:rsidRDefault="008A4F4B" w:rsidP="004C2AC9">
      <w:pPr>
        <w:numPr>
          <w:ilvl w:val="0"/>
          <w:numId w:val="85"/>
        </w:numPr>
        <w:tabs>
          <w:tab w:val="clear" w:pos="847"/>
        </w:tabs>
        <w:spacing w:after="0"/>
        <w:ind w:left="426" w:hanging="284"/>
        <w:jc w:val="both"/>
        <w:rPr>
          <w:rFonts w:ascii="Arial" w:hAnsi="Arial" w:cs="Arial"/>
        </w:rPr>
      </w:pPr>
      <w:r>
        <w:rPr>
          <w:rFonts w:ascii="Arial" w:hAnsi="Arial" w:cs="Arial"/>
        </w:rPr>
        <w:t>Jeżeli okres na jaki ma zostać wniesione zabezpieczenie przekracza 5 lat, zabezpieczenie              w pieniądzu wnosi się na cały ten okres, a zabezpieczenie w innej formie wnosi się na okres nie krótszy niż 5 lat, w takiej sytuacji Wykonawca zobowiązuje się do przedłużenia zabezpieczenia lub wniesienia nowego zabezpieczenie na kolejne okresy.</w:t>
      </w:r>
    </w:p>
    <w:p w:rsidR="008A4F4B" w:rsidRDefault="008A4F4B" w:rsidP="004C2AC9">
      <w:pPr>
        <w:numPr>
          <w:ilvl w:val="0"/>
          <w:numId w:val="85"/>
        </w:numPr>
        <w:tabs>
          <w:tab w:val="clear" w:pos="847"/>
          <w:tab w:val="num" w:pos="284"/>
          <w:tab w:val="num" w:pos="720"/>
        </w:tabs>
        <w:spacing w:after="0"/>
        <w:ind w:left="426" w:hanging="284"/>
        <w:jc w:val="both"/>
        <w:rPr>
          <w:rFonts w:ascii="Arial" w:hAnsi="Arial" w:cs="Arial"/>
        </w:rPr>
      </w:pPr>
      <w:r>
        <w:rPr>
          <w:rFonts w:ascii="Arial" w:hAnsi="Arial" w:cs="Arial"/>
        </w:rPr>
        <w:t xml:space="preserve">W przypadku nieprzedłużenia lub niewniesienia nowego zabezpieczenia, w okolicznościach,           o których mowa w ust. 13 i ust. 17, najpóźniej na 30 dni przed upływem terminu ważności dotychczasowego zabezpieczenia wniesione w innej formie niż w pieniądzu, Zamawiający zmieni formę na zabezpieczenie w pieniądzu poprzez wypłatę kwoty z dotychczasowego zabezpieczenia. Wypłata, o której mowa wyżej, musi nastąpić nie później niż w ostatnim dniu ważności dotychczasowego zabezpieczenia. </w:t>
      </w:r>
    </w:p>
    <w:p w:rsidR="008A4F4B" w:rsidRDefault="008A4F4B" w:rsidP="004C2AC9">
      <w:pPr>
        <w:numPr>
          <w:ilvl w:val="0"/>
          <w:numId w:val="85"/>
        </w:numPr>
        <w:tabs>
          <w:tab w:val="clear" w:pos="847"/>
          <w:tab w:val="num" w:pos="284"/>
          <w:tab w:val="num" w:pos="720"/>
        </w:tabs>
        <w:spacing w:after="0"/>
        <w:ind w:left="426" w:hanging="284"/>
        <w:jc w:val="both"/>
        <w:rPr>
          <w:rFonts w:ascii="Arial" w:hAnsi="Arial" w:cs="Arial"/>
        </w:rPr>
      </w:pPr>
      <w:r>
        <w:rPr>
          <w:rFonts w:ascii="Arial" w:hAnsi="Arial" w:cs="Arial"/>
        </w:rPr>
        <w:t xml:space="preserve">Zamawiający zwróci Wykonawcy środki pieniężne otrzymane z tytułu realizacji zabezpieczenia należytego wykonania umowy po przedstawieniu przez Wykonawcę nowego zabezpieczenia albo  w terminie zwrotu danej części Zabezpieczenia. </w:t>
      </w:r>
    </w:p>
    <w:p w:rsidR="006301A0" w:rsidRPr="00053F29" w:rsidRDefault="008A4F4B" w:rsidP="004C2AC9">
      <w:pPr>
        <w:numPr>
          <w:ilvl w:val="0"/>
          <w:numId w:val="85"/>
        </w:numPr>
        <w:tabs>
          <w:tab w:val="clear" w:pos="847"/>
          <w:tab w:val="num" w:pos="284"/>
          <w:tab w:val="num" w:pos="720"/>
        </w:tabs>
        <w:spacing w:after="0"/>
        <w:ind w:left="426" w:hanging="284"/>
        <w:jc w:val="both"/>
        <w:rPr>
          <w:rFonts w:ascii="Arial" w:hAnsi="Arial" w:cs="Arial"/>
        </w:rPr>
      </w:pPr>
      <w:r>
        <w:rPr>
          <w:rFonts w:ascii="Arial" w:hAnsi="Arial" w:cs="Arial"/>
        </w:rPr>
        <w:t>W sytuacji gdy wskutek okoliczności, o których mowa w § 16 niniejszej umowy wystąpi konieczność przedłużenia terminu realizacji zamówienia w stosunku do terminu przedstawionego w ofercie przetargowej, Wykonawca przed podpisaniem aneksu zobowiązany jest do przedłużenia terminu ważności wniesionego zabezpieczenia należytego wykonania umowy albo, jeśli nie jest to możliwe, do wniesienia nowego zabezpieczenia na okres wynikający z aneksu do umowy.</w:t>
      </w:r>
      <w:r w:rsidR="00051CBF" w:rsidRPr="00053F29">
        <w:rPr>
          <w:rFonts w:ascii="Arial" w:eastAsia="Calibri" w:hAnsi="Arial" w:cs="Arial"/>
          <w:b/>
          <w:bCs/>
          <w:iCs/>
        </w:rPr>
        <w:t xml:space="preserve"> </w:t>
      </w: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12.</w:t>
      </w:r>
    </w:p>
    <w:p w:rsidR="002F510C" w:rsidRDefault="002F510C" w:rsidP="004C2AC9">
      <w:pPr>
        <w:numPr>
          <w:ilvl w:val="0"/>
          <w:numId w:val="86"/>
        </w:numPr>
        <w:spacing w:after="0"/>
        <w:ind w:left="567" w:hanging="283"/>
        <w:jc w:val="both"/>
        <w:rPr>
          <w:rFonts w:ascii="Arial" w:eastAsia="Calibri" w:hAnsi="Arial" w:cs="Arial"/>
        </w:rPr>
      </w:pPr>
      <w:r>
        <w:rPr>
          <w:rFonts w:ascii="Arial" w:eastAsia="Calibri" w:hAnsi="Arial" w:cs="Arial"/>
        </w:rPr>
        <w:t xml:space="preserve">Wynagrodzenie za umowny zakres robót określonych w §1, będących przedmiotem niniejszej umowy, ustala się na kwotę ryczałtową  </w:t>
      </w:r>
      <w:r>
        <w:rPr>
          <w:rFonts w:ascii="Arial" w:eastAsia="Calibri" w:hAnsi="Arial" w:cs="Arial"/>
          <w:b/>
          <w:bCs/>
        </w:rPr>
        <w:t>…...............…….</w:t>
      </w:r>
      <w:r>
        <w:rPr>
          <w:rFonts w:ascii="Arial" w:eastAsia="Calibri" w:hAnsi="Arial" w:cs="Arial"/>
        </w:rPr>
        <w:t xml:space="preserve"> zł netto (słownie: ………............... </w:t>
      </w:r>
    </w:p>
    <w:p w:rsidR="002F510C" w:rsidRDefault="002F510C" w:rsidP="002F510C">
      <w:pPr>
        <w:spacing w:after="0"/>
        <w:ind w:left="426"/>
        <w:jc w:val="both"/>
        <w:rPr>
          <w:rFonts w:ascii="Arial" w:eastAsia="Calibri" w:hAnsi="Arial" w:cs="Arial"/>
        </w:rPr>
      </w:pPr>
      <w:r>
        <w:rPr>
          <w:rFonts w:ascii="Arial" w:eastAsia="Calibri" w:hAnsi="Arial" w:cs="Arial"/>
        </w:rPr>
        <w:t xml:space="preserve">     + podatek VAT  -  brutto </w:t>
      </w:r>
      <w:r>
        <w:rPr>
          <w:rFonts w:ascii="Arial" w:eastAsia="Calibri" w:hAnsi="Arial" w:cs="Arial"/>
          <w:b/>
          <w:bCs/>
        </w:rPr>
        <w:t>…...............................................</w:t>
      </w:r>
      <w:r>
        <w:rPr>
          <w:rFonts w:ascii="Arial" w:eastAsia="Calibri" w:hAnsi="Arial" w:cs="Arial"/>
        </w:rPr>
        <w:t>zł. ( słownie:…................................).</w:t>
      </w:r>
    </w:p>
    <w:p w:rsidR="0088568B" w:rsidRPr="0088568B" w:rsidRDefault="002F510C" w:rsidP="004C2AC9">
      <w:pPr>
        <w:widowControl w:val="0"/>
        <w:numPr>
          <w:ilvl w:val="0"/>
          <w:numId w:val="86"/>
        </w:numPr>
        <w:suppressAutoHyphens/>
        <w:autoSpaceDE w:val="0"/>
        <w:autoSpaceDN w:val="0"/>
        <w:spacing w:after="0"/>
        <w:ind w:left="567" w:hanging="283"/>
        <w:jc w:val="both"/>
        <w:textAlignment w:val="baseline"/>
        <w:rPr>
          <w:rFonts w:ascii="Arial" w:eastAsia="Times New Roman" w:hAnsi="Arial" w:cs="Arial"/>
        </w:rPr>
      </w:pPr>
      <w:r>
        <w:rPr>
          <w:rFonts w:ascii="Arial" w:hAnsi="Arial" w:cs="Arial"/>
        </w:rPr>
        <w:t xml:space="preserve">Rozliczenie końcowe inwestycji nastąpi po dokonaniu odbioru końcowego robót z udziałem     Wykonawcy i Zamawiającego. </w:t>
      </w:r>
    </w:p>
    <w:p w:rsidR="002F510C" w:rsidRPr="004C2AC9" w:rsidRDefault="002F510C" w:rsidP="004C2AC9">
      <w:pPr>
        <w:widowControl w:val="0"/>
        <w:numPr>
          <w:ilvl w:val="0"/>
          <w:numId w:val="86"/>
        </w:numPr>
        <w:suppressAutoHyphens/>
        <w:autoSpaceDE w:val="0"/>
        <w:autoSpaceDN w:val="0"/>
        <w:spacing w:after="0"/>
        <w:ind w:left="567" w:hanging="283"/>
        <w:jc w:val="both"/>
        <w:textAlignment w:val="baseline"/>
        <w:rPr>
          <w:rFonts w:ascii="Arial" w:eastAsia="Times New Roman" w:hAnsi="Arial" w:cs="Arial"/>
        </w:rPr>
      </w:pPr>
      <w:r>
        <w:rPr>
          <w:rFonts w:ascii="Arial" w:hAnsi="Arial" w:cs="Arial"/>
        </w:rPr>
        <w:t>Wykonawca mo</w:t>
      </w:r>
      <w:r w:rsidR="00CD5CD5">
        <w:rPr>
          <w:rFonts w:ascii="Arial" w:hAnsi="Arial" w:cs="Arial"/>
        </w:rPr>
        <w:t>że</w:t>
      </w:r>
      <w:r w:rsidR="0031739B">
        <w:rPr>
          <w:rFonts w:ascii="Arial" w:hAnsi="Arial" w:cs="Arial"/>
        </w:rPr>
        <w:t xml:space="preserve"> wystawić nie więcej niż cztery</w:t>
      </w:r>
      <w:r w:rsidR="00CD5CD5">
        <w:rPr>
          <w:rFonts w:ascii="Arial" w:hAnsi="Arial" w:cs="Arial"/>
        </w:rPr>
        <w:t xml:space="preserve"> faktury</w:t>
      </w:r>
      <w:r>
        <w:rPr>
          <w:rFonts w:ascii="Arial" w:hAnsi="Arial" w:cs="Arial"/>
        </w:rPr>
        <w:t xml:space="preserve"> przez cały okres związania umową.</w:t>
      </w:r>
    </w:p>
    <w:p w:rsidR="00A70DEC" w:rsidRPr="0088568B" w:rsidRDefault="00EE732C" w:rsidP="0088568B">
      <w:pPr>
        <w:widowControl w:val="0"/>
        <w:numPr>
          <w:ilvl w:val="0"/>
          <w:numId w:val="86"/>
        </w:numPr>
        <w:suppressAutoHyphens/>
        <w:autoSpaceDE w:val="0"/>
        <w:autoSpaceDN w:val="0"/>
        <w:spacing w:after="0"/>
        <w:ind w:left="567" w:hanging="283"/>
        <w:jc w:val="both"/>
        <w:textAlignment w:val="baseline"/>
        <w:rPr>
          <w:rFonts w:ascii="Arial" w:hAnsi="Arial" w:cs="Arial"/>
        </w:rPr>
      </w:pPr>
      <w:r>
        <w:rPr>
          <w:rFonts w:ascii="Arial" w:hAnsi="Arial" w:cs="Arial"/>
        </w:rPr>
        <w:t xml:space="preserve">Zamawiający określa, że </w:t>
      </w:r>
      <w:r w:rsidR="006C5103" w:rsidRPr="0088568B">
        <w:rPr>
          <w:rFonts w:ascii="Arial" w:hAnsi="Arial" w:cs="Arial"/>
        </w:rPr>
        <w:t>w</w:t>
      </w:r>
      <w:r w:rsidR="0031739B" w:rsidRPr="0088568B">
        <w:rPr>
          <w:rFonts w:ascii="Arial" w:hAnsi="Arial" w:cs="Arial"/>
        </w:rPr>
        <w:t xml:space="preserve"> trakcie realizacji robót</w:t>
      </w:r>
      <w:r w:rsidR="00B64702" w:rsidRPr="0088568B">
        <w:rPr>
          <w:rFonts w:ascii="Arial" w:hAnsi="Arial" w:cs="Arial"/>
        </w:rPr>
        <w:t xml:space="preserve">, </w:t>
      </w:r>
      <w:r w:rsidR="0031739B" w:rsidRPr="0088568B">
        <w:rPr>
          <w:rFonts w:ascii="Arial" w:hAnsi="Arial" w:cs="Arial"/>
        </w:rPr>
        <w:t>Wykonawca wystawi</w:t>
      </w:r>
      <w:r w:rsidR="00A70DEC" w:rsidRPr="0088568B">
        <w:rPr>
          <w:rFonts w:ascii="Arial" w:hAnsi="Arial" w:cs="Arial"/>
        </w:rPr>
        <w:t xml:space="preserve"> fakturę </w:t>
      </w:r>
      <w:r w:rsidR="00B64702" w:rsidRPr="0088568B">
        <w:rPr>
          <w:rFonts w:ascii="Arial" w:hAnsi="Arial" w:cs="Arial"/>
        </w:rPr>
        <w:t xml:space="preserve">przejściową </w:t>
      </w:r>
      <w:r w:rsidR="00A70DEC" w:rsidRPr="0088568B">
        <w:rPr>
          <w:rFonts w:ascii="Arial" w:hAnsi="Arial" w:cs="Arial"/>
        </w:rPr>
        <w:t>za wykonany i odebrany zakres robót</w:t>
      </w:r>
      <w:r w:rsidR="0031739B" w:rsidRPr="0088568B">
        <w:rPr>
          <w:rFonts w:ascii="Arial" w:hAnsi="Arial" w:cs="Arial"/>
        </w:rPr>
        <w:t>, zastrzegając, ż</w:t>
      </w:r>
      <w:r w:rsidR="0088568B" w:rsidRPr="0088568B">
        <w:rPr>
          <w:rFonts w:ascii="Arial" w:hAnsi="Arial" w:cs="Arial"/>
        </w:rPr>
        <w:t xml:space="preserve">e zakres tych </w:t>
      </w:r>
      <w:r w:rsidR="0031739B" w:rsidRPr="0088568B">
        <w:rPr>
          <w:rFonts w:ascii="Arial" w:hAnsi="Arial" w:cs="Arial"/>
        </w:rPr>
        <w:t xml:space="preserve">robót musi obejmować wykonanie podjazdu dla osób z niepełnosprawnościami. </w:t>
      </w:r>
      <w:r w:rsidR="0031739B" w:rsidRPr="0088568B">
        <w:rPr>
          <w:rFonts w:ascii="Arial" w:hAnsi="Arial" w:cs="Arial"/>
          <w:u w:val="single"/>
        </w:rPr>
        <w:t xml:space="preserve">Fakturę </w:t>
      </w:r>
      <w:r w:rsidR="0088568B" w:rsidRPr="0088568B">
        <w:rPr>
          <w:rFonts w:ascii="Arial" w:hAnsi="Arial" w:cs="Arial"/>
          <w:u w:val="single"/>
        </w:rPr>
        <w:t>Wykonawca wystawi najpóźniej do dnia 31 marca 2021 r.</w:t>
      </w:r>
    </w:p>
    <w:p w:rsidR="002F510C" w:rsidRDefault="002F510C" w:rsidP="004C2AC9">
      <w:pPr>
        <w:numPr>
          <w:ilvl w:val="0"/>
          <w:numId w:val="86"/>
        </w:numPr>
        <w:tabs>
          <w:tab w:val="left" w:pos="567"/>
          <w:tab w:val="left" w:pos="851"/>
        </w:tabs>
        <w:suppressAutoHyphens/>
        <w:autoSpaceDN w:val="0"/>
        <w:spacing w:after="0"/>
        <w:ind w:left="567" w:hanging="283"/>
        <w:jc w:val="both"/>
        <w:textAlignment w:val="baseline"/>
        <w:rPr>
          <w:rFonts w:ascii="Arial" w:eastAsia="Calibri" w:hAnsi="Arial" w:cs="Arial"/>
          <w:lang w:eastAsia="en-US"/>
        </w:rPr>
      </w:pPr>
      <w:r>
        <w:rPr>
          <w:rFonts w:ascii="Arial" w:eastAsia="Calibri" w:hAnsi="Arial" w:cs="Arial"/>
        </w:rPr>
        <w:t>D</w:t>
      </w:r>
      <w:r w:rsidR="0088568B">
        <w:rPr>
          <w:rFonts w:ascii="Arial" w:eastAsia="Calibri" w:hAnsi="Arial" w:cs="Arial"/>
        </w:rPr>
        <w:t xml:space="preserve">o </w:t>
      </w:r>
      <w:r>
        <w:rPr>
          <w:rFonts w:ascii="Arial" w:eastAsia="Calibri" w:hAnsi="Arial" w:cs="Arial"/>
        </w:rPr>
        <w:t xml:space="preserve">odbioru końcowego Wykonawca przedstawi Zamawiającemu dokumentację powykonawczą, zawierającą certyfikaty i deklaracje zgodności wbudowanych materiałów. </w:t>
      </w:r>
    </w:p>
    <w:p w:rsidR="002F510C" w:rsidRDefault="00A245C3" w:rsidP="004C2AC9">
      <w:pPr>
        <w:numPr>
          <w:ilvl w:val="0"/>
          <w:numId w:val="86"/>
        </w:numPr>
        <w:tabs>
          <w:tab w:val="left" w:pos="567"/>
        </w:tabs>
        <w:suppressAutoHyphens/>
        <w:autoSpaceDN w:val="0"/>
        <w:spacing w:after="0"/>
        <w:ind w:left="567" w:hanging="283"/>
        <w:jc w:val="both"/>
        <w:textAlignment w:val="baseline"/>
        <w:rPr>
          <w:rFonts w:ascii="Arial" w:eastAsia="Calibri" w:hAnsi="Arial" w:cs="Arial"/>
        </w:rPr>
      </w:pPr>
      <w:r>
        <w:rPr>
          <w:rFonts w:ascii="Arial" w:hAnsi="Arial" w:cs="Arial"/>
          <w:lang w:eastAsia="ar-SA"/>
        </w:rPr>
        <w:t>Termin płatności faktur o których</w:t>
      </w:r>
      <w:r w:rsidR="002F510C">
        <w:rPr>
          <w:rFonts w:ascii="Arial" w:hAnsi="Arial" w:cs="Arial"/>
          <w:lang w:eastAsia="ar-SA"/>
        </w:rPr>
        <w:t xml:space="preserve"> mowa w ust. 2</w:t>
      </w:r>
      <w:r>
        <w:rPr>
          <w:rFonts w:ascii="Arial" w:hAnsi="Arial" w:cs="Arial"/>
          <w:lang w:eastAsia="ar-SA"/>
        </w:rPr>
        <w:t xml:space="preserve"> i 3</w:t>
      </w:r>
      <w:r w:rsidR="002F510C">
        <w:rPr>
          <w:rFonts w:ascii="Arial" w:hAnsi="Arial" w:cs="Arial"/>
          <w:lang w:eastAsia="ar-SA"/>
        </w:rPr>
        <w:t xml:space="preserve"> wynosi –  30 dni od dnia złożenia</w:t>
      </w:r>
      <w:r>
        <w:rPr>
          <w:rFonts w:ascii="Arial" w:eastAsia="Calibri" w:hAnsi="Arial" w:cs="Arial"/>
        </w:rPr>
        <w:t xml:space="preserve"> prawidłowo wystawionych faktur</w:t>
      </w:r>
      <w:r w:rsidR="002F510C">
        <w:rPr>
          <w:rFonts w:ascii="Arial" w:eastAsia="Calibri" w:hAnsi="Arial" w:cs="Arial"/>
        </w:rPr>
        <w:t xml:space="preserve"> VAT.</w:t>
      </w:r>
    </w:p>
    <w:p w:rsidR="00CC0A57" w:rsidRPr="00053F29" w:rsidRDefault="002F510C" w:rsidP="004C2AC9">
      <w:pPr>
        <w:numPr>
          <w:ilvl w:val="0"/>
          <w:numId w:val="86"/>
        </w:numPr>
        <w:tabs>
          <w:tab w:val="left" w:pos="567"/>
        </w:tabs>
        <w:suppressAutoHyphens/>
        <w:autoSpaceDN w:val="0"/>
        <w:spacing w:after="0"/>
        <w:ind w:left="567" w:hanging="283"/>
        <w:jc w:val="both"/>
        <w:textAlignment w:val="baseline"/>
        <w:rPr>
          <w:rFonts w:ascii="Arial" w:eastAsia="Calibri" w:hAnsi="Arial" w:cs="Arial"/>
        </w:rPr>
      </w:pPr>
      <w:r>
        <w:rPr>
          <w:rFonts w:ascii="Arial" w:eastAsia="Calibri" w:hAnsi="Arial" w:cs="Arial"/>
        </w:rPr>
        <w:t>W wystawionej fakturze winien się znaleźć następujący zapis: „Nabywca - Gmina Iława,               ul. gen. Wł. Andersa 2A, 14-200 Iława, NIP: 744-16-60-841, Odbiorca - Urząd Gminy w Iławie, ul. gen. Wł. Andersa 2A, 14-200 Iława”.</w:t>
      </w:r>
    </w:p>
    <w:p w:rsidR="0088568B" w:rsidRDefault="0088568B" w:rsidP="00D817CD">
      <w:pPr>
        <w:spacing w:after="0"/>
        <w:jc w:val="center"/>
        <w:rPr>
          <w:rFonts w:ascii="Arial" w:eastAsia="Calibri" w:hAnsi="Arial" w:cs="Arial"/>
          <w:b/>
          <w:bCs/>
          <w:iCs/>
        </w:rPr>
      </w:pPr>
    </w:p>
    <w:p w:rsidR="006700DF" w:rsidRDefault="006700DF" w:rsidP="00D817CD">
      <w:pPr>
        <w:spacing w:after="0"/>
        <w:jc w:val="center"/>
        <w:rPr>
          <w:rFonts w:ascii="Arial" w:eastAsia="Calibri" w:hAnsi="Arial" w:cs="Arial"/>
          <w:b/>
          <w:bCs/>
          <w:iCs/>
        </w:rPr>
      </w:pPr>
    </w:p>
    <w:p w:rsidR="006700DF" w:rsidRDefault="006700DF" w:rsidP="00D817CD">
      <w:pPr>
        <w:spacing w:after="0"/>
        <w:jc w:val="center"/>
        <w:rPr>
          <w:rFonts w:ascii="Arial" w:eastAsia="Calibri" w:hAnsi="Arial" w:cs="Arial"/>
          <w:b/>
          <w:bCs/>
          <w:iCs/>
        </w:rPr>
      </w:pPr>
      <w:bookmarkStart w:id="3" w:name="_GoBack"/>
      <w:bookmarkEnd w:id="3"/>
    </w:p>
    <w:p w:rsidR="0088568B" w:rsidRDefault="0088568B" w:rsidP="00D817CD">
      <w:pPr>
        <w:spacing w:after="0"/>
        <w:jc w:val="center"/>
        <w:rPr>
          <w:rFonts w:ascii="Arial" w:eastAsia="Calibri" w:hAnsi="Arial" w:cs="Arial"/>
          <w:b/>
          <w:bCs/>
          <w:iCs/>
        </w:rPr>
      </w:pP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lastRenderedPageBreak/>
        <w:t>§ 13.</w:t>
      </w:r>
    </w:p>
    <w:p w:rsidR="00D817CD" w:rsidRPr="007E7DFD" w:rsidRDefault="00D817CD" w:rsidP="004C2AC9">
      <w:pPr>
        <w:numPr>
          <w:ilvl w:val="0"/>
          <w:numId w:val="70"/>
        </w:numPr>
        <w:suppressAutoHyphens/>
        <w:autoSpaceDE w:val="0"/>
        <w:autoSpaceDN w:val="0"/>
        <w:adjustRightInd w:val="0"/>
        <w:spacing w:after="0"/>
        <w:jc w:val="both"/>
        <w:rPr>
          <w:rFonts w:ascii="Arial" w:hAnsi="Arial" w:cs="Arial"/>
          <w:bCs/>
          <w:color w:val="000000"/>
          <w:lang w:eastAsia="ar-SA"/>
        </w:rPr>
      </w:pPr>
      <w:r w:rsidRPr="007E7DFD">
        <w:rPr>
          <w:rFonts w:ascii="Arial" w:hAnsi="Arial" w:cs="Arial"/>
          <w:bCs/>
          <w:lang w:eastAsia="ar-SA"/>
        </w:rPr>
        <w:t xml:space="preserve">Wykonawca lub Podwykonawca zatrudnia - na podstawie umowy o pracę w rozumieniu art. 22 § 1 ustawy z dnia 26 czerwca 1974 r. </w:t>
      </w:r>
      <w:r w:rsidRPr="007E7DFD">
        <w:rPr>
          <w:rFonts w:ascii="Arial" w:eastAsia="Calibri" w:hAnsi="Arial" w:cs="Arial"/>
        </w:rPr>
        <w:t xml:space="preserve">Kodeks pracy </w:t>
      </w:r>
      <w:r w:rsidR="001229D9">
        <w:rPr>
          <w:rFonts w:ascii="Arial" w:eastAsia="Calibri" w:hAnsi="Arial" w:cs="Arial"/>
        </w:rPr>
        <w:t xml:space="preserve">(jednolity tekst: Dz. </w:t>
      </w:r>
      <w:r w:rsidR="00CE033D">
        <w:rPr>
          <w:rFonts w:ascii="Arial" w:eastAsia="Calibri" w:hAnsi="Arial" w:cs="Arial"/>
        </w:rPr>
        <w:t>U. z 2020 r., poz. 1320</w:t>
      </w:r>
      <w:r w:rsidR="001229D9">
        <w:rPr>
          <w:rFonts w:ascii="Arial" w:eastAsia="Calibri" w:hAnsi="Arial" w:cs="Arial"/>
        </w:rPr>
        <w:t xml:space="preserve">) </w:t>
      </w:r>
      <w:r w:rsidRPr="007E7DFD">
        <w:rPr>
          <w:rFonts w:ascii="Arial" w:eastAsia="Calibri" w:hAnsi="Arial" w:cs="Arial"/>
        </w:rPr>
        <w:t xml:space="preserve">osoby wykonujące następujące czynności w zakresie realizacji zamówienia polegające na bezpośrednim fizycznym wykonywaniu prac: </w:t>
      </w:r>
      <w:r w:rsidR="00053F29">
        <w:rPr>
          <w:rFonts w:ascii="Arial" w:eastAsia="Calibri" w:hAnsi="Arial" w:cs="Arial"/>
        </w:rPr>
        <w:t xml:space="preserve">roboty ziemne, utwardzenia nawierzchni i inne </w:t>
      </w:r>
      <w:r w:rsidR="00B01D87" w:rsidRPr="00B01D87">
        <w:rPr>
          <w:rFonts w:ascii="Arial" w:eastAsia="Calibri" w:hAnsi="Arial" w:cs="Arial"/>
        </w:rPr>
        <w:t>robot</w:t>
      </w:r>
      <w:r w:rsidR="00B01D87">
        <w:rPr>
          <w:rFonts w:ascii="Arial" w:eastAsia="Calibri" w:hAnsi="Arial" w:cs="Arial"/>
        </w:rPr>
        <w:t>y</w:t>
      </w:r>
      <w:r w:rsidR="00B01D87" w:rsidRPr="00B01D87">
        <w:rPr>
          <w:rFonts w:ascii="Arial" w:eastAsia="Calibri" w:hAnsi="Arial" w:cs="Arial"/>
        </w:rPr>
        <w:t xml:space="preserve"> ogólnobudowlane wskazane </w:t>
      </w:r>
      <w:r w:rsidRPr="00B01D87">
        <w:rPr>
          <w:rFonts w:ascii="Arial" w:eastAsia="Calibri" w:hAnsi="Arial" w:cs="Arial"/>
        </w:rPr>
        <w:t xml:space="preserve">w dokumentacji technicznej. </w:t>
      </w:r>
      <w:r w:rsidRPr="00371F8A">
        <w:rPr>
          <w:rFonts w:ascii="Arial" w:hAnsi="Arial" w:cs="Arial"/>
          <w:b/>
          <w:bCs/>
          <w:lang w:eastAsia="ar-SA"/>
        </w:rPr>
        <w:t xml:space="preserve">Wykonawca lub Podwykonawca w terminie 7 dni od dnia podpisania umowy składa wykaz osób zatrudnionych na umowę </w:t>
      </w:r>
      <w:r w:rsidRPr="00371F8A">
        <w:rPr>
          <w:rFonts w:ascii="Arial" w:hAnsi="Arial" w:cs="Arial"/>
          <w:b/>
          <w:bCs/>
          <w:color w:val="000000"/>
          <w:lang w:eastAsia="ar-SA"/>
        </w:rPr>
        <w:t>o pracę.</w:t>
      </w:r>
      <w:r w:rsidRPr="007E7DFD">
        <w:rPr>
          <w:rFonts w:ascii="Arial" w:hAnsi="Arial" w:cs="Arial"/>
          <w:bCs/>
          <w:color w:val="000000"/>
          <w:lang w:eastAsia="ar-SA"/>
        </w:rPr>
        <w:t xml:space="preserve">  </w:t>
      </w:r>
    </w:p>
    <w:p w:rsidR="00D817CD" w:rsidRDefault="00D817CD" w:rsidP="004C2AC9">
      <w:pPr>
        <w:numPr>
          <w:ilvl w:val="0"/>
          <w:numId w:val="70"/>
        </w:numPr>
        <w:suppressAutoHyphens/>
        <w:spacing w:after="0"/>
        <w:jc w:val="both"/>
        <w:rPr>
          <w:rFonts w:ascii="Arial" w:hAnsi="Arial" w:cs="Arial"/>
          <w:bCs/>
          <w:lang w:eastAsia="ar-SA"/>
        </w:rPr>
      </w:pPr>
      <w:r>
        <w:rPr>
          <w:rFonts w:ascii="Arial" w:hAnsi="Arial" w:cs="Arial"/>
          <w:bCs/>
          <w:lang w:eastAsia="ar-SA"/>
        </w:rPr>
        <w:t xml:space="preserve">Każdorazowo na żądanie Zamawiającego w terminie przez niego wskazanym nie krótszym niż 3 dni Wykonawca zobowiązuje się przedłożyć dowody potwierdzające zatrudnienie na podstawie umowy o pracę osób wykonujących czynności opisane w ust.1. W przypadku, gdy przedstawienie dowodów będzie wiązało się z przetworzeniem danych osobowych Wykonawca zobowiązany jest do złożenia powyższych zanonimizowanych dokumentów. </w:t>
      </w:r>
    </w:p>
    <w:p w:rsidR="00D817CD" w:rsidRDefault="00D817CD" w:rsidP="004C2AC9">
      <w:pPr>
        <w:numPr>
          <w:ilvl w:val="0"/>
          <w:numId w:val="70"/>
        </w:numPr>
        <w:suppressAutoHyphens/>
        <w:spacing w:after="0"/>
        <w:jc w:val="both"/>
        <w:rPr>
          <w:rFonts w:ascii="Arial" w:hAnsi="Arial" w:cs="Arial"/>
          <w:bCs/>
          <w:lang w:eastAsia="ar-SA"/>
        </w:rPr>
      </w:pPr>
      <w:r>
        <w:rPr>
          <w:rFonts w:ascii="Arial" w:hAnsi="Arial" w:cs="Arial"/>
          <w:bCs/>
          <w:lang w:eastAsia="ar-SA"/>
        </w:rPr>
        <w:t>Nieprzedłożenie przez Wykonawcę lub Podwykonawcę wykazu, o którym mowa w ust. 2 lub dokumentów poświadczających zatrudnienie na podstawie umowy o pracę zawartych przez Wykonawcę lub Podwykonawcę w wymaganym terminie będzie traktowane jako niewypełnienie obowiązku zatrudnienia na podstawie umowy o pracę pracowników fizycznych wykonujących czynności w zakresie realizacji przedmiotu zamówienia i będzie skutkowało naliczeniem kar umownych o których mowa w § 15 ust. 2 pkt 7)</w:t>
      </w:r>
    </w:p>
    <w:p w:rsidR="0065629A" w:rsidRPr="00051CBF" w:rsidRDefault="00D817CD" w:rsidP="004C2AC9">
      <w:pPr>
        <w:numPr>
          <w:ilvl w:val="0"/>
          <w:numId w:val="70"/>
        </w:numPr>
        <w:suppressAutoHyphens/>
        <w:spacing w:after="0"/>
        <w:jc w:val="both"/>
        <w:rPr>
          <w:rFonts w:ascii="Arial" w:hAnsi="Arial" w:cs="Arial"/>
          <w:bCs/>
          <w:lang w:eastAsia="ar-SA"/>
        </w:rPr>
      </w:pPr>
      <w:r>
        <w:rPr>
          <w:rFonts w:ascii="Arial" w:hAnsi="Arial" w:cs="Arial"/>
          <w:bCs/>
          <w:lang w:eastAsia="ar-SA"/>
        </w:rPr>
        <w:t xml:space="preserve">Zamawiający zastrzega sobie możliwość wystąpienia do właściwego inspektoratu pracy </w:t>
      </w:r>
      <w:r w:rsidR="00371F8A">
        <w:rPr>
          <w:rFonts w:ascii="Arial" w:hAnsi="Arial" w:cs="Arial"/>
          <w:bCs/>
          <w:lang w:eastAsia="ar-SA"/>
        </w:rPr>
        <w:t xml:space="preserve">           </w:t>
      </w:r>
      <w:r>
        <w:rPr>
          <w:rFonts w:ascii="Arial" w:hAnsi="Arial" w:cs="Arial"/>
          <w:bCs/>
          <w:lang w:eastAsia="ar-SA"/>
        </w:rPr>
        <w:t xml:space="preserve">z wnioskiem o przeprowadzenie kontroli u Wykonawcy lub Podwykonawcy celem sprawdzenia czy strona wykonuje nałożone na nią niniejszą umową obowiązki w zakresie zatrudnienia osób wykonujących czynności wymienione w ust. 1 na podstawie umowy </w:t>
      </w:r>
      <w:r w:rsidR="00371F8A">
        <w:rPr>
          <w:rFonts w:ascii="Arial" w:hAnsi="Arial" w:cs="Arial"/>
          <w:bCs/>
          <w:lang w:eastAsia="ar-SA"/>
        </w:rPr>
        <w:t xml:space="preserve">               </w:t>
      </w:r>
      <w:r>
        <w:rPr>
          <w:rFonts w:ascii="Arial" w:hAnsi="Arial" w:cs="Arial"/>
          <w:bCs/>
          <w:lang w:eastAsia="ar-SA"/>
        </w:rPr>
        <w:t xml:space="preserve">o pracę.    </w:t>
      </w: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14.</w:t>
      </w:r>
    </w:p>
    <w:p w:rsidR="00D817CD" w:rsidRDefault="00D817CD" w:rsidP="00C811D6">
      <w:pPr>
        <w:spacing w:after="0"/>
        <w:ind w:left="360"/>
        <w:jc w:val="both"/>
        <w:rPr>
          <w:rFonts w:ascii="Arial" w:eastAsia="Calibri" w:hAnsi="Arial" w:cs="Arial"/>
          <w:bCs/>
          <w:iCs/>
        </w:rPr>
      </w:pPr>
      <w:r>
        <w:rPr>
          <w:rFonts w:ascii="Arial" w:eastAsia="Calibri" w:hAnsi="Arial" w:cs="Arial"/>
          <w:bCs/>
          <w:iCs/>
        </w:rPr>
        <w:t>Zamawiający dopuszcza możliwość wystąpienia w trakcie realizacji przedmiotu umow</w:t>
      </w:r>
      <w:r w:rsidR="006301A0">
        <w:rPr>
          <w:rFonts w:ascii="Arial" w:eastAsia="Calibri" w:hAnsi="Arial" w:cs="Arial"/>
          <w:bCs/>
          <w:iCs/>
        </w:rPr>
        <w:t xml:space="preserve">y konieczności wykonania robót </w:t>
      </w:r>
      <w:r>
        <w:rPr>
          <w:rFonts w:ascii="Arial" w:eastAsia="Calibri" w:hAnsi="Arial" w:cs="Arial"/>
          <w:bCs/>
          <w:iCs/>
        </w:rPr>
        <w:t xml:space="preserve">zamiennych w stosunku do przewidzianych dokumentacją techniczną w sytuacji gdy wykonanie tych robót będzie niezbędne do prawidłowego, tj. zgodnego z zasadami wiedzy technicznej i obowiązującymi na dzień odbioru robót przepisami wykonania przedmiotu umowy.  </w:t>
      </w: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15.</w:t>
      </w:r>
    </w:p>
    <w:p w:rsidR="00D817CD" w:rsidRDefault="00D817CD" w:rsidP="00371F8A">
      <w:pPr>
        <w:spacing w:after="0"/>
        <w:jc w:val="both"/>
        <w:rPr>
          <w:rFonts w:ascii="Arial" w:eastAsia="Calibri" w:hAnsi="Arial" w:cs="Arial"/>
        </w:rPr>
      </w:pPr>
      <w:r>
        <w:rPr>
          <w:rFonts w:ascii="Arial" w:eastAsia="Calibri" w:hAnsi="Arial" w:cs="Arial"/>
        </w:rPr>
        <w:t>1. Obowiązującą formą odszkodowania uzgodnioną między stronami będą kary umowne.</w:t>
      </w:r>
    </w:p>
    <w:p w:rsidR="00D817CD" w:rsidRDefault="00D817CD" w:rsidP="00371F8A">
      <w:pPr>
        <w:spacing w:after="0"/>
        <w:jc w:val="both"/>
        <w:rPr>
          <w:rFonts w:ascii="Arial" w:eastAsia="Calibri" w:hAnsi="Arial" w:cs="Arial"/>
        </w:rPr>
      </w:pPr>
      <w:r>
        <w:rPr>
          <w:rFonts w:ascii="Arial" w:eastAsia="Calibri" w:hAnsi="Arial" w:cs="Arial"/>
        </w:rPr>
        <w:t>2. Wykonawca zapłaci Zamawiającemu kary umowne w następujących przypadkach:</w:t>
      </w:r>
    </w:p>
    <w:p w:rsidR="00D817CD" w:rsidRPr="00371F8A" w:rsidRDefault="00D817CD" w:rsidP="00371F8A">
      <w:pPr>
        <w:numPr>
          <w:ilvl w:val="0"/>
          <w:numId w:val="20"/>
        </w:numPr>
        <w:spacing w:after="0"/>
        <w:ind w:left="644"/>
        <w:jc w:val="both"/>
        <w:rPr>
          <w:rFonts w:ascii="Arial" w:eastAsia="Calibri" w:hAnsi="Arial" w:cs="Arial"/>
        </w:rPr>
      </w:pPr>
      <w:r>
        <w:rPr>
          <w:rFonts w:ascii="Arial" w:eastAsia="Calibri" w:hAnsi="Arial" w:cs="Arial"/>
        </w:rPr>
        <w:t xml:space="preserve">za nieterminowe wykonanie określonych w niniejszej umowie przedmiotów odbioru </w:t>
      </w:r>
      <w:r w:rsidR="00371F8A">
        <w:rPr>
          <w:rFonts w:ascii="Arial" w:eastAsia="Calibri" w:hAnsi="Arial" w:cs="Arial"/>
        </w:rPr>
        <w:t xml:space="preserve">                    </w:t>
      </w:r>
      <w:r>
        <w:rPr>
          <w:rFonts w:ascii="Arial" w:eastAsia="Calibri" w:hAnsi="Arial" w:cs="Arial"/>
        </w:rPr>
        <w:t xml:space="preserve">w  </w:t>
      </w:r>
      <w:r w:rsidRPr="00371F8A">
        <w:rPr>
          <w:rFonts w:ascii="Arial" w:eastAsia="Calibri" w:hAnsi="Arial" w:cs="Arial"/>
        </w:rPr>
        <w:t>wysokości 0,2 % wynagrodzenia umownego za dany przedmiot odbioru za każdy dzień zwłoki,</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za nieterminowe usunięcie stwierdzonych w czasie odbioru wad i usterek w wysokości 0,2 % wynagrodzenia umownego za dany przedmiot odbioru za każdy dzień zwłoki licząc od dnia wyznaczonego na usunięcie wad i usterek,</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za odstąpienie od umowy z przyczyn zale</w:t>
      </w:r>
      <w:r w:rsidR="00446993">
        <w:rPr>
          <w:rFonts w:ascii="Arial" w:eastAsia="Calibri" w:hAnsi="Arial" w:cs="Arial"/>
        </w:rPr>
        <w:t>żnych od Wykonawcy w wysokości 10</w:t>
      </w:r>
      <w:r>
        <w:rPr>
          <w:rFonts w:ascii="Arial" w:eastAsia="Calibri" w:hAnsi="Arial" w:cs="Arial"/>
        </w:rPr>
        <w:t xml:space="preserve"> % wynagrodzenia umownego.</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w wysokości 2 000,00 zł za każdy przypadek nie złożenia do zaakceptowania projektu umowy o podwykonawstwo, której przedmiotem są roboty budowlane lub jej zmiany, nieprzedłożenia poświadczonej za zgodność z oryginałem kopii umowy o podwykonawstwo lub jej zmiany zawartej w celu realizacji niniejszej umowy.</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 xml:space="preserve">za nieterminową zapłatę wynagrodzenia podwykonawcy w wysokości 0,5 % niezapłaconej </w:t>
      </w:r>
      <w:r w:rsidR="00371F8A">
        <w:rPr>
          <w:rFonts w:ascii="Arial" w:eastAsia="Calibri" w:hAnsi="Arial" w:cs="Arial"/>
        </w:rPr>
        <w:t xml:space="preserve">      </w:t>
      </w:r>
      <w:r>
        <w:rPr>
          <w:rFonts w:ascii="Arial" w:eastAsia="Calibri" w:hAnsi="Arial" w:cs="Arial"/>
        </w:rPr>
        <w:t>w terminie kwoty za każdy dzień zwłoki.</w:t>
      </w:r>
    </w:p>
    <w:p w:rsidR="00D817CD" w:rsidRDefault="00D817CD" w:rsidP="005A7A48">
      <w:pPr>
        <w:numPr>
          <w:ilvl w:val="0"/>
          <w:numId w:val="20"/>
        </w:numPr>
        <w:spacing w:after="0"/>
        <w:ind w:left="709" w:hanging="425"/>
        <w:jc w:val="both"/>
        <w:rPr>
          <w:rFonts w:ascii="Arial" w:eastAsia="Calibri" w:hAnsi="Arial" w:cs="Arial"/>
        </w:rPr>
      </w:pPr>
      <w:r>
        <w:rPr>
          <w:rFonts w:ascii="Arial" w:eastAsia="Calibri" w:hAnsi="Arial" w:cs="Arial"/>
        </w:rPr>
        <w:t xml:space="preserve">za każde niezapewnienie przez Wykonawcę wymogu zatrudnienia przez Podwykonawcę osoby wykonującej co najmniej jedną czynność wskazaną w § 13 ust. 1 umowy polegającą </w:t>
      </w:r>
      <w:r>
        <w:rPr>
          <w:rFonts w:ascii="Arial" w:eastAsia="Calibri" w:hAnsi="Arial" w:cs="Arial"/>
        </w:rPr>
        <w:lastRenderedPageBreak/>
        <w:t>na wykonywaniu pracy w sposób określony w art. 22 § 1 kodeksu pracy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w:t>
      </w:r>
    </w:p>
    <w:p w:rsidR="00D817CD" w:rsidRDefault="00D817CD" w:rsidP="005A7A48">
      <w:pPr>
        <w:numPr>
          <w:ilvl w:val="0"/>
          <w:numId w:val="20"/>
        </w:numPr>
        <w:spacing w:after="0"/>
        <w:ind w:left="709" w:hanging="425"/>
        <w:jc w:val="both"/>
        <w:rPr>
          <w:rFonts w:ascii="Arial" w:eastAsia="Calibri" w:hAnsi="Arial" w:cs="Arial"/>
        </w:rPr>
      </w:pPr>
      <w:r>
        <w:rPr>
          <w:rFonts w:ascii="Arial" w:eastAsia="Calibri" w:hAnsi="Arial" w:cs="Arial"/>
        </w:rPr>
        <w:t>za nieprzedłożenie każdego z dokumentów, o k</w:t>
      </w:r>
      <w:r w:rsidR="00446993">
        <w:rPr>
          <w:rFonts w:ascii="Arial" w:eastAsia="Calibri" w:hAnsi="Arial" w:cs="Arial"/>
        </w:rPr>
        <w:t>tórych mowa w § 13 ust. 3</w:t>
      </w:r>
      <w:r>
        <w:rPr>
          <w:rFonts w:ascii="Arial" w:eastAsia="Calibri" w:hAnsi="Arial" w:cs="Arial"/>
        </w:rPr>
        <w:t xml:space="preserve"> umowy </w:t>
      </w:r>
      <w:r w:rsidR="005A7A48">
        <w:rPr>
          <w:rFonts w:ascii="Arial" w:eastAsia="Calibri" w:hAnsi="Arial" w:cs="Arial"/>
        </w:rPr>
        <w:t xml:space="preserve">                       </w:t>
      </w:r>
      <w:r w:rsidR="00446993">
        <w:rPr>
          <w:rFonts w:ascii="Arial" w:eastAsia="Calibri" w:hAnsi="Arial" w:cs="Arial"/>
        </w:rPr>
        <w:t xml:space="preserve"> </w:t>
      </w:r>
      <w:r>
        <w:rPr>
          <w:rFonts w:ascii="Arial" w:eastAsia="Calibri" w:hAnsi="Arial" w:cs="Arial"/>
        </w:rPr>
        <w:t>w wysokości 100 zł za każdy rozpoczęty dzień zwłoki od dnia upływu termin</w:t>
      </w:r>
      <w:r w:rsidR="00371F8A">
        <w:rPr>
          <w:rFonts w:ascii="Arial" w:eastAsia="Calibri" w:hAnsi="Arial" w:cs="Arial"/>
        </w:rPr>
        <w:t>u wyznaczonego na jego złożenie.</w:t>
      </w:r>
    </w:p>
    <w:p w:rsidR="00DF2D8D" w:rsidRPr="005A7A48" w:rsidRDefault="00D817CD" w:rsidP="00371F8A">
      <w:pPr>
        <w:numPr>
          <w:ilvl w:val="0"/>
          <w:numId w:val="20"/>
        </w:numPr>
        <w:spacing w:after="0"/>
        <w:jc w:val="both"/>
        <w:rPr>
          <w:rFonts w:ascii="Arial" w:eastAsia="Calibri" w:hAnsi="Arial" w:cs="Arial"/>
        </w:rPr>
      </w:pPr>
      <w:r>
        <w:rPr>
          <w:rFonts w:ascii="Arial" w:eastAsia="Calibri" w:hAnsi="Arial" w:cs="Arial"/>
        </w:rPr>
        <w:t xml:space="preserve">za niezgłoszenie któregokolwiek z Podwykonawców, dostawców lub usługodawców </w:t>
      </w:r>
      <w:r>
        <w:rPr>
          <w:rFonts w:ascii="Arial" w:eastAsia="Calibri" w:hAnsi="Arial" w:cs="Arial"/>
        </w:rPr>
        <w:br/>
        <w:t xml:space="preserve">w wysokości </w:t>
      </w:r>
      <w:r w:rsidR="000C3497">
        <w:rPr>
          <w:rFonts w:ascii="Arial" w:eastAsia="Calibri" w:hAnsi="Arial" w:cs="Arial"/>
        </w:rPr>
        <w:t>2</w:t>
      </w:r>
      <w:r w:rsidR="00051CBF">
        <w:rPr>
          <w:rFonts w:ascii="Arial" w:eastAsia="Calibri" w:hAnsi="Arial" w:cs="Arial"/>
        </w:rPr>
        <w:t> </w:t>
      </w:r>
      <w:r>
        <w:rPr>
          <w:rFonts w:ascii="Arial" w:eastAsia="Calibri" w:hAnsi="Arial" w:cs="Arial"/>
        </w:rPr>
        <w:t>000</w:t>
      </w:r>
      <w:r w:rsidR="00051CBF">
        <w:rPr>
          <w:rFonts w:ascii="Arial" w:eastAsia="Calibri" w:hAnsi="Arial" w:cs="Arial"/>
        </w:rPr>
        <w:t>,00</w:t>
      </w:r>
      <w:r>
        <w:rPr>
          <w:rFonts w:ascii="Arial" w:eastAsia="Calibri" w:hAnsi="Arial" w:cs="Arial"/>
        </w:rPr>
        <w:t xml:space="preserve"> zł za każdy niezgłoszony podmiot.</w:t>
      </w:r>
    </w:p>
    <w:p w:rsidR="00D817CD" w:rsidRDefault="00D817CD" w:rsidP="00371F8A">
      <w:pPr>
        <w:spacing w:after="0"/>
        <w:jc w:val="both"/>
        <w:rPr>
          <w:rFonts w:ascii="Arial" w:eastAsia="Calibri" w:hAnsi="Arial" w:cs="Arial"/>
        </w:rPr>
      </w:pPr>
      <w:r>
        <w:rPr>
          <w:rFonts w:ascii="Arial" w:eastAsia="Calibri" w:hAnsi="Arial" w:cs="Arial"/>
        </w:rPr>
        <w:t>3. Zamawiający zapłaci Wykonawcy kary umowne w następujących przypadkach:</w:t>
      </w:r>
    </w:p>
    <w:p w:rsidR="00D817CD" w:rsidRDefault="00D817CD" w:rsidP="005A7A48">
      <w:pPr>
        <w:spacing w:after="0"/>
        <w:ind w:left="567" w:hanging="283"/>
        <w:jc w:val="both"/>
        <w:rPr>
          <w:rFonts w:ascii="Arial" w:eastAsia="Calibri" w:hAnsi="Arial" w:cs="Arial"/>
        </w:rPr>
      </w:pPr>
      <w:r>
        <w:rPr>
          <w:rFonts w:ascii="Arial" w:eastAsia="Calibri" w:hAnsi="Arial" w:cs="Arial"/>
        </w:rPr>
        <w:t xml:space="preserve">1)  za zwłokę w przekazaniu placu budowy lub jego części w stosunku do terminów określonych </w:t>
      </w:r>
      <w:r w:rsidR="00371F8A">
        <w:rPr>
          <w:rFonts w:ascii="Arial" w:eastAsia="Calibri" w:hAnsi="Arial" w:cs="Arial"/>
        </w:rPr>
        <w:t xml:space="preserve">         </w:t>
      </w:r>
      <w:r>
        <w:rPr>
          <w:rFonts w:ascii="Arial" w:eastAsia="Calibri" w:hAnsi="Arial" w:cs="Arial"/>
        </w:rPr>
        <w:t>w umowie w wysokości 0,2 % wynagrodzenia umownego za każdy dzień zwłoki,</w:t>
      </w:r>
    </w:p>
    <w:p w:rsidR="00DF2D8D" w:rsidRDefault="00371F8A" w:rsidP="005A7A48">
      <w:pPr>
        <w:spacing w:after="0"/>
        <w:ind w:left="567" w:hanging="283"/>
        <w:jc w:val="both"/>
        <w:rPr>
          <w:rFonts w:ascii="Arial" w:eastAsia="Calibri" w:hAnsi="Arial" w:cs="Arial"/>
        </w:rPr>
      </w:pPr>
      <w:r>
        <w:rPr>
          <w:rFonts w:ascii="Arial" w:eastAsia="Calibri" w:hAnsi="Arial" w:cs="Arial"/>
        </w:rPr>
        <w:t xml:space="preserve">2) </w:t>
      </w:r>
      <w:r w:rsidR="00D817CD">
        <w:rPr>
          <w:rFonts w:ascii="Arial" w:eastAsia="Calibri" w:hAnsi="Arial" w:cs="Arial"/>
        </w:rPr>
        <w:t>za odstąpienie od umowy z przyczyn niezale</w:t>
      </w:r>
      <w:r w:rsidR="00446993">
        <w:rPr>
          <w:rFonts w:ascii="Arial" w:eastAsia="Calibri" w:hAnsi="Arial" w:cs="Arial"/>
        </w:rPr>
        <w:t>żnych od Wykonawcy w wysokości 10</w:t>
      </w:r>
      <w:r w:rsidR="00053F29">
        <w:rPr>
          <w:rFonts w:ascii="Arial" w:eastAsia="Calibri" w:hAnsi="Arial" w:cs="Arial"/>
        </w:rPr>
        <w:t xml:space="preserve"> % wynagrodzenia umownego. </w:t>
      </w:r>
    </w:p>
    <w:p w:rsidR="00D817CD" w:rsidRDefault="00D817CD" w:rsidP="005A7A48">
      <w:pPr>
        <w:spacing w:after="0"/>
        <w:ind w:left="284" w:hanging="284"/>
        <w:jc w:val="both"/>
        <w:rPr>
          <w:rFonts w:ascii="Arial" w:eastAsia="Calibri" w:hAnsi="Arial" w:cs="Arial"/>
        </w:rPr>
      </w:pPr>
      <w:r>
        <w:rPr>
          <w:rFonts w:ascii="Arial" w:eastAsia="Calibri" w:hAnsi="Arial" w:cs="Arial"/>
        </w:rPr>
        <w:t>4. Strony zastrzegają sobie prawo dochodzenia odszkodowania uzupełniającego do wysokości r</w:t>
      </w:r>
      <w:r w:rsidR="00F053E2">
        <w:rPr>
          <w:rFonts w:ascii="Arial" w:eastAsia="Calibri" w:hAnsi="Arial" w:cs="Arial"/>
        </w:rPr>
        <w:t>zeczywiście poniesionej szkody.</w:t>
      </w:r>
    </w:p>
    <w:p w:rsidR="00865C7C" w:rsidRDefault="00865C7C" w:rsidP="005A7A48">
      <w:pPr>
        <w:spacing w:after="0"/>
        <w:ind w:left="284" w:hanging="284"/>
        <w:jc w:val="both"/>
        <w:rPr>
          <w:rFonts w:ascii="Arial" w:eastAsia="Calibri" w:hAnsi="Arial" w:cs="Arial"/>
        </w:rPr>
      </w:pPr>
      <w:r>
        <w:rPr>
          <w:rFonts w:ascii="Arial" w:eastAsia="Calibri" w:hAnsi="Arial" w:cs="Arial"/>
        </w:rPr>
        <w:t xml:space="preserve">5. </w:t>
      </w:r>
      <w:r>
        <w:rPr>
          <w:rFonts w:ascii="Arial" w:hAnsi="Arial" w:cs="Arial"/>
        </w:rPr>
        <w:t>Wykonawca wyraża zgodę na potrącenie kar z wynagrodzenia należnego Wykonawcy lub                     z zabezpieczenia należytego wykonania umowy bez potrzeby składania dodatkowych oświadczeń w tym zakresie przez strony umowy.</w:t>
      </w:r>
    </w:p>
    <w:p w:rsidR="00865C7C" w:rsidRDefault="00865C7C" w:rsidP="00D817CD">
      <w:pPr>
        <w:spacing w:after="0"/>
        <w:jc w:val="center"/>
        <w:rPr>
          <w:rFonts w:ascii="Arial" w:eastAsia="Calibri" w:hAnsi="Arial" w:cs="Arial"/>
          <w:b/>
          <w:bCs/>
          <w:iCs/>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16.</w:t>
      </w:r>
    </w:p>
    <w:p w:rsidR="00D817CD" w:rsidRDefault="00D817CD" w:rsidP="004C2AC9">
      <w:pPr>
        <w:numPr>
          <w:ilvl w:val="6"/>
          <w:numId w:val="71"/>
        </w:numPr>
        <w:tabs>
          <w:tab w:val="num" w:pos="284"/>
        </w:tabs>
        <w:suppressAutoHyphens/>
        <w:spacing w:after="0"/>
        <w:ind w:left="360"/>
        <w:jc w:val="both"/>
        <w:rPr>
          <w:rFonts w:ascii="Arial" w:eastAsia="Calibri" w:hAnsi="Arial" w:cs="Arial"/>
        </w:rPr>
      </w:pPr>
      <w:r>
        <w:rPr>
          <w:rFonts w:ascii="Arial" w:eastAsia="Calibri" w:hAnsi="Arial" w:cs="Arial"/>
        </w:rPr>
        <w:t xml:space="preserve">Zamawiający przewiduje możliwość zmian zawartej umowy w stosunku do treści oferty, </w:t>
      </w:r>
      <w:r w:rsidR="00371F8A">
        <w:rPr>
          <w:rFonts w:ascii="Arial" w:eastAsia="Calibri" w:hAnsi="Arial" w:cs="Arial"/>
        </w:rPr>
        <w:t xml:space="preserve">                  </w:t>
      </w:r>
      <w:r>
        <w:rPr>
          <w:rFonts w:ascii="Arial" w:eastAsia="Calibri" w:hAnsi="Arial" w:cs="Arial"/>
        </w:rPr>
        <w:t>na podstawie której dokonano wyboru Wykonawcy w następujących przypadkach:</w:t>
      </w:r>
    </w:p>
    <w:p w:rsidR="00D817CD" w:rsidRDefault="00D817CD" w:rsidP="004C2AC9">
      <w:pPr>
        <w:numPr>
          <w:ilvl w:val="1"/>
          <w:numId w:val="72"/>
        </w:numPr>
        <w:autoSpaceDE w:val="0"/>
        <w:autoSpaceDN w:val="0"/>
        <w:adjustRightInd w:val="0"/>
        <w:spacing w:after="0"/>
        <w:ind w:left="709" w:hanging="283"/>
        <w:jc w:val="both"/>
        <w:rPr>
          <w:rFonts w:ascii="Arial" w:hAnsi="Arial" w:cs="Arial"/>
          <w:color w:val="000000"/>
          <w:lang w:eastAsia="ar-SA"/>
        </w:rPr>
      </w:pPr>
      <w:r>
        <w:rPr>
          <w:rFonts w:ascii="Arial" w:hAnsi="Arial" w:cs="Arial"/>
          <w:color w:val="000000"/>
          <w:lang w:eastAsia="ar-SA"/>
        </w:rPr>
        <w:t>konieczności zmiany terminu wykonania przedmiotu umowy w przypadku:</w:t>
      </w:r>
    </w:p>
    <w:p w:rsidR="00D817CD" w:rsidRDefault="00D817CD" w:rsidP="004C2AC9">
      <w:pPr>
        <w:pStyle w:val="Akapitzlist"/>
        <w:numPr>
          <w:ilvl w:val="2"/>
          <w:numId w:val="73"/>
        </w:numPr>
        <w:autoSpaceDE w:val="0"/>
        <w:autoSpaceDN w:val="0"/>
        <w:adjustRightInd w:val="0"/>
        <w:spacing w:after="0"/>
        <w:ind w:left="993" w:hanging="284"/>
        <w:jc w:val="both"/>
        <w:rPr>
          <w:rFonts w:ascii="Arial" w:hAnsi="Arial" w:cs="Arial"/>
          <w:color w:val="000000"/>
        </w:rPr>
      </w:pPr>
      <w:r>
        <w:rPr>
          <w:rFonts w:ascii="Arial" w:hAnsi="Arial" w:cs="Arial"/>
          <w:color w:val="000000"/>
        </w:rPr>
        <w:t>wstrzymanie, zawieszenie robót przez Zamawiającego, o czas wstrzymania;</w:t>
      </w:r>
    </w:p>
    <w:p w:rsidR="00D817CD" w:rsidRDefault="00D817CD" w:rsidP="004C2AC9">
      <w:pPr>
        <w:pStyle w:val="Akapitzlist"/>
        <w:numPr>
          <w:ilvl w:val="2"/>
          <w:numId w:val="73"/>
        </w:numPr>
        <w:autoSpaceDE w:val="0"/>
        <w:autoSpaceDN w:val="0"/>
        <w:adjustRightInd w:val="0"/>
        <w:spacing w:after="0"/>
        <w:ind w:left="993" w:hanging="284"/>
        <w:jc w:val="both"/>
        <w:rPr>
          <w:rFonts w:ascii="Arial" w:hAnsi="Arial" w:cs="Arial"/>
          <w:color w:val="000000"/>
        </w:rPr>
      </w:pPr>
      <w:r>
        <w:rPr>
          <w:rFonts w:ascii="Arial" w:hAnsi="Arial" w:cs="Arial"/>
          <w:color w:val="000000"/>
        </w:rPr>
        <w:t xml:space="preserve">wstrzymania, zawieszenia wykonywania robót na skutek wystąpienia okoliczności niezależnych od Wykonawcy. Za okoliczności niezależne od Wykonawcy Zamawiający uważa działania siły wyższej tzn. losowe </w:t>
      </w:r>
      <w:r w:rsidR="00371F8A">
        <w:rPr>
          <w:rFonts w:ascii="Arial" w:hAnsi="Arial" w:cs="Arial"/>
          <w:color w:val="000000"/>
        </w:rPr>
        <w:t xml:space="preserve">zdarzenia zewnętrzne niemożliwe </w:t>
      </w:r>
      <w:r>
        <w:rPr>
          <w:rFonts w:ascii="Arial" w:hAnsi="Arial" w:cs="Arial"/>
          <w:color w:val="000000"/>
        </w:rPr>
        <w:t>do przewidzenia w momencie zawarcia umowy i którym nie można było zapobiec mimo dochowania należytej staranności, w szczególności: zamach, pożar, powódź, trzęsienie ziemi, huragan, strajk,</w:t>
      </w:r>
    </w:p>
    <w:p w:rsidR="00D817CD" w:rsidRDefault="00D817CD" w:rsidP="004C2AC9">
      <w:pPr>
        <w:pStyle w:val="Akapitzlist"/>
        <w:numPr>
          <w:ilvl w:val="2"/>
          <w:numId w:val="73"/>
        </w:numPr>
        <w:autoSpaceDE w:val="0"/>
        <w:autoSpaceDN w:val="0"/>
        <w:adjustRightInd w:val="0"/>
        <w:spacing w:after="0"/>
        <w:ind w:left="993" w:hanging="284"/>
        <w:jc w:val="both"/>
        <w:rPr>
          <w:rFonts w:ascii="Arial" w:hAnsi="Arial" w:cs="Arial"/>
          <w:color w:val="000000"/>
        </w:rPr>
      </w:pPr>
      <w:r>
        <w:rPr>
          <w:rFonts w:ascii="Arial" w:hAnsi="Arial" w:cs="Arial"/>
        </w:rPr>
        <w:t>konieczności wykonania robót zamiennych;</w:t>
      </w:r>
    </w:p>
    <w:p w:rsidR="00D817CD" w:rsidRDefault="00D817CD" w:rsidP="004C2AC9">
      <w:pPr>
        <w:pStyle w:val="Akapitzlist"/>
        <w:numPr>
          <w:ilvl w:val="2"/>
          <w:numId w:val="73"/>
        </w:numPr>
        <w:autoSpaceDE w:val="0"/>
        <w:autoSpaceDN w:val="0"/>
        <w:adjustRightInd w:val="0"/>
        <w:spacing w:after="0"/>
        <w:ind w:left="993" w:hanging="284"/>
        <w:jc w:val="both"/>
        <w:rPr>
          <w:rFonts w:ascii="Arial" w:hAnsi="Arial" w:cs="Arial"/>
          <w:color w:val="000000"/>
        </w:rPr>
      </w:pPr>
      <w:r>
        <w:rPr>
          <w:rFonts w:ascii="Arial" w:hAnsi="Arial" w:cs="Arial"/>
        </w:rPr>
        <w:t xml:space="preserve">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w:t>
      </w:r>
      <w:r w:rsidR="00371F8A">
        <w:rPr>
          <w:rFonts w:ascii="Arial" w:hAnsi="Arial" w:cs="Arial"/>
        </w:rPr>
        <w:t xml:space="preserve">              </w:t>
      </w:r>
      <w:r>
        <w:rPr>
          <w:rFonts w:ascii="Arial" w:hAnsi="Arial" w:cs="Arial"/>
        </w:rPr>
        <w:t>z opóźnień;</w:t>
      </w:r>
    </w:p>
    <w:p w:rsidR="00D817CD" w:rsidRDefault="00D817CD" w:rsidP="004C2AC9">
      <w:pPr>
        <w:pStyle w:val="Akapitzlist"/>
        <w:numPr>
          <w:ilvl w:val="2"/>
          <w:numId w:val="73"/>
        </w:numPr>
        <w:autoSpaceDE w:val="0"/>
        <w:autoSpaceDN w:val="0"/>
        <w:adjustRightInd w:val="0"/>
        <w:spacing w:after="0"/>
        <w:ind w:left="993" w:hanging="284"/>
        <w:jc w:val="both"/>
        <w:rPr>
          <w:rFonts w:ascii="Arial" w:hAnsi="Arial" w:cs="Arial"/>
          <w:color w:val="000000"/>
        </w:rPr>
      </w:pPr>
      <w:r>
        <w:rPr>
          <w:rFonts w:ascii="Arial" w:hAnsi="Arial" w:cs="Arial"/>
        </w:rPr>
        <w:t>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w:t>
      </w:r>
    </w:p>
    <w:p w:rsidR="00D817CD" w:rsidRPr="008B3622" w:rsidRDefault="00D817CD" w:rsidP="004C2AC9">
      <w:pPr>
        <w:pStyle w:val="Akapitzlist"/>
        <w:numPr>
          <w:ilvl w:val="2"/>
          <w:numId w:val="73"/>
        </w:numPr>
        <w:autoSpaceDE w:val="0"/>
        <w:autoSpaceDN w:val="0"/>
        <w:adjustRightInd w:val="0"/>
        <w:spacing w:after="0"/>
        <w:ind w:left="993" w:hanging="284"/>
        <w:jc w:val="both"/>
        <w:rPr>
          <w:rFonts w:ascii="Arial" w:hAnsi="Arial" w:cs="Arial"/>
          <w:color w:val="000000"/>
        </w:rPr>
      </w:pPr>
      <w:r>
        <w:rPr>
          <w:rFonts w:ascii="Arial" w:hAnsi="Arial" w:cs="Arial"/>
        </w:rPr>
        <w:t xml:space="preserve">uzyskania zgody instytucji wdrażającej lub innego organu na wydłużenie terminów realizacji projektu w tym zakończenia rzeczowej lub finansowej realizacji projektu, jednak </w:t>
      </w:r>
      <w:r>
        <w:rPr>
          <w:rFonts w:ascii="Arial" w:hAnsi="Arial" w:cs="Arial"/>
        </w:rPr>
        <w:lastRenderedPageBreak/>
        <w:t>nie dłużej niż o dwa miesiące, jeżeli Zamawiający wystąpi o zgodę do Instytucji Zarządzającej;</w:t>
      </w:r>
    </w:p>
    <w:p w:rsidR="008B3622" w:rsidRPr="00F64EEF" w:rsidRDefault="008B3622" w:rsidP="004C2AC9">
      <w:pPr>
        <w:pStyle w:val="Akapitzlist"/>
        <w:numPr>
          <w:ilvl w:val="2"/>
          <w:numId w:val="73"/>
        </w:numPr>
        <w:autoSpaceDE w:val="0"/>
        <w:autoSpaceDN w:val="0"/>
        <w:adjustRightInd w:val="0"/>
        <w:spacing w:after="0"/>
        <w:ind w:left="993" w:hanging="284"/>
        <w:jc w:val="both"/>
        <w:rPr>
          <w:rFonts w:ascii="Arial" w:hAnsi="Arial" w:cs="Arial"/>
        </w:rPr>
      </w:pPr>
      <w:r w:rsidRPr="00F64EEF">
        <w:rPr>
          <w:rFonts w:ascii="Arial" w:hAnsi="Arial" w:cs="Arial"/>
        </w:rPr>
        <w:t>utrz</w:t>
      </w:r>
      <w:r w:rsidR="00F64EEF" w:rsidRPr="00F64EEF">
        <w:rPr>
          <w:rFonts w:ascii="Arial" w:hAnsi="Arial" w:cs="Arial"/>
        </w:rPr>
        <w:t>ymujących się lub nowo wprowadza</w:t>
      </w:r>
      <w:r w:rsidRPr="00F64EEF">
        <w:rPr>
          <w:rFonts w:ascii="Arial" w:hAnsi="Arial" w:cs="Arial"/>
        </w:rPr>
        <w:t>nych obostrze</w:t>
      </w:r>
      <w:r w:rsidR="0061156B" w:rsidRPr="00F64EEF">
        <w:rPr>
          <w:rFonts w:ascii="Arial" w:hAnsi="Arial" w:cs="Arial"/>
        </w:rPr>
        <w:t xml:space="preserve">ń związanych </w:t>
      </w:r>
      <w:r w:rsidRPr="00F64EEF">
        <w:rPr>
          <w:rFonts w:ascii="Arial" w:hAnsi="Arial" w:cs="Arial"/>
        </w:rPr>
        <w:t>z epidemią wirusa SARS-CoV-2</w:t>
      </w:r>
      <w:r w:rsidR="00F64EEF" w:rsidRPr="00F64EEF">
        <w:rPr>
          <w:rFonts w:ascii="Arial" w:hAnsi="Arial" w:cs="Arial"/>
        </w:rPr>
        <w:t xml:space="preserve"> powodującego COVID-19, mogących mieć</w:t>
      </w:r>
      <w:r w:rsidRPr="00F64EEF">
        <w:rPr>
          <w:rFonts w:ascii="Arial" w:hAnsi="Arial" w:cs="Arial"/>
        </w:rPr>
        <w:t xml:space="preserve"> wpływ na termin realizacji umowy. </w:t>
      </w:r>
    </w:p>
    <w:p w:rsidR="00D817CD" w:rsidRDefault="00D817CD" w:rsidP="004C2AC9">
      <w:pPr>
        <w:numPr>
          <w:ilvl w:val="1"/>
          <w:numId w:val="73"/>
        </w:numPr>
        <w:spacing w:after="0"/>
        <w:ind w:left="993" w:hanging="426"/>
        <w:jc w:val="both"/>
        <w:rPr>
          <w:rFonts w:ascii="Arial" w:hAnsi="Arial" w:cs="Arial"/>
          <w:lang w:eastAsia="ar-SA"/>
        </w:rPr>
      </w:pPr>
      <w:r>
        <w:rPr>
          <w:rFonts w:ascii="Arial" w:hAnsi="Arial" w:cs="Arial"/>
          <w:lang w:eastAsia="ar-SA"/>
        </w:rPr>
        <w:t xml:space="preserve">zmiany wynagrodzenia należnego Wykonawcy określonego w § 12 ust. 1 umowy </w:t>
      </w:r>
      <w:r w:rsidR="00371F8A">
        <w:rPr>
          <w:rFonts w:ascii="Arial" w:hAnsi="Arial" w:cs="Arial"/>
          <w:lang w:eastAsia="ar-SA"/>
        </w:rPr>
        <w:t xml:space="preserve">                </w:t>
      </w:r>
      <w:r>
        <w:rPr>
          <w:rFonts w:ascii="Arial" w:hAnsi="Arial" w:cs="Arial"/>
          <w:lang w:eastAsia="ar-SA"/>
        </w:rPr>
        <w:t>w przypadku:</w:t>
      </w:r>
    </w:p>
    <w:p w:rsidR="00D817CD" w:rsidRDefault="00D817CD" w:rsidP="004C2AC9">
      <w:pPr>
        <w:numPr>
          <w:ilvl w:val="0"/>
          <w:numId w:val="74"/>
        </w:numPr>
        <w:spacing w:after="0"/>
        <w:ind w:left="993" w:hanging="284"/>
        <w:jc w:val="both"/>
        <w:rPr>
          <w:rFonts w:ascii="Arial" w:hAnsi="Arial" w:cs="Arial"/>
          <w:color w:val="000000"/>
          <w:lang w:eastAsia="ar-SA"/>
        </w:rPr>
      </w:pPr>
      <w:r>
        <w:rPr>
          <w:rFonts w:ascii="Arial" w:hAnsi="Arial" w:cs="Arial"/>
          <w:color w:val="000000"/>
          <w:lang w:eastAsia="ar-SA"/>
        </w:rPr>
        <w:t>zmiany stawki podatku od towarów i usług</w:t>
      </w:r>
      <w:r>
        <w:rPr>
          <w:rFonts w:ascii="Arial" w:hAnsi="Arial" w:cs="Arial"/>
          <w:i/>
          <w:color w:val="000000"/>
          <w:lang w:eastAsia="ar-SA"/>
        </w:rPr>
        <w:t xml:space="preserve"> </w:t>
      </w:r>
      <w:r>
        <w:rPr>
          <w:rFonts w:ascii="Arial" w:hAnsi="Arial" w:cs="Arial"/>
          <w:color w:val="000000"/>
          <w:lang w:eastAsia="ar-SA"/>
        </w:rPr>
        <w:t>–z</w:t>
      </w:r>
      <w:r>
        <w:rPr>
          <w:rFonts w:ascii="Arial" w:hAnsi="Arial" w:cs="Arial"/>
          <w:iCs/>
          <w:color w:val="000000"/>
          <w:lang w:eastAsia="ar-SA"/>
        </w:rPr>
        <w:t>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w:t>
      </w:r>
    </w:p>
    <w:p w:rsidR="00D817CD" w:rsidRDefault="00D817CD" w:rsidP="004C2AC9">
      <w:pPr>
        <w:numPr>
          <w:ilvl w:val="0"/>
          <w:numId w:val="74"/>
        </w:numPr>
        <w:spacing w:after="0"/>
        <w:ind w:left="993" w:hanging="284"/>
        <w:jc w:val="both"/>
        <w:rPr>
          <w:rFonts w:ascii="Arial" w:hAnsi="Arial" w:cs="Arial"/>
          <w:color w:val="000000"/>
          <w:lang w:eastAsia="ar-SA"/>
        </w:rPr>
      </w:pPr>
      <w:r>
        <w:rPr>
          <w:rFonts w:ascii="Arial" w:hAnsi="Arial" w:cs="Arial"/>
          <w:lang w:eastAsia="ar-SA"/>
        </w:rPr>
        <w:t xml:space="preserve">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w:t>
      </w:r>
    </w:p>
    <w:p w:rsidR="00D817CD" w:rsidRDefault="00D817CD" w:rsidP="004C2AC9">
      <w:pPr>
        <w:numPr>
          <w:ilvl w:val="0"/>
          <w:numId w:val="74"/>
        </w:numPr>
        <w:spacing w:after="0"/>
        <w:ind w:left="993" w:hanging="284"/>
        <w:jc w:val="both"/>
        <w:rPr>
          <w:rFonts w:ascii="Arial" w:hAnsi="Arial" w:cs="Arial"/>
          <w:color w:val="000000"/>
          <w:lang w:eastAsia="ar-SA"/>
        </w:rPr>
      </w:pPr>
      <w:r>
        <w:rPr>
          <w:rFonts w:ascii="Arial" w:hAnsi="Arial" w:cs="Arial"/>
          <w:lang w:eastAsia="ar-SA"/>
        </w:rPr>
        <w:t xml:space="preserve">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w:t>
      </w:r>
    </w:p>
    <w:p w:rsidR="00D817CD" w:rsidRDefault="00D817CD" w:rsidP="004C2AC9">
      <w:pPr>
        <w:numPr>
          <w:ilvl w:val="1"/>
          <w:numId w:val="73"/>
        </w:numPr>
        <w:spacing w:after="0"/>
        <w:jc w:val="both"/>
        <w:rPr>
          <w:rFonts w:ascii="Arial" w:hAnsi="Arial" w:cs="Arial"/>
          <w:lang w:eastAsia="ar-SA"/>
        </w:rPr>
      </w:pPr>
      <w:r>
        <w:rPr>
          <w:rFonts w:ascii="Arial" w:hAnsi="Arial" w:cs="Arial"/>
          <w:lang w:eastAsia="ar-SA"/>
        </w:rPr>
        <w:t>zmiana sposobu wykonania przedmiotu umowy ulegnie zmianie w przypadku:</w:t>
      </w:r>
    </w:p>
    <w:p w:rsidR="00D817CD" w:rsidRDefault="00D817CD" w:rsidP="004C2AC9">
      <w:pPr>
        <w:numPr>
          <w:ilvl w:val="0"/>
          <w:numId w:val="75"/>
        </w:numPr>
        <w:spacing w:after="0"/>
        <w:ind w:left="1418" w:hanging="283"/>
        <w:jc w:val="both"/>
        <w:rPr>
          <w:rFonts w:ascii="Arial" w:hAnsi="Arial" w:cs="Arial"/>
          <w:lang w:eastAsia="ar-SA"/>
        </w:rPr>
      </w:pPr>
      <w:r>
        <w:rPr>
          <w:rFonts w:ascii="Arial" w:hAnsi="Arial" w:cs="Arial"/>
          <w:lang w:eastAsia="ar-SA"/>
        </w:rPr>
        <w:t xml:space="preserve">konieczności zrealizowania przedmiotu Umowy przy zastosowaniu innych rozwiązań technicznych lub materiałowych ze względu na zmiany obowiązującego prawa. </w:t>
      </w:r>
    </w:p>
    <w:p w:rsidR="00D817CD" w:rsidRDefault="001F492B" w:rsidP="004C2AC9">
      <w:pPr>
        <w:numPr>
          <w:ilvl w:val="0"/>
          <w:numId w:val="75"/>
        </w:numPr>
        <w:spacing w:after="0"/>
        <w:ind w:left="1418" w:hanging="283"/>
        <w:jc w:val="both"/>
        <w:rPr>
          <w:rFonts w:ascii="Arial" w:hAnsi="Arial" w:cs="Arial"/>
          <w:lang w:eastAsia="ar-SA"/>
        </w:rPr>
      </w:pPr>
      <w:r>
        <w:rPr>
          <w:rFonts w:ascii="Arial" w:hAnsi="Arial" w:cs="Arial"/>
          <w:lang w:eastAsia="ar-SA"/>
        </w:rPr>
        <w:t>n</w:t>
      </w:r>
      <w:r w:rsidR="00D817CD">
        <w:rPr>
          <w:rFonts w:ascii="Arial" w:hAnsi="Arial" w:cs="Arial"/>
          <w:lang w:eastAsia="ar-SA"/>
        </w:rPr>
        <w:t>iedostępność na rynku materiałów lub urządzeń wskazanych w dokumentacji projektowej spowodowane zaprzestaniem produkcji lub wycofaniem z rynku.</w:t>
      </w:r>
    </w:p>
    <w:p w:rsidR="00D817CD" w:rsidRDefault="001F492B" w:rsidP="004C2AC9">
      <w:pPr>
        <w:numPr>
          <w:ilvl w:val="0"/>
          <w:numId w:val="75"/>
        </w:numPr>
        <w:spacing w:after="0"/>
        <w:ind w:left="1418" w:hanging="283"/>
        <w:jc w:val="both"/>
        <w:rPr>
          <w:rFonts w:ascii="Arial" w:hAnsi="Arial" w:cs="Arial"/>
          <w:lang w:eastAsia="ar-SA"/>
        </w:rPr>
      </w:pPr>
      <w:r>
        <w:rPr>
          <w:rFonts w:ascii="Arial" w:hAnsi="Arial" w:cs="Arial"/>
          <w:lang w:eastAsia="ar-SA"/>
        </w:rPr>
        <w:t>p</w:t>
      </w:r>
      <w:r w:rsidR="00D817CD">
        <w:rPr>
          <w:rFonts w:ascii="Arial" w:hAnsi="Arial" w:cs="Arial"/>
          <w:lang w:eastAsia="ar-SA"/>
        </w:rPr>
        <w:t>ojawienie się na rynku materiałów lub urządzeń nowszej generacji.</w:t>
      </w:r>
    </w:p>
    <w:p w:rsidR="00D817CD" w:rsidRDefault="00D817CD" w:rsidP="004C2AC9">
      <w:pPr>
        <w:numPr>
          <w:ilvl w:val="1"/>
          <w:numId w:val="73"/>
        </w:numPr>
        <w:autoSpaceDE w:val="0"/>
        <w:autoSpaceDN w:val="0"/>
        <w:adjustRightInd w:val="0"/>
        <w:spacing w:after="0"/>
        <w:jc w:val="both"/>
        <w:rPr>
          <w:rFonts w:ascii="Arial" w:hAnsi="Arial" w:cs="Arial"/>
          <w:color w:val="000000"/>
          <w:lang w:eastAsia="ar-SA"/>
        </w:rPr>
      </w:pPr>
      <w:r>
        <w:rPr>
          <w:rFonts w:ascii="Arial" w:hAnsi="Arial" w:cs="Arial"/>
          <w:color w:val="000000"/>
          <w:lang w:eastAsia="ar-SA"/>
        </w:rPr>
        <w:t>zmiana Podwykonawcy:</w:t>
      </w:r>
    </w:p>
    <w:p w:rsidR="00D817CD" w:rsidRDefault="00D817CD" w:rsidP="00371F8A">
      <w:pPr>
        <w:autoSpaceDE w:val="0"/>
        <w:autoSpaceDN w:val="0"/>
        <w:adjustRightInd w:val="0"/>
        <w:spacing w:after="0"/>
        <w:ind w:left="709"/>
        <w:jc w:val="both"/>
        <w:rPr>
          <w:rFonts w:ascii="Arial" w:hAnsi="Arial" w:cs="Arial"/>
          <w:color w:val="000000"/>
          <w:lang w:eastAsia="ar-SA"/>
        </w:rPr>
      </w:pPr>
      <w:r>
        <w:rPr>
          <w:rFonts w:ascii="Arial" w:hAnsi="Arial" w:cs="Arial"/>
          <w:lang w:eastAsia="ar-SA"/>
        </w:rPr>
        <w:t>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postepowaniu, o których mowa w art. 22 ust. 1 Wykonawca jest obowiązany wykazać Zamawiającemu, iż proponowany inny Podwykonawca lub wykonawca samodzielnie spełnia je w stopniu nie mniejszym niż wymagany w trakcie postępowania o udzielenie zamówienia.</w:t>
      </w:r>
    </w:p>
    <w:p w:rsidR="00D817CD" w:rsidRDefault="00D817CD" w:rsidP="004C2AC9">
      <w:pPr>
        <w:numPr>
          <w:ilvl w:val="1"/>
          <w:numId w:val="73"/>
        </w:numPr>
        <w:autoSpaceDE w:val="0"/>
        <w:autoSpaceDN w:val="0"/>
        <w:adjustRightInd w:val="0"/>
        <w:spacing w:after="0"/>
        <w:jc w:val="both"/>
        <w:rPr>
          <w:rFonts w:ascii="Arial" w:hAnsi="Arial" w:cs="Arial"/>
          <w:color w:val="000000"/>
          <w:lang w:eastAsia="ar-SA"/>
        </w:rPr>
      </w:pPr>
      <w:r>
        <w:rPr>
          <w:rFonts w:ascii="Arial" w:hAnsi="Arial" w:cs="Arial"/>
          <w:color w:val="000000"/>
          <w:lang w:eastAsia="ar-SA"/>
        </w:rPr>
        <w:t>zmiana zakresu prac wykonywanych przez Podwykonawcę:</w:t>
      </w:r>
    </w:p>
    <w:p w:rsidR="00D817CD" w:rsidRDefault="00D817CD" w:rsidP="00371F8A">
      <w:pPr>
        <w:autoSpaceDE w:val="0"/>
        <w:autoSpaceDN w:val="0"/>
        <w:adjustRightInd w:val="0"/>
        <w:spacing w:after="0"/>
        <w:ind w:left="709"/>
        <w:jc w:val="both"/>
        <w:rPr>
          <w:rFonts w:ascii="Arial" w:hAnsi="Arial" w:cs="Arial"/>
          <w:color w:val="000000"/>
          <w:lang w:eastAsia="ar-SA"/>
        </w:rPr>
      </w:pPr>
      <w:r>
        <w:rPr>
          <w:rFonts w:ascii="Arial" w:hAnsi="Arial" w:cs="Arial"/>
          <w:lang w:eastAsia="ar-SA"/>
        </w:rPr>
        <w:t xml:space="preserve">Jeżeli w trakcie realizacji umowy Wykonawca złoży oświadczenie o zmianie zakresu prac powierzonych Podwykonawcy zmianie ulegnie zakres prac powierzonych Podwykonawcy. </w:t>
      </w:r>
      <w:r w:rsidR="00371F8A">
        <w:rPr>
          <w:rFonts w:ascii="Arial" w:hAnsi="Arial" w:cs="Arial"/>
          <w:lang w:eastAsia="ar-SA"/>
        </w:rPr>
        <w:t xml:space="preserve">   </w:t>
      </w:r>
      <w:r>
        <w:rPr>
          <w:rFonts w:ascii="Arial" w:hAnsi="Arial" w:cs="Arial"/>
          <w:lang w:eastAsia="ar-SA"/>
        </w:rPr>
        <w:t>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w:t>
      </w:r>
    </w:p>
    <w:p w:rsidR="00703966" w:rsidRPr="00A472DD" w:rsidRDefault="00703966" w:rsidP="004C2AC9">
      <w:pPr>
        <w:pStyle w:val="Akapitzlist"/>
        <w:numPr>
          <w:ilvl w:val="0"/>
          <w:numId w:val="76"/>
        </w:numPr>
        <w:tabs>
          <w:tab w:val="left" w:pos="993"/>
        </w:tabs>
        <w:spacing w:after="0"/>
        <w:ind w:hanging="11"/>
        <w:jc w:val="both"/>
      </w:pPr>
      <w:r w:rsidRPr="00520D23">
        <w:rPr>
          <w:rFonts w:ascii="Arial" w:hAnsi="Arial" w:cs="Arial"/>
        </w:rPr>
        <w:t xml:space="preserve">Zmiany osób odpowiedzialnych za kontakty i nadzór nad realizacją przedmiotu Umowy. Zmiana którejkolwiek z osób w trakcie realizacji przedmiotu niniejszej Umowy, musi być uzasadniona przez Wykonawcę na piśmie i wymaga pisemnego zaakceptowania przez </w:t>
      </w:r>
      <w:r w:rsidRPr="00520D23">
        <w:rPr>
          <w:rFonts w:ascii="Arial" w:hAnsi="Arial" w:cs="Arial"/>
        </w:rPr>
        <w:lastRenderedPageBreak/>
        <w:t>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Przerwa w wykonywaniu Umowy wynikająca z braku personelu Wykonawcy będzie traktowana jako przyczyna zależna od Wykonawcy i nie może sta</w:t>
      </w:r>
      <w:r>
        <w:rPr>
          <w:rFonts w:ascii="Arial" w:hAnsi="Arial" w:cs="Arial"/>
        </w:rPr>
        <w:t>nowić podstawy do przedłużenia t</w:t>
      </w:r>
      <w:r w:rsidRPr="00520D23">
        <w:rPr>
          <w:rFonts w:ascii="Arial" w:hAnsi="Arial" w:cs="Arial"/>
        </w:rPr>
        <w:t xml:space="preserve">erminu wykonania robót. </w:t>
      </w:r>
    </w:p>
    <w:p w:rsidR="00703966" w:rsidRPr="008B3622" w:rsidRDefault="00703966" w:rsidP="004C2AC9">
      <w:pPr>
        <w:numPr>
          <w:ilvl w:val="0"/>
          <w:numId w:val="77"/>
        </w:numPr>
        <w:tabs>
          <w:tab w:val="left" w:pos="993"/>
        </w:tabs>
        <w:autoSpaceDE w:val="0"/>
        <w:autoSpaceDN w:val="0"/>
        <w:adjustRightInd w:val="0"/>
        <w:spacing w:after="0"/>
        <w:ind w:left="709" w:firstLine="0"/>
        <w:jc w:val="both"/>
        <w:rPr>
          <w:rFonts w:ascii="Arial" w:hAnsi="Arial" w:cs="Arial"/>
          <w:color w:val="000000"/>
          <w:lang w:eastAsia="ar-SA"/>
        </w:rPr>
      </w:pPr>
      <w:r>
        <w:rPr>
          <w:rFonts w:ascii="Arial" w:hAnsi="Arial" w:cs="Arial"/>
          <w:lang w:eastAsia="ar-SA"/>
        </w:rPr>
        <w:t xml:space="preserve">jeżeli wystąpi konieczność </w:t>
      </w:r>
      <w:r>
        <w:rPr>
          <w:rFonts w:ascii="Arial" w:hAnsi="Arial" w:cs="Arial"/>
        </w:rPr>
        <w:t>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w:t>
      </w:r>
    </w:p>
    <w:p w:rsidR="008B3622" w:rsidRPr="00F64EEF" w:rsidRDefault="008B3622" w:rsidP="004C2AC9">
      <w:pPr>
        <w:numPr>
          <w:ilvl w:val="0"/>
          <w:numId w:val="77"/>
        </w:numPr>
        <w:tabs>
          <w:tab w:val="left" w:pos="993"/>
        </w:tabs>
        <w:autoSpaceDE w:val="0"/>
        <w:autoSpaceDN w:val="0"/>
        <w:adjustRightInd w:val="0"/>
        <w:spacing w:after="0"/>
        <w:ind w:left="709" w:firstLine="0"/>
        <w:jc w:val="both"/>
        <w:rPr>
          <w:rFonts w:ascii="Arial" w:hAnsi="Arial" w:cs="Arial"/>
          <w:lang w:eastAsia="ar-SA"/>
        </w:rPr>
      </w:pPr>
      <w:r w:rsidRPr="00F64EEF">
        <w:rPr>
          <w:rFonts w:ascii="Arial" w:hAnsi="Arial" w:cs="Arial"/>
        </w:rPr>
        <w:t>Wystąpienia zmian powszechnie obowiązujących pr</w:t>
      </w:r>
      <w:r w:rsidR="00F64EEF" w:rsidRPr="00F64EEF">
        <w:rPr>
          <w:rFonts w:ascii="Arial" w:hAnsi="Arial" w:cs="Arial"/>
        </w:rPr>
        <w:t>zepisów prawa w zakresie mogących mieć</w:t>
      </w:r>
      <w:r w:rsidRPr="00F64EEF">
        <w:rPr>
          <w:rFonts w:ascii="Arial" w:hAnsi="Arial" w:cs="Arial"/>
        </w:rPr>
        <w:t xml:space="preserve"> wpływ na realizację przedmiotu umowy, w szczególności związanych z epidemią wirusa SARS-Cov2, powodującego COVID-19.</w:t>
      </w:r>
    </w:p>
    <w:p w:rsidR="00D817CD" w:rsidRDefault="00D817CD" w:rsidP="004C2AC9">
      <w:pPr>
        <w:numPr>
          <w:ilvl w:val="0"/>
          <w:numId w:val="73"/>
        </w:numPr>
        <w:spacing w:after="0"/>
        <w:jc w:val="both"/>
        <w:rPr>
          <w:rFonts w:ascii="Arial" w:hAnsi="Arial" w:cs="Arial"/>
        </w:rPr>
      </w:pPr>
      <w:r>
        <w:rPr>
          <w:rFonts w:ascii="Arial" w:hAnsi="Arial" w:cs="Arial"/>
        </w:rPr>
        <w:t>Wszelkie zmiany umowy wymagają formy pisemnej pod rygorem nieważności.</w:t>
      </w:r>
    </w:p>
    <w:p w:rsidR="00D817CD" w:rsidRDefault="00D817CD" w:rsidP="00371F8A">
      <w:pPr>
        <w:spacing w:after="0"/>
        <w:rPr>
          <w:rFonts w:ascii="Arial" w:eastAsia="Calibri" w:hAnsi="Arial" w:cs="Arial"/>
          <w:b/>
          <w:bCs/>
          <w:i/>
          <w:iCs/>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17.</w:t>
      </w:r>
    </w:p>
    <w:p w:rsidR="00D817CD" w:rsidRDefault="00D817CD" w:rsidP="00D817CD">
      <w:pPr>
        <w:spacing w:after="0"/>
        <w:jc w:val="both"/>
        <w:rPr>
          <w:rFonts w:ascii="Arial" w:eastAsia="Calibri" w:hAnsi="Arial" w:cs="Arial"/>
        </w:rPr>
      </w:pPr>
      <w:r>
        <w:rPr>
          <w:rFonts w:ascii="Arial" w:eastAsia="Calibri" w:hAnsi="Arial" w:cs="Arial"/>
        </w:rPr>
        <w:t>Stronom przysługuje prawo odstąpienia od umowy w następujących przypadkach:</w:t>
      </w:r>
    </w:p>
    <w:p w:rsidR="00D817CD" w:rsidRDefault="00D817CD" w:rsidP="00D817CD">
      <w:pPr>
        <w:numPr>
          <w:ilvl w:val="0"/>
          <w:numId w:val="14"/>
        </w:numPr>
        <w:tabs>
          <w:tab w:val="num" w:pos="360"/>
        </w:tabs>
        <w:spacing w:after="0"/>
        <w:ind w:left="360"/>
        <w:jc w:val="both"/>
        <w:rPr>
          <w:rFonts w:ascii="Arial" w:eastAsia="Calibri" w:hAnsi="Arial" w:cs="Arial"/>
        </w:rPr>
      </w:pPr>
      <w:r>
        <w:rPr>
          <w:rFonts w:ascii="Arial" w:eastAsia="Calibri" w:hAnsi="Arial" w:cs="Arial"/>
        </w:rPr>
        <w:t>Wykonawcy:</w:t>
      </w:r>
    </w:p>
    <w:p w:rsidR="00D817CD" w:rsidRDefault="00D817CD" w:rsidP="00D817CD">
      <w:pPr>
        <w:numPr>
          <w:ilvl w:val="0"/>
          <w:numId w:val="17"/>
        </w:numPr>
        <w:spacing w:after="0"/>
        <w:ind w:left="709" w:hanging="283"/>
        <w:jc w:val="both"/>
        <w:rPr>
          <w:rFonts w:ascii="Arial" w:eastAsia="Calibri" w:hAnsi="Arial" w:cs="Arial"/>
        </w:rPr>
      </w:pPr>
      <w:r>
        <w:rPr>
          <w:rFonts w:ascii="Arial" w:eastAsia="Calibri" w:hAnsi="Arial" w:cs="Arial"/>
        </w:rPr>
        <w:t>Zamawiający odmawia bez uzasadnionej przyczyny odbioru robót.</w:t>
      </w:r>
    </w:p>
    <w:p w:rsidR="00D817CD" w:rsidRDefault="00D817CD" w:rsidP="00D817CD">
      <w:pPr>
        <w:numPr>
          <w:ilvl w:val="0"/>
          <w:numId w:val="17"/>
        </w:numPr>
        <w:spacing w:after="0"/>
        <w:ind w:left="709" w:hanging="283"/>
        <w:jc w:val="both"/>
        <w:rPr>
          <w:rFonts w:ascii="Arial" w:eastAsia="Calibri" w:hAnsi="Arial" w:cs="Arial"/>
        </w:rPr>
      </w:pPr>
      <w:r>
        <w:rPr>
          <w:rFonts w:ascii="Arial" w:eastAsia="Calibri" w:hAnsi="Arial" w:cs="Arial"/>
        </w:rPr>
        <w:t>Zamawiający zawiadomi Wykonawcę, że nie będzie w stanie realizować swoich obowiązków wynikających z umowy z ( np. płatności, bądź przekazać teren budowy).</w:t>
      </w:r>
    </w:p>
    <w:p w:rsidR="00D817CD" w:rsidRDefault="00D817CD" w:rsidP="00D817CD">
      <w:pPr>
        <w:numPr>
          <w:ilvl w:val="0"/>
          <w:numId w:val="14"/>
        </w:numPr>
        <w:tabs>
          <w:tab w:val="num" w:pos="360"/>
        </w:tabs>
        <w:spacing w:after="0"/>
        <w:ind w:left="360"/>
        <w:jc w:val="both"/>
        <w:rPr>
          <w:rFonts w:ascii="Arial" w:eastAsia="Calibri" w:hAnsi="Arial" w:cs="Arial"/>
        </w:rPr>
      </w:pPr>
      <w:r>
        <w:rPr>
          <w:rFonts w:ascii="Arial" w:eastAsia="Calibri" w:hAnsi="Arial" w:cs="Arial"/>
        </w:rPr>
        <w:t>Zamawiającemu:</w:t>
      </w:r>
    </w:p>
    <w:p w:rsidR="00D817CD" w:rsidRDefault="00D817CD" w:rsidP="00D817CD">
      <w:pPr>
        <w:numPr>
          <w:ilvl w:val="0"/>
          <w:numId w:val="18"/>
        </w:numPr>
        <w:spacing w:after="0"/>
        <w:jc w:val="both"/>
        <w:rPr>
          <w:rFonts w:ascii="Arial" w:eastAsia="Calibri" w:hAnsi="Arial" w:cs="Arial"/>
        </w:rPr>
      </w:pPr>
      <w:r>
        <w:rPr>
          <w:rFonts w:ascii="Arial" w:eastAsia="Calibri" w:hAnsi="Arial" w:cs="Arial"/>
        </w:rPr>
        <w:t>Wykonawca nie rozpoczął robót lub przerwał roboty i ich nie wznowił, mimo wezwań Zamawiającego, przez okres dłuższy niż 1 miesiąc.</w:t>
      </w:r>
    </w:p>
    <w:p w:rsidR="00703966" w:rsidRPr="00DF2D8D" w:rsidRDefault="00D817CD" w:rsidP="00DF2D8D">
      <w:pPr>
        <w:numPr>
          <w:ilvl w:val="0"/>
          <w:numId w:val="18"/>
        </w:numPr>
        <w:spacing w:after="0"/>
        <w:jc w:val="both"/>
        <w:rPr>
          <w:rFonts w:ascii="Arial" w:eastAsia="Calibri" w:hAnsi="Arial" w:cs="Arial"/>
        </w:rPr>
      </w:pPr>
      <w:r>
        <w:rPr>
          <w:rFonts w:ascii="Arial" w:eastAsia="Calibri" w:hAnsi="Arial" w:cs="Arial"/>
        </w:rPr>
        <w:t>w razie wystąpienia istotnej zmiany okoliczności powodującej, że wykonanie umowy nie leży w interesie publicznym, czego nie można było przewidzieć w chwili zawarcia umowy, Zamawiający może odstąpić od umowy w terminie od powzięcia wiadomości o powyższych okolicznościach.</w:t>
      </w: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18.</w:t>
      </w:r>
    </w:p>
    <w:p w:rsidR="00D817CD" w:rsidRDefault="00D817CD" w:rsidP="00D817CD">
      <w:pPr>
        <w:spacing w:after="0"/>
        <w:jc w:val="both"/>
        <w:rPr>
          <w:rFonts w:ascii="Arial" w:eastAsia="Calibri" w:hAnsi="Arial" w:cs="Arial"/>
        </w:rPr>
      </w:pPr>
      <w:r>
        <w:rPr>
          <w:rFonts w:ascii="Arial" w:eastAsia="Calibri" w:hAnsi="Arial" w:cs="Arial"/>
        </w:rPr>
        <w:t>Odstąpienie od umowy wymaga formy pisemnej pod rygorem nieważności. Strona mająca zamiar odstąpić od umowy powinna podać także pisemne uzasadnienie swojej decyzji.</w:t>
      </w:r>
    </w:p>
    <w:p w:rsidR="00D817CD" w:rsidRDefault="00D817CD" w:rsidP="00D817CD">
      <w:pPr>
        <w:spacing w:after="0"/>
        <w:jc w:val="both"/>
        <w:rPr>
          <w:rFonts w:ascii="Arial" w:eastAsia="Calibri" w:hAnsi="Arial" w:cs="Arial"/>
        </w:rPr>
      </w:pPr>
    </w:p>
    <w:p w:rsidR="00D817CD" w:rsidRPr="00B01D87" w:rsidRDefault="00D817CD" w:rsidP="00D817CD">
      <w:pPr>
        <w:spacing w:after="0"/>
        <w:jc w:val="center"/>
        <w:rPr>
          <w:rFonts w:ascii="Arial" w:eastAsia="Calibri" w:hAnsi="Arial" w:cs="Arial"/>
          <w:b/>
          <w:bCs/>
          <w:iCs/>
        </w:rPr>
      </w:pPr>
      <w:r w:rsidRPr="00B01D87">
        <w:rPr>
          <w:rFonts w:ascii="Arial" w:eastAsia="Calibri" w:hAnsi="Arial" w:cs="Arial"/>
          <w:b/>
          <w:bCs/>
          <w:iCs/>
        </w:rPr>
        <w:t>§ 19.</w:t>
      </w:r>
    </w:p>
    <w:p w:rsidR="00D817CD" w:rsidRDefault="00D817CD" w:rsidP="00D817CD">
      <w:pPr>
        <w:spacing w:after="0"/>
        <w:jc w:val="both"/>
        <w:rPr>
          <w:rFonts w:ascii="Arial" w:eastAsia="Calibri" w:hAnsi="Arial" w:cs="Arial"/>
        </w:rPr>
      </w:pPr>
      <w:r>
        <w:rPr>
          <w:rFonts w:ascii="Arial" w:eastAsia="Calibri" w:hAnsi="Arial" w:cs="Arial"/>
        </w:rPr>
        <w:t>W przypadku odstąpienia od umowy, strony są zobowiązane do następujących czynności:</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Wykonawca wspólnie z Zamawiającym sporządzą protokół inwentaryzacji wykonanych robót według daty odstąpienia od umowy.</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Strony wspólnie ustalają sposób zabezpieczenia przerwanych robót a Wykonawca zabezpieczy przerwane roboty. Koszt robót i czynności poniesie Strona, która odstąpiła od umowy.</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Wykonawca zgłosi do odbioru przez Zamawiającego wykonanie roboty do czasu odstąpienia od umowy oraz roboty zabezpieczające.</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Zamawiający jest obowiązany do odbioru wykonanych robót i zapłaty za wykonane roboty do dnia odstąpienia od umowy wraz z robotami zabezpieczającymi jeżeli wykonawca ponosi winę za odstąpienie od umowy, Zamawiający musi zastosować wszelkie kary i potrącenia jakie wynikają z niniejszej umowy.</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Zamawiający przejmuje od Wykonawcy teren pod swój dozór.</w:t>
      </w:r>
    </w:p>
    <w:p w:rsidR="00B01D87" w:rsidRPr="00DF2D8D" w:rsidRDefault="00D817CD" w:rsidP="00DF2D8D">
      <w:pPr>
        <w:numPr>
          <w:ilvl w:val="0"/>
          <w:numId w:val="19"/>
        </w:numPr>
        <w:spacing w:after="0"/>
        <w:jc w:val="both"/>
        <w:rPr>
          <w:rFonts w:ascii="Arial" w:eastAsia="Calibri" w:hAnsi="Arial" w:cs="Arial"/>
          <w:b/>
          <w:bCs/>
          <w:i/>
          <w:iCs/>
        </w:rPr>
      </w:pPr>
      <w:r>
        <w:rPr>
          <w:rFonts w:ascii="Arial" w:eastAsia="Calibri" w:hAnsi="Arial" w:cs="Arial"/>
        </w:rPr>
        <w:lastRenderedPageBreak/>
        <w:t>Strony wspólnie rozliczą się z pozostałych kosztów, które poniósł Wykonawca a związanych z budową obiektów zaplecza, uzbrojenia terenu budowy, itp. uwzględniając przyczyny odstąpienia od umowy.</w:t>
      </w: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20.</w:t>
      </w:r>
    </w:p>
    <w:p w:rsidR="00D817CD" w:rsidRDefault="00D817CD" w:rsidP="00D817CD">
      <w:pPr>
        <w:numPr>
          <w:ilvl w:val="0"/>
          <w:numId w:val="16"/>
        </w:numPr>
        <w:spacing w:after="0"/>
        <w:jc w:val="both"/>
        <w:rPr>
          <w:rFonts w:ascii="Arial" w:eastAsia="Calibri" w:hAnsi="Arial" w:cs="Arial"/>
        </w:rPr>
      </w:pPr>
      <w:r>
        <w:rPr>
          <w:rFonts w:ascii="Arial" w:eastAsia="Calibri" w:hAnsi="Arial" w:cs="Arial"/>
        </w:rPr>
        <w:t>W przypadku zaistnienia sporu w związku z wykonaniem niniejszej umowy o wykonanie robót budowlanych strony są zobowiązane wyczerpać najpierw przepisy o postępowaniu mediacyjnym (art. 183</w:t>
      </w:r>
      <w:r>
        <w:rPr>
          <w:rFonts w:ascii="Arial" w:eastAsia="Calibri" w:hAnsi="Arial" w:cs="Arial"/>
          <w:vertAlign w:val="superscript"/>
        </w:rPr>
        <w:t xml:space="preserve">1 </w:t>
      </w:r>
      <w:r>
        <w:rPr>
          <w:rFonts w:ascii="Arial" w:eastAsia="Calibri" w:hAnsi="Arial" w:cs="Arial"/>
        </w:rPr>
        <w:t>– art. 183</w:t>
      </w:r>
      <w:r>
        <w:rPr>
          <w:rFonts w:ascii="Arial" w:eastAsia="Calibri" w:hAnsi="Arial" w:cs="Arial"/>
          <w:vertAlign w:val="superscript"/>
        </w:rPr>
        <w:t xml:space="preserve">15 </w:t>
      </w:r>
      <w:r>
        <w:rPr>
          <w:rFonts w:ascii="Arial" w:eastAsia="Calibri" w:hAnsi="Arial" w:cs="Arial"/>
        </w:rPr>
        <w:t>k.p.c.) lub</w:t>
      </w:r>
      <w:r>
        <w:rPr>
          <w:rFonts w:ascii="Arial" w:eastAsia="Calibri" w:hAnsi="Arial" w:cs="Arial"/>
          <w:vertAlign w:val="superscript"/>
        </w:rPr>
        <w:t xml:space="preserve"> </w:t>
      </w:r>
      <w:r>
        <w:rPr>
          <w:rFonts w:ascii="Arial" w:eastAsia="Calibri" w:hAnsi="Arial" w:cs="Arial"/>
        </w:rPr>
        <w:t xml:space="preserve">drogę postępowania pojednawczego (unormowanego w zapisach art. 184 – art. 186 k.p.c.), którego celem jest ugodowe załatwienie sporu przed sądem - </w:t>
      </w:r>
      <w:r w:rsidR="00DF2D8D">
        <w:rPr>
          <w:rFonts w:ascii="Arial" w:eastAsia="Calibri" w:hAnsi="Arial" w:cs="Arial"/>
        </w:rPr>
        <w:t xml:space="preserve">                 </w:t>
      </w:r>
      <w:r>
        <w:rPr>
          <w:rFonts w:ascii="Arial" w:eastAsia="Calibri" w:hAnsi="Arial" w:cs="Arial"/>
        </w:rPr>
        <w:t>bez potrzeby wytaczania powództwa.</w:t>
      </w:r>
    </w:p>
    <w:p w:rsidR="00D817CD" w:rsidRDefault="00D817CD" w:rsidP="00D817CD">
      <w:pPr>
        <w:numPr>
          <w:ilvl w:val="0"/>
          <w:numId w:val="16"/>
        </w:numPr>
        <w:spacing w:after="0"/>
        <w:jc w:val="both"/>
        <w:rPr>
          <w:rFonts w:ascii="Arial" w:eastAsia="Calibri" w:hAnsi="Arial" w:cs="Arial"/>
        </w:rPr>
      </w:pPr>
      <w:r>
        <w:rPr>
          <w:rFonts w:ascii="Arial" w:eastAsia="Calibri" w:hAnsi="Arial" w:cs="Arial"/>
        </w:rPr>
        <w:t xml:space="preserve">Uzasadnione roszczenie strony umowy powinno być skierowane na piśmie do właściwego Sądu w formie pisma procesowego (zawezwanie do próby ugodowej), w myśl przepisów, o których mowa w ust. 1. </w:t>
      </w:r>
    </w:p>
    <w:p w:rsidR="00D817CD" w:rsidRDefault="00D817CD" w:rsidP="00D817CD">
      <w:pPr>
        <w:numPr>
          <w:ilvl w:val="0"/>
          <w:numId w:val="16"/>
        </w:numPr>
        <w:spacing w:after="0"/>
        <w:jc w:val="both"/>
        <w:rPr>
          <w:rFonts w:ascii="Arial" w:eastAsia="Calibri" w:hAnsi="Arial" w:cs="Arial"/>
        </w:rPr>
      </w:pPr>
      <w:r>
        <w:rPr>
          <w:rFonts w:ascii="Arial" w:eastAsia="Calibri" w:hAnsi="Arial" w:cs="Arial"/>
        </w:rPr>
        <w:t>W przypadku nieskuteczności drogi pojednawczej każda ze stron uprawniona jest do wystąpienia z pozwem na drogę sądowego dochodzenia roszczeń.</w:t>
      </w:r>
    </w:p>
    <w:p w:rsidR="00D817CD" w:rsidRPr="00DF2D8D" w:rsidRDefault="00D817CD" w:rsidP="00DF2D8D">
      <w:pPr>
        <w:numPr>
          <w:ilvl w:val="0"/>
          <w:numId w:val="16"/>
        </w:numPr>
        <w:spacing w:after="0"/>
        <w:jc w:val="both"/>
        <w:rPr>
          <w:rFonts w:ascii="Arial" w:eastAsia="Calibri" w:hAnsi="Arial" w:cs="Arial"/>
        </w:rPr>
      </w:pPr>
      <w:r>
        <w:rPr>
          <w:rFonts w:ascii="Arial" w:eastAsia="Calibri" w:hAnsi="Arial" w:cs="Arial"/>
        </w:rPr>
        <w:t>Właściwym do rozpoznania sporu, o którym mowa w ust. 3 jest Sąd powszechny właściwy rzeczowo dla siedziby Zamawiającego.</w:t>
      </w: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21.</w:t>
      </w:r>
    </w:p>
    <w:p w:rsidR="00D817CD" w:rsidRDefault="00D817CD" w:rsidP="00D817CD">
      <w:pPr>
        <w:spacing w:after="0"/>
        <w:jc w:val="both"/>
        <w:rPr>
          <w:rFonts w:ascii="Arial" w:eastAsia="Calibri" w:hAnsi="Arial" w:cs="Arial"/>
        </w:rPr>
      </w:pPr>
      <w:r>
        <w:rPr>
          <w:rFonts w:ascii="Arial" w:eastAsia="Calibri" w:hAnsi="Arial" w:cs="Arial"/>
        </w:rPr>
        <w:t>W sprawach nieuregulowanych niniejszą umową mają zastosowanie przepisy Kodeksu Cywilnego a do spraw procesowych przepisy Kodeksu postępowania cywilnego.</w:t>
      </w:r>
    </w:p>
    <w:p w:rsidR="00D817CD" w:rsidRDefault="00D817CD" w:rsidP="00371F8A">
      <w:pPr>
        <w:spacing w:after="0"/>
        <w:rPr>
          <w:rFonts w:ascii="Arial" w:eastAsia="Calibri" w:hAnsi="Arial" w:cs="Arial"/>
          <w:b/>
          <w:bCs/>
          <w:i/>
          <w:iCs/>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22.</w:t>
      </w:r>
    </w:p>
    <w:p w:rsidR="00D817CD" w:rsidRDefault="00D817CD" w:rsidP="00D817CD">
      <w:pPr>
        <w:spacing w:after="0"/>
        <w:jc w:val="both"/>
        <w:rPr>
          <w:rFonts w:ascii="Arial" w:eastAsia="Calibri" w:hAnsi="Arial" w:cs="Arial"/>
        </w:rPr>
      </w:pPr>
      <w:r>
        <w:rPr>
          <w:rFonts w:ascii="Arial" w:eastAsia="Calibri" w:hAnsi="Arial" w:cs="Arial"/>
        </w:rPr>
        <w:t>Umowę niniejszą sporządzo</w:t>
      </w:r>
      <w:r w:rsidR="00B01D87">
        <w:rPr>
          <w:rFonts w:ascii="Arial" w:eastAsia="Calibri" w:hAnsi="Arial" w:cs="Arial"/>
        </w:rPr>
        <w:t>no w trzech egzemplarzach,  dwa</w:t>
      </w:r>
      <w:r>
        <w:rPr>
          <w:rFonts w:ascii="Arial" w:eastAsia="Calibri" w:hAnsi="Arial" w:cs="Arial"/>
        </w:rPr>
        <w:t xml:space="preserve"> egzemplarze dla Zamawiającego </w:t>
      </w:r>
      <w:r w:rsidR="00371F8A">
        <w:rPr>
          <w:rFonts w:ascii="Arial" w:eastAsia="Calibri" w:hAnsi="Arial" w:cs="Arial"/>
        </w:rPr>
        <w:t xml:space="preserve">          </w:t>
      </w:r>
      <w:r w:rsidR="00B01D87">
        <w:rPr>
          <w:rFonts w:ascii="Arial" w:eastAsia="Calibri" w:hAnsi="Arial" w:cs="Arial"/>
        </w:rPr>
        <w:t>i jeden</w:t>
      </w:r>
      <w:r>
        <w:rPr>
          <w:rFonts w:ascii="Arial" w:eastAsia="Calibri" w:hAnsi="Arial" w:cs="Arial"/>
        </w:rPr>
        <w:t xml:space="preserve"> dla Wykonawcy.</w:t>
      </w:r>
    </w:p>
    <w:p w:rsidR="00D817CD" w:rsidRDefault="00D817CD" w:rsidP="00D817CD">
      <w:pPr>
        <w:spacing w:after="0"/>
        <w:jc w:val="both"/>
        <w:rPr>
          <w:rFonts w:ascii="Arial" w:eastAsia="Calibri" w:hAnsi="Arial" w:cs="Arial"/>
        </w:rPr>
      </w:pPr>
    </w:p>
    <w:p w:rsidR="00D817CD" w:rsidRDefault="00D817CD" w:rsidP="00D817CD">
      <w:pPr>
        <w:spacing w:after="0"/>
        <w:jc w:val="both"/>
        <w:rPr>
          <w:rFonts w:ascii="Arial" w:eastAsia="Calibri" w:hAnsi="Arial" w:cs="Arial"/>
        </w:rPr>
      </w:pPr>
      <w:r>
        <w:rPr>
          <w:rFonts w:ascii="Arial" w:eastAsia="Calibri" w:hAnsi="Arial" w:cs="Arial"/>
        </w:rPr>
        <w:t>Załączniki do umowy:</w:t>
      </w:r>
    </w:p>
    <w:p w:rsidR="00D817CD" w:rsidRDefault="00D817CD" w:rsidP="00D817CD">
      <w:pPr>
        <w:numPr>
          <w:ilvl w:val="3"/>
          <w:numId w:val="47"/>
        </w:numPr>
        <w:tabs>
          <w:tab w:val="clear" w:pos="2880"/>
          <w:tab w:val="left" w:pos="284"/>
          <w:tab w:val="num" w:pos="400"/>
        </w:tabs>
        <w:spacing w:after="0"/>
        <w:ind w:left="1300"/>
        <w:jc w:val="both"/>
        <w:rPr>
          <w:rFonts w:ascii="Arial" w:eastAsia="Calibri" w:hAnsi="Arial" w:cs="Arial"/>
        </w:rPr>
      </w:pPr>
      <w:r>
        <w:rPr>
          <w:rFonts w:ascii="Arial" w:eastAsia="Calibri" w:hAnsi="Arial" w:cs="Arial"/>
        </w:rPr>
        <w:t>Skrócony kosztorys ofertowy</w:t>
      </w:r>
    </w:p>
    <w:p w:rsidR="00D817CD" w:rsidRDefault="00D817CD" w:rsidP="00D817CD">
      <w:pPr>
        <w:numPr>
          <w:ilvl w:val="3"/>
          <w:numId w:val="47"/>
        </w:numPr>
        <w:tabs>
          <w:tab w:val="clear" w:pos="2880"/>
          <w:tab w:val="left" w:pos="284"/>
          <w:tab w:val="num" w:pos="1300"/>
        </w:tabs>
        <w:spacing w:after="0"/>
        <w:ind w:left="1300"/>
        <w:jc w:val="both"/>
        <w:rPr>
          <w:rFonts w:ascii="Arial" w:eastAsia="Calibri" w:hAnsi="Arial" w:cs="Arial"/>
        </w:rPr>
      </w:pPr>
      <w:r>
        <w:rPr>
          <w:rFonts w:ascii="Arial" w:eastAsia="Calibri" w:hAnsi="Arial" w:cs="Arial"/>
        </w:rPr>
        <w:t xml:space="preserve">Harmonogram rzeczowo – finansowy </w:t>
      </w:r>
    </w:p>
    <w:p w:rsidR="00D817CD" w:rsidRDefault="00D817CD" w:rsidP="00D817CD">
      <w:pPr>
        <w:spacing w:after="0"/>
        <w:jc w:val="both"/>
        <w:rPr>
          <w:rFonts w:ascii="Arial" w:eastAsia="Calibri" w:hAnsi="Arial" w:cs="Arial"/>
        </w:rPr>
      </w:pPr>
    </w:p>
    <w:p w:rsidR="001F492B" w:rsidRDefault="001F492B" w:rsidP="00D817CD">
      <w:pPr>
        <w:spacing w:after="0"/>
        <w:jc w:val="both"/>
        <w:rPr>
          <w:rFonts w:ascii="Arial" w:eastAsia="Calibri" w:hAnsi="Arial" w:cs="Arial"/>
        </w:rPr>
      </w:pPr>
    </w:p>
    <w:p w:rsidR="001F492B" w:rsidRDefault="001F492B" w:rsidP="00D817CD">
      <w:pPr>
        <w:spacing w:after="0"/>
        <w:jc w:val="both"/>
        <w:rPr>
          <w:rFonts w:ascii="Arial" w:eastAsia="Calibri" w:hAnsi="Arial" w:cs="Arial"/>
        </w:rPr>
      </w:pPr>
    </w:p>
    <w:p w:rsidR="001F492B" w:rsidRDefault="001F492B" w:rsidP="00D817CD">
      <w:pPr>
        <w:spacing w:after="0"/>
        <w:jc w:val="both"/>
        <w:rPr>
          <w:rFonts w:ascii="Arial" w:eastAsia="Calibri" w:hAnsi="Arial" w:cs="Arial"/>
        </w:rPr>
      </w:pPr>
    </w:p>
    <w:p w:rsidR="0017216F" w:rsidRDefault="00D817CD" w:rsidP="00D817CD">
      <w:pPr>
        <w:spacing w:after="0"/>
        <w:jc w:val="both"/>
        <w:rPr>
          <w:rFonts w:ascii="Arial" w:eastAsia="Calibri" w:hAnsi="Arial" w:cs="Arial"/>
        </w:rPr>
      </w:pPr>
      <w:r>
        <w:rPr>
          <w:rFonts w:ascii="Arial" w:eastAsia="Calibri" w:hAnsi="Arial" w:cs="Arial"/>
        </w:rPr>
        <w:t xml:space="preserve">          W Y K O N A W C A</w:t>
      </w:r>
      <w:r>
        <w:rPr>
          <w:rFonts w:ascii="Arial" w:eastAsia="Calibri" w:hAnsi="Arial" w:cs="Arial"/>
        </w:rPr>
        <w:tab/>
        <w:t xml:space="preserve">                                     </w:t>
      </w:r>
      <w:r w:rsidR="00371F8A">
        <w:rPr>
          <w:rFonts w:ascii="Arial" w:eastAsia="Calibri" w:hAnsi="Arial" w:cs="Arial"/>
        </w:rPr>
        <w:t xml:space="preserve">                        </w:t>
      </w:r>
      <w:r>
        <w:rPr>
          <w:rFonts w:ascii="Arial" w:eastAsia="Calibri" w:hAnsi="Arial" w:cs="Arial"/>
        </w:rPr>
        <w:t xml:space="preserve">           Z A M A W I A J Ą C Y</w:t>
      </w:r>
    </w:p>
    <w:sectPr w:rsidR="0017216F" w:rsidSect="00C84147">
      <w:headerReference w:type="default" r:id="rId14"/>
      <w:pgSz w:w="11906" w:h="16838"/>
      <w:pgMar w:top="851" w:right="1274" w:bottom="1417" w:left="993"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3E3" w:rsidRDefault="007553E3" w:rsidP="00C02E75">
      <w:pPr>
        <w:spacing w:after="0" w:line="240" w:lineRule="auto"/>
      </w:pPr>
      <w:r>
        <w:separator/>
      </w:r>
    </w:p>
  </w:endnote>
  <w:endnote w:type="continuationSeparator" w:id="0">
    <w:p w:rsidR="007553E3" w:rsidRDefault="007553E3" w:rsidP="00C0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panose1 w:val="00000000000000000000"/>
    <w:charset w:val="EE"/>
    <w:family w:val="auto"/>
    <w:notTrueType/>
    <w:pitch w:val="default"/>
    <w:sig w:usb0="00000005" w:usb1="00000000" w:usb2="00000000" w:usb3="00000000" w:csb0="00000002" w:csb1="00000000"/>
  </w:font>
  <w:font w:name="Optima">
    <w:panose1 w:val="020B05020505080203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445926"/>
      <w:docPartObj>
        <w:docPartGallery w:val="Page Numbers (Bottom of Page)"/>
        <w:docPartUnique/>
      </w:docPartObj>
    </w:sdtPr>
    <w:sdtContent>
      <w:sdt>
        <w:sdtPr>
          <w:id w:val="1728636285"/>
          <w:docPartObj>
            <w:docPartGallery w:val="Page Numbers (Top of Page)"/>
            <w:docPartUnique/>
          </w:docPartObj>
        </w:sdtPr>
        <w:sdtContent>
          <w:p w:rsidR="007553E3" w:rsidRDefault="007553E3">
            <w:pPr>
              <w:pStyle w:val="Stopka"/>
              <w:jc w:val="center"/>
            </w:pPr>
            <w:r w:rsidRPr="00E9338E">
              <w:rPr>
                <w:sz w:val="20"/>
                <w:szCs w:val="20"/>
              </w:rPr>
              <w:t xml:space="preserve">Strona </w:t>
            </w:r>
            <w:r w:rsidRPr="00E9338E">
              <w:rPr>
                <w:b/>
                <w:bCs/>
                <w:sz w:val="20"/>
                <w:szCs w:val="20"/>
              </w:rPr>
              <w:fldChar w:fldCharType="begin"/>
            </w:r>
            <w:r w:rsidRPr="00E9338E">
              <w:rPr>
                <w:b/>
                <w:bCs/>
                <w:sz w:val="20"/>
                <w:szCs w:val="20"/>
              </w:rPr>
              <w:instrText>PAGE</w:instrText>
            </w:r>
            <w:r w:rsidRPr="00E9338E">
              <w:rPr>
                <w:b/>
                <w:bCs/>
                <w:sz w:val="20"/>
                <w:szCs w:val="20"/>
              </w:rPr>
              <w:fldChar w:fldCharType="separate"/>
            </w:r>
            <w:r w:rsidR="006C02F0">
              <w:rPr>
                <w:b/>
                <w:bCs/>
                <w:noProof/>
                <w:sz w:val="20"/>
                <w:szCs w:val="20"/>
              </w:rPr>
              <w:t>45</w:t>
            </w:r>
            <w:r w:rsidRPr="00E9338E">
              <w:rPr>
                <w:b/>
                <w:bCs/>
                <w:sz w:val="20"/>
                <w:szCs w:val="20"/>
              </w:rPr>
              <w:fldChar w:fldCharType="end"/>
            </w:r>
            <w:r w:rsidRPr="00E9338E">
              <w:rPr>
                <w:sz w:val="20"/>
                <w:szCs w:val="20"/>
              </w:rPr>
              <w:t xml:space="preserve"> z </w:t>
            </w:r>
            <w:r w:rsidRPr="00E9338E">
              <w:rPr>
                <w:b/>
                <w:bCs/>
                <w:sz w:val="20"/>
                <w:szCs w:val="20"/>
              </w:rPr>
              <w:fldChar w:fldCharType="begin"/>
            </w:r>
            <w:r w:rsidRPr="00E9338E">
              <w:rPr>
                <w:b/>
                <w:bCs/>
                <w:sz w:val="20"/>
                <w:szCs w:val="20"/>
              </w:rPr>
              <w:instrText>NUMPAGES</w:instrText>
            </w:r>
            <w:r w:rsidRPr="00E9338E">
              <w:rPr>
                <w:b/>
                <w:bCs/>
                <w:sz w:val="20"/>
                <w:szCs w:val="20"/>
              </w:rPr>
              <w:fldChar w:fldCharType="separate"/>
            </w:r>
            <w:r w:rsidR="006C02F0">
              <w:rPr>
                <w:b/>
                <w:bCs/>
                <w:noProof/>
                <w:sz w:val="20"/>
                <w:szCs w:val="20"/>
              </w:rPr>
              <w:t>46</w:t>
            </w:r>
            <w:r w:rsidRPr="00E9338E">
              <w:rPr>
                <w:b/>
                <w:bCs/>
                <w:sz w:val="20"/>
                <w:szCs w:val="20"/>
              </w:rPr>
              <w:fldChar w:fldCharType="end"/>
            </w:r>
          </w:p>
        </w:sdtContent>
      </w:sdt>
    </w:sdtContent>
  </w:sdt>
  <w:p w:rsidR="007553E3" w:rsidRDefault="007553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3E3" w:rsidRDefault="007553E3" w:rsidP="00C02E75">
      <w:pPr>
        <w:spacing w:after="0" w:line="240" w:lineRule="auto"/>
      </w:pPr>
      <w:r>
        <w:separator/>
      </w:r>
    </w:p>
  </w:footnote>
  <w:footnote w:type="continuationSeparator" w:id="0">
    <w:p w:rsidR="007553E3" w:rsidRDefault="007553E3" w:rsidP="00C02E75">
      <w:pPr>
        <w:spacing w:after="0" w:line="240" w:lineRule="auto"/>
      </w:pPr>
      <w:r>
        <w:continuationSeparator/>
      </w:r>
    </w:p>
  </w:footnote>
  <w:footnote w:id="1">
    <w:p w:rsidR="007553E3" w:rsidRPr="003743F2" w:rsidRDefault="007553E3" w:rsidP="003743F2">
      <w:pPr>
        <w:pStyle w:val="Standard"/>
        <w:widowControl/>
        <w:suppressAutoHyphens/>
        <w:autoSpaceDE/>
        <w:adjustRightInd/>
        <w:spacing w:before="0" w:after="160" w:line="256" w:lineRule="auto"/>
        <w:ind w:left="720"/>
        <w:jc w:val="both"/>
        <w:textAlignment w:val="baseline"/>
        <w:rPr>
          <w:sz w:val="18"/>
          <w:szCs w:val="18"/>
        </w:rPr>
      </w:pPr>
      <w:r>
        <w:rPr>
          <w:rStyle w:val="Odwoanieprzypisudolnego"/>
        </w:rPr>
        <w:footnoteRef/>
      </w:r>
      <w:r>
        <w:t xml:space="preserve"> </w:t>
      </w:r>
      <w:r w:rsidRPr="009A5AB3">
        <w:rPr>
          <w:sz w:val="18"/>
          <w:szCs w:val="18"/>
        </w:rPr>
        <w:t>Przez budowę należy rozumieć wykonywanie obiektu budowlanego w określonym miejscu, a także odbudowę, rozbudowę, nadbudowę obiektu budowlanego. Przez przebudowę należy rozumieć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Przez remont- należy przez to rozumieć wykonywanie w istniejącym obiekcie budowlanym robót budowlanych polegających na odtworzeniu stanu pierwotnego, a niestanowiących bieżącej konserwacji, przy czym dopuszcza się stosowanie wyrobów budowlanych innych niż użyto w stanie pierwotnym.</w:t>
      </w:r>
    </w:p>
  </w:footnote>
  <w:footnote w:id="2">
    <w:p w:rsidR="007553E3" w:rsidRPr="009A5AB3" w:rsidRDefault="007553E3" w:rsidP="003743F2">
      <w:pPr>
        <w:pStyle w:val="Standard"/>
        <w:widowControl/>
        <w:suppressAutoHyphens/>
        <w:autoSpaceDE/>
        <w:adjustRightInd/>
        <w:spacing w:before="0" w:after="160" w:line="256" w:lineRule="auto"/>
        <w:ind w:left="720"/>
        <w:jc w:val="both"/>
        <w:textAlignment w:val="baseline"/>
        <w:rPr>
          <w:sz w:val="18"/>
          <w:szCs w:val="18"/>
        </w:rPr>
      </w:pPr>
      <w:r>
        <w:rPr>
          <w:rStyle w:val="Odwoanieprzypisudolnego"/>
        </w:rPr>
        <w:footnoteRef/>
      </w:r>
      <w:r>
        <w:t xml:space="preserve"> </w:t>
      </w:r>
      <w:r w:rsidRPr="009A5AB3">
        <w:rPr>
          <w:sz w:val="18"/>
          <w:szCs w:val="18"/>
        </w:rPr>
        <w:t>Przez budynek użyteczności publicznej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lotniczym, morskim lub wodnym śródlądowym, oraz inny budynek przeznaczony do wykonywania podobnych funkcji; za budynek użyteczności publicznej uznaje się także budynek biurowy lub socjalny.</w:t>
      </w:r>
    </w:p>
    <w:p w:rsidR="007553E3" w:rsidRDefault="007553E3">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3E3" w:rsidRPr="002C51D8" w:rsidRDefault="007553E3" w:rsidP="002C51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Tytu3"/>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708"/>
        </w:tabs>
        <w:ind w:left="1440" w:hanging="360"/>
      </w:pPr>
      <w:rPr>
        <w:rFonts w:ascii="Wingdings" w:hAnsi="Wingdings" w:cs="Calibri"/>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Wingdings" w:hAnsi="Wingdings" w:cs="Wingdings" w:hint="default"/>
      </w:rPr>
    </w:lvl>
    <w:lvl w:ilvl="1">
      <w:start w:val="1"/>
      <w:numFmt w:val="bullet"/>
      <w:lvlText w:val=""/>
      <w:lvlJc w:val="left"/>
      <w:pPr>
        <w:tabs>
          <w:tab w:val="num" w:pos="360"/>
        </w:tabs>
        <w:ind w:left="0" w:firstLine="0"/>
      </w:pPr>
      <w:rPr>
        <w:rFonts w:ascii="Wingdings" w:hAnsi="Wingdings" w:cs="Courier New" w:hint="default"/>
      </w:rPr>
    </w:lvl>
    <w:lvl w:ilvl="2">
      <w:numFmt w:val="none"/>
      <w:suff w:val="nothing"/>
      <w:lvlText w:val=""/>
      <w:lvlJc w:val="left"/>
      <w:pPr>
        <w:tabs>
          <w:tab w:val="num" w:pos="0"/>
        </w:tabs>
        <w:ind w:left="0" w:firstLine="0"/>
      </w:pPr>
      <w:rPr>
        <w:rFonts w:ascii="Calibri" w:hAnsi="Calibri" w:cs="Calibri"/>
        <w:sz w:val="22"/>
        <w:szCs w:val="22"/>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360"/>
        </w:tabs>
        <w:ind w:left="0" w:firstLine="0"/>
      </w:pPr>
      <w:rPr>
        <w:rFonts w:ascii="Wingdings" w:hAnsi="Wingdings" w:cs="Calibri"/>
      </w:rPr>
    </w:lvl>
    <w:lvl w:ilvl="2">
      <w:numFmt w:val="none"/>
      <w:suff w:val="nothing"/>
      <w:lvlText w:val=""/>
      <w:lvlJc w:val="left"/>
      <w:pPr>
        <w:tabs>
          <w:tab w:val="num" w:pos="0"/>
        </w:tabs>
        <w:ind w:left="0" w:firstLine="0"/>
      </w:pPr>
      <w:rPr>
        <w:rFonts w:ascii="Wingdings" w:hAnsi="Wingdings" w:cs="Wingdings" w:hint="default"/>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15:restartNumberingAfterBreak="0">
    <w:nsid w:val="0000000E"/>
    <w:multiLevelType w:val="singleLevel"/>
    <w:tmpl w:val="0415000F"/>
    <w:lvl w:ilvl="0">
      <w:start w:val="1"/>
      <w:numFmt w:val="decimal"/>
      <w:lvlText w:val="%1."/>
      <w:lvlJc w:val="left"/>
      <w:pPr>
        <w:ind w:left="502" w:hanging="360"/>
      </w:pPr>
    </w:lvl>
  </w:abstractNum>
  <w:abstractNum w:abstractNumId="5" w15:restartNumberingAfterBreak="0">
    <w:nsid w:val="00000033"/>
    <w:multiLevelType w:val="multilevel"/>
    <w:tmpl w:val="64FC9D9C"/>
    <w:lvl w:ilvl="0">
      <w:start w:val="1"/>
      <w:numFmt w:val="decimal"/>
      <w:suff w:val="nothing"/>
      <w:lvlText w:val="%1."/>
      <w:lvlJc w:val="left"/>
      <w:pPr>
        <w:ind w:left="360" w:hanging="360"/>
      </w:pPr>
      <w:rPr>
        <w:rFonts w:cs="Times New Roman"/>
        <w:b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b w:val="0"/>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6" w15:restartNumberingAfterBreak="0">
    <w:nsid w:val="00D16D43"/>
    <w:multiLevelType w:val="hybridMultilevel"/>
    <w:tmpl w:val="610C6400"/>
    <w:lvl w:ilvl="0" w:tplc="7C7657C8">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DE3D57"/>
    <w:multiLevelType w:val="hybridMultilevel"/>
    <w:tmpl w:val="5E323B08"/>
    <w:lvl w:ilvl="0" w:tplc="61CAF8E2">
      <w:start w:val="1"/>
      <w:numFmt w:val="decimal"/>
      <w:lvlText w:val="%1."/>
      <w:lvlJc w:val="left"/>
      <w:pPr>
        <w:ind w:left="720" w:hanging="360"/>
      </w:pPr>
      <w:rPr>
        <w:rFonts w:hint="default"/>
        <w:color w:val="auto"/>
      </w:rPr>
    </w:lvl>
    <w:lvl w:ilvl="1" w:tplc="9F808544">
      <w:start w:val="1"/>
      <w:numFmt w:val="lowerLetter"/>
      <w:lvlText w:val="%2)"/>
      <w:lvlJc w:val="left"/>
      <w:pPr>
        <w:tabs>
          <w:tab w:val="num" w:pos="1440"/>
        </w:tabs>
        <w:ind w:left="1440" w:hanging="360"/>
      </w:pPr>
      <w:rPr>
        <w:rFonts w:hint="default"/>
      </w:rPr>
    </w:lvl>
    <w:lvl w:ilvl="2" w:tplc="268C23AA">
      <w:start w:val="3"/>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BC4844"/>
    <w:multiLevelType w:val="hybridMultilevel"/>
    <w:tmpl w:val="93C67B66"/>
    <w:lvl w:ilvl="0" w:tplc="2CF03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48523C"/>
    <w:multiLevelType w:val="hybridMultilevel"/>
    <w:tmpl w:val="E1AC088C"/>
    <w:lvl w:ilvl="0" w:tplc="04150017">
      <w:start w:val="1"/>
      <w:numFmt w:val="lowerLetter"/>
      <w:pStyle w:val="N5"/>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F672586"/>
    <w:multiLevelType w:val="hybridMultilevel"/>
    <w:tmpl w:val="65144F88"/>
    <w:lvl w:ilvl="0" w:tplc="46049C94">
      <w:start w:val="1"/>
      <w:numFmt w:val="lowerLetter"/>
      <w:lvlText w:val="%1)"/>
      <w:lvlJc w:val="left"/>
      <w:pPr>
        <w:tabs>
          <w:tab w:val="num" w:pos="3060"/>
        </w:tabs>
        <w:ind w:left="3060" w:hanging="360"/>
      </w:pPr>
    </w:lvl>
    <w:lvl w:ilvl="1" w:tplc="04150011">
      <w:start w:val="1"/>
      <w:numFmt w:val="decimal"/>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8EDE6360">
      <w:start w:val="1"/>
      <w:numFmt w:val="decimal"/>
      <w:lvlText w:val="%7."/>
      <w:lvlJc w:val="left"/>
      <w:pPr>
        <w:tabs>
          <w:tab w:val="num" w:pos="5760"/>
        </w:tabs>
        <w:ind w:left="5760" w:hanging="360"/>
      </w:pPr>
      <w:rPr>
        <w:b w:val="0"/>
      </w:r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5" w15:restartNumberingAfterBreak="0">
    <w:nsid w:val="12F26F0F"/>
    <w:multiLevelType w:val="hybridMultilevel"/>
    <w:tmpl w:val="40CC534E"/>
    <w:lvl w:ilvl="0" w:tplc="790ADA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2A6958"/>
    <w:multiLevelType w:val="hybridMultilevel"/>
    <w:tmpl w:val="7B806D76"/>
    <w:lvl w:ilvl="0" w:tplc="B53C65C8">
      <w:start w:val="1"/>
      <w:numFmt w:val="decimal"/>
      <w:lvlText w:val="%1)"/>
      <w:lvlJc w:val="left"/>
      <w:pPr>
        <w:tabs>
          <w:tab w:val="num" w:pos="720"/>
        </w:tabs>
        <w:ind w:left="720" w:hanging="360"/>
      </w:pPr>
      <w:rPr>
        <w:rFonts w:ascii="Arial" w:eastAsia="Times New Roman" w:hAnsi="Arial" w:cs="Arial"/>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446692A"/>
    <w:multiLevelType w:val="hybridMultilevel"/>
    <w:tmpl w:val="8C52CBC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216A25BD"/>
    <w:multiLevelType w:val="singleLevel"/>
    <w:tmpl w:val="04150017"/>
    <w:lvl w:ilvl="0">
      <w:start w:val="1"/>
      <w:numFmt w:val="lowerLetter"/>
      <w:lvlText w:val="%1)"/>
      <w:lvlJc w:val="left"/>
      <w:pPr>
        <w:ind w:left="720" w:hanging="360"/>
      </w:pPr>
      <w:rPr>
        <w:rFonts w:hint="default"/>
      </w:rPr>
    </w:lvl>
  </w:abstractNum>
  <w:abstractNum w:abstractNumId="21" w15:restartNumberingAfterBreak="0">
    <w:nsid w:val="228F74A5"/>
    <w:multiLevelType w:val="hybridMultilevel"/>
    <w:tmpl w:val="5812FD34"/>
    <w:lvl w:ilvl="0" w:tplc="7DCA4826">
      <w:start w:val="1"/>
      <w:numFmt w:val="decimal"/>
      <w:pStyle w:val="Rysunek"/>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5CB2970"/>
    <w:multiLevelType w:val="hybridMultilevel"/>
    <w:tmpl w:val="D7D0D942"/>
    <w:lvl w:ilvl="0" w:tplc="E508086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2A1C3280"/>
    <w:multiLevelType w:val="hybridMultilevel"/>
    <w:tmpl w:val="FC90B1BE"/>
    <w:lvl w:ilvl="0" w:tplc="A440B3B6">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7"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E829DA"/>
    <w:multiLevelType w:val="hybridMultilevel"/>
    <w:tmpl w:val="B6882CDE"/>
    <w:lvl w:ilvl="0" w:tplc="0415000F">
      <w:start w:val="1"/>
      <w:numFmt w:val="decimal"/>
      <w:lvlText w:val="%1."/>
      <w:lvlJc w:val="left"/>
      <w:pPr>
        <w:ind w:left="502"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656A28"/>
    <w:multiLevelType w:val="multilevel"/>
    <w:tmpl w:val="630C5384"/>
    <w:lvl w:ilvl="0">
      <w:start w:val="1"/>
      <w:numFmt w:val="decimal"/>
      <w:lvlText w:val="%1."/>
      <w:lvlJc w:val="left"/>
      <w:pPr>
        <w:tabs>
          <w:tab w:val="num" w:pos="847"/>
        </w:tabs>
        <w:ind w:left="847" w:hanging="705"/>
      </w:pPr>
      <w:rPr>
        <w:rFonts w:hint="default"/>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0" w15:restartNumberingAfterBreak="0">
    <w:nsid w:val="2CEB7B40"/>
    <w:multiLevelType w:val="hybridMultilevel"/>
    <w:tmpl w:val="C51C3E4C"/>
    <w:lvl w:ilvl="0" w:tplc="0E38D962">
      <w:start w:val="1"/>
      <w:numFmt w:val="bullet"/>
      <w:pStyle w:val="N5Znak"/>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DF25689"/>
    <w:multiLevelType w:val="hybridMultilevel"/>
    <w:tmpl w:val="235AAEDE"/>
    <w:lvl w:ilvl="0" w:tplc="CCD0E38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1353A3"/>
    <w:multiLevelType w:val="hybridMultilevel"/>
    <w:tmpl w:val="A254D8A4"/>
    <w:lvl w:ilvl="0" w:tplc="3CA86008">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3" w15:restartNumberingAfterBreak="0">
    <w:nsid w:val="318F7809"/>
    <w:multiLevelType w:val="hybridMultilevel"/>
    <w:tmpl w:val="D4CE8DEA"/>
    <w:lvl w:ilvl="0" w:tplc="852AFFA4">
      <w:start w:val="1"/>
      <w:numFmt w:val="decimal"/>
      <w:lvlText w:val="%1."/>
      <w:lvlJc w:val="left"/>
      <w:pPr>
        <w:ind w:left="3960" w:hanging="360"/>
      </w:pPr>
      <w:rPr>
        <w:rFonts w:hint="default"/>
      </w:rPr>
    </w:lvl>
    <w:lvl w:ilvl="1" w:tplc="0415000F">
      <w:start w:val="1"/>
      <w:numFmt w:val="decimal"/>
      <w:lvlText w:val="%2."/>
      <w:lvlJc w:val="left"/>
      <w:pPr>
        <w:ind w:left="2520" w:hanging="360"/>
      </w:pPr>
    </w:lvl>
    <w:lvl w:ilvl="2" w:tplc="CCC8B8DA">
      <w:start w:val="1"/>
      <w:numFmt w:val="lowerLetter"/>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4E211BF"/>
    <w:multiLevelType w:val="hybridMultilevel"/>
    <w:tmpl w:val="90F0F39C"/>
    <w:lvl w:ilvl="0" w:tplc="0415000F">
      <w:start w:val="1"/>
      <w:numFmt w:val="decimal"/>
      <w:lvlText w:val="%1."/>
      <w:lvlJc w:val="left"/>
      <w:pPr>
        <w:ind w:left="720" w:hanging="360"/>
      </w:pPr>
    </w:lvl>
    <w:lvl w:ilvl="1" w:tplc="44B8B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5D4036"/>
    <w:multiLevelType w:val="hybridMultilevel"/>
    <w:tmpl w:val="A53EB22A"/>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375D1CE0"/>
    <w:multiLevelType w:val="hybridMultilevel"/>
    <w:tmpl w:val="64CA19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7AC053C"/>
    <w:multiLevelType w:val="hybridMultilevel"/>
    <w:tmpl w:val="4B1E2E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7DE0EF1"/>
    <w:multiLevelType w:val="hybridMultilevel"/>
    <w:tmpl w:val="55ECD9AE"/>
    <w:lvl w:ilvl="0" w:tplc="17709E9C">
      <w:start w:val="2"/>
      <w:numFmt w:val="lowerLetter"/>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381C379E"/>
    <w:multiLevelType w:val="multilevel"/>
    <w:tmpl w:val="2BFA6D3A"/>
    <w:lvl w:ilvl="0">
      <w:start w:val="1"/>
      <w:numFmt w:val="decimal"/>
      <w:suff w:val="nothing"/>
      <w:lvlText w:val="%1)"/>
      <w:lvlJc w:val="left"/>
      <w:pPr>
        <w:ind w:left="1070" w:hanging="360"/>
      </w:pPr>
      <w:rPr>
        <w:rFonts w:cs="Times New Roman"/>
        <w:b w:val="0"/>
        <w:bCs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2" w:hanging="360"/>
      </w:pPr>
      <w:rPr>
        <w:rFonts w:cs="Times New Roman"/>
        <w:color w:val="auto"/>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41" w15:restartNumberingAfterBreak="0">
    <w:nsid w:val="38B36284"/>
    <w:multiLevelType w:val="hybridMultilevel"/>
    <w:tmpl w:val="680E6988"/>
    <w:lvl w:ilvl="0" w:tplc="A9D872D0">
      <w:start w:val="1"/>
      <w:numFmt w:val="decimal"/>
      <w:lvlText w:val="%1."/>
      <w:lvlJc w:val="left"/>
      <w:pPr>
        <w:tabs>
          <w:tab w:val="num" w:pos="780"/>
        </w:tabs>
        <w:ind w:left="780" w:hanging="420"/>
      </w:pPr>
      <w:rPr>
        <w:color w:val="000000"/>
      </w:r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39512651"/>
    <w:multiLevelType w:val="hybridMultilevel"/>
    <w:tmpl w:val="FDCC1472"/>
    <w:lvl w:ilvl="0" w:tplc="04150013">
      <w:start w:val="1"/>
      <w:numFmt w:val="upperRoman"/>
      <w:lvlText w:val="%1."/>
      <w:lvlJc w:val="right"/>
      <w:pPr>
        <w:ind w:left="720" w:hanging="360"/>
      </w:pPr>
    </w:lvl>
    <w:lvl w:ilvl="1" w:tplc="B94C47F8">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E7C583C"/>
    <w:multiLevelType w:val="multilevel"/>
    <w:tmpl w:val="C7907452"/>
    <w:lvl w:ilvl="0">
      <w:start w:val="1"/>
      <w:numFmt w:val="decimal"/>
      <w:suff w:val="nothing"/>
      <w:lvlText w:val="%1)"/>
      <w:lvlJc w:val="left"/>
      <w:pPr>
        <w:ind w:left="1070" w:hanging="360"/>
      </w:pPr>
      <w:rPr>
        <w:rFonts w:cs="Times New Roman" w:hint="default"/>
        <w:b w:val="0"/>
        <w:bCs w:val="0"/>
      </w:rPr>
    </w:lvl>
    <w:lvl w:ilvl="1">
      <w:start w:val="1"/>
      <w:numFmt w:val="lowerLetter"/>
      <w:suff w:val="nothing"/>
      <w:lvlText w:val="%2."/>
      <w:lvlJc w:val="left"/>
      <w:pPr>
        <w:ind w:left="1440" w:hanging="360"/>
      </w:pPr>
      <w:rPr>
        <w:rFonts w:cs="Times New Roman" w:hint="default"/>
      </w:rPr>
    </w:lvl>
    <w:lvl w:ilvl="2">
      <w:start w:val="1"/>
      <w:numFmt w:val="lowerRoman"/>
      <w:suff w:val="nothing"/>
      <w:lvlText w:val="%3."/>
      <w:lvlJc w:val="right"/>
      <w:pPr>
        <w:ind w:left="2160" w:hanging="180"/>
      </w:pPr>
      <w:rPr>
        <w:rFonts w:cs="Times New Roman" w:hint="default"/>
      </w:rPr>
    </w:lvl>
    <w:lvl w:ilvl="3">
      <w:start w:val="3"/>
      <w:numFmt w:val="decimal"/>
      <w:suff w:val="nothing"/>
      <w:lvlText w:val="%4."/>
      <w:lvlJc w:val="left"/>
      <w:pPr>
        <w:ind w:left="2880" w:hanging="360"/>
      </w:pPr>
      <w:rPr>
        <w:rFonts w:cs="Times New Roman" w:hint="default"/>
      </w:rPr>
    </w:lvl>
    <w:lvl w:ilvl="4">
      <w:start w:val="1"/>
      <w:numFmt w:val="lowerLetter"/>
      <w:suff w:val="nothing"/>
      <w:lvlText w:val="%5."/>
      <w:lvlJc w:val="left"/>
      <w:pPr>
        <w:ind w:left="3600" w:hanging="360"/>
      </w:pPr>
      <w:rPr>
        <w:rFonts w:cs="Times New Roman" w:hint="default"/>
      </w:rPr>
    </w:lvl>
    <w:lvl w:ilvl="5">
      <w:start w:val="1"/>
      <w:numFmt w:val="lowerRoman"/>
      <w:suff w:val="nothing"/>
      <w:lvlText w:val="%6."/>
      <w:lvlJc w:val="right"/>
      <w:pPr>
        <w:ind w:left="4320" w:hanging="180"/>
      </w:pPr>
      <w:rPr>
        <w:rFonts w:cs="Times New Roman" w:hint="default"/>
      </w:rPr>
    </w:lvl>
    <w:lvl w:ilvl="6">
      <w:start w:val="2"/>
      <w:numFmt w:val="decimal"/>
      <w:suff w:val="nothing"/>
      <w:lvlText w:val="%7."/>
      <w:lvlJc w:val="left"/>
      <w:pPr>
        <w:ind w:left="502" w:hanging="360"/>
      </w:pPr>
      <w:rPr>
        <w:rFonts w:cs="Times New Roman" w:hint="default"/>
        <w:color w:val="auto"/>
      </w:rPr>
    </w:lvl>
    <w:lvl w:ilvl="7">
      <w:start w:val="1"/>
      <w:numFmt w:val="lowerLetter"/>
      <w:suff w:val="nothing"/>
      <w:lvlText w:val="%8."/>
      <w:lvlJc w:val="left"/>
      <w:pPr>
        <w:ind w:left="5760" w:hanging="360"/>
      </w:pPr>
      <w:rPr>
        <w:rFonts w:cs="Times New Roman" w:hint="default"/>
      </w:rPr>
    </w:lvl>
    <w:lvl w:ilvl="8">
      <w:start w:val="1"/>
      <w:numFmt w:val="lowerRoman"/>
      <w:suff w:val="nothing"/>
      <w:lvlText w:val="%9."/>
      <w:lvlJc w:val="right"/>
      <w:pPr>
        <w:ind w:left="6480" w:hanging="180"/>
      </w:pPr>
      <w:rPr>
        <w:rFonts w:cs="Times New Roman" w:hint="default"/>
      </w:rPr>
    </w:lvl>
  </w:abstractNum>
  <w:abstractNum w:abstractNumId="44"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45" w15:restartNumberingAfterBreak="0">
    <w:nsid w:val="41577514"/>
    <w:multiLevelType w:val="hybridMultilevel"/>
    <w:tmpl w:val="BD68B474"/>
    <w:lvl w:ilvl="0" w:tplc="04150017">
      <w:start w:val="1"/>
      <w:numFmt w:val="lowerLetter"/>
      <w:pStyle w:val="Tabela"/>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47" w15:restartNumberingAfterBreak="0">
    <w:nsid w:val="42267D8F"/>
    <w:multiLevelType w:val="hybridMultilevel"/>
    <w:tmpl w:val="598A913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6A2475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27E1D2F"/>
    <w:multiLevelType w:val="multilevel"/>
    <w:tmpl w:val="A8E4DEA8"/>
    <w:lvl w:ilvl="0">
      <w:start w:val="1"/>
      <w:numFmt w:val="lowerLetter"/>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2AF74B7"/>
    <w:multiLevelType w:val="hybridMultilevel"/>
    <w:tmpl w:val="561271EC"/>
    <w:lvl w:ilvl="0" w:tplc="FFFFFFFF">
      <w:start w:val="1"/>
      <w:numFmt w:val="upperRoman"/>
      <w:pStyle w:val="Nagwek1"/>
      <w:lvlText w:val="§%1."/>
      <w:lvlJc w:val="left"/>
      <w:pPr>
        <w:ind w:left="720" w:hanging="360"/>
      </w:pPr>
      <w:rPr>
        <w:rFonts w:cs="Times New Roman" w:hint="default"/>
        <w:b/>
        <w:bCs/>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0" w15:restartNumberingAfterBreak="0">
    <w:nsid w:val="435A1880"/>
    <w:multiLevelType w:val="hybridMultilevel"/>
    <w:tmpl w:val="B3542C04"/>
    <w:lvl w:ilvl="0" w:tplc="F122322E">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76A60C5"/>
    <w:multiLevelType w:val="hybridMultilevel"/>
    <w:tmpl w:val="53348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CC2AF1"/>
    <w:multiLevelType w:val="hybridMultilevel"/>
    <w:tmpl w:val="9120ED42"/>
    <w:lvl w:ilvl="0" w:tplc="ACFA7F8A">
      <w:start w:val="6"/>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CF4F68"/>
    <w:multiLevelType w:val="multilevel"/>
    <w:tmpl w:val="4C76C7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A0569CD"/>
    <w:multiLevelType w:val="hybridMultilevel"/>
    <w:tmpl w:val="08EC913C"/>
    <w:lvl w:ilvl="0" w:tplc="61E0535A">
      <w:start w:val="1"/>
      <w:numFmt w:val="decimal"/>
      <w:pStyle w:val="Listapunktowana2"/>
      <w:lvlText w:val="%1."/>
      <w:lvlJc w:val="left"/>
      <w:pPr>
        <w:ind w:left="397" w:hanging="397"/>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pStyle w:val="Nagwek81"/>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5" w15:restartNumberingAfterBreak="0">
    <w:nsid w:val="4A630E8F"/>
    <w:multiLevelType w:val="hybridMultilevel"/>
    <w:tmpl w:val="28BE7464"/>
    <w:lvl w:ilvl="0" w:tplc="91527F90">
      <w:start w:val="1"/>
      <w:numFmt w:val="bullet"/>
      <w:lvlText w:val=""/>
      <w:lvlJc w:val="left"/>
      <w:pPr>
        <w:ind w:left="720" w:hanging="360"/>
      </w:pPr>
      <w:rPr>
        <w:rFonts w:ascii="Wingdings" w:hAnsi="Wingdings"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4B9E4284"/>
    <w:multiLevelType w:val="hybridMultilevel"/>
    <w:tmpl w:val="F2EAAD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4923ED"/>
    <w:multiLevelType w:val="singleLevel"/>
    <w:tmpl w:val="0415000F"/>
    <w:lvl w:ilvl="0">
      <w:start w:val="1"/>
      <w:numFmt w:val="decimal"/>
      <w:lvlText w:val="%1."/>
      <w:lvlJc w:val="left"/>
      <w:pPr>
        <w:tabs>
          <w:tab w:val="num" w:pos="360"/>
        </w:tabs>
        <w:ind w:left="360" w:hanging="360"/>
      </w:pPr>
      <w:rPr>
        <w:rFonts w:hint="default"/>
      </w:rPr>
    </w:lvl>
  </w:abstractNum>
  <w:abstractNum w:abstractNumId="58" w15:restartNumberingAfterBreak="0">
    <w:nsid w:val="4DC66508"/>
    <w:multiLevelType w:val="hybridMultilevel"/>
    <w:tmpl w:val="3EB661B8"/>
    <w:lvl w:ilvl="0" w:tplc="0415000F">
      <w:start w:val="1"/>
      <w:numFmt w:val="decimal"/>
      <w:lvlText w:val="%1."/>
      <w:lvlJc w:val="left"/>
      <w:pPr>
        <w:ind w:left="360" w:hanging="360"/>
      </w:pPr>
      <w:rPr>
        <w:rFonts w:hint="default"/>
      </w:rPr>
    </w:lvl>
    <w:lvl w:ilvl="1" w:tplc="E8161640">
      <w:start w:val="1"/>
      <w:numFmt w:val="decimal"/>
      <w:lvlText w:val="%2)"/>
      <w:lvlJc w:val="left"/>
      <w:pPr>
        <w:ind w:left="1080" w:hanging="360"/>
      </w:pPr>
      <w:rPr>
        <w:rFonts w:hint="default"/>
      </w:rPr>
    </w:lvl>
    <w:lvl w:ilvl="2" w:tplc="4CE2DC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0192426"/>
    <w:multiLevelType w:val="hybridMultilevel"/>
    <w:tmpl w:val="BF90AD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2C92603"/>
    <w:multiLevelType w:val="hybridMultilevel"/>
    <w:tmpl w:val="0B96BC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552F275C"/>
    <w:multiLevelType w:val="hybridMultilevel"/>
    <w:tmpl w:val="4DD2E274"/>
    <w:lvl w:ilvl="0" w:tplc="88DA9722">
      <w:start w:val="1"/>
      <w:numFmt w:val="lowerLetter"/>
      <w:lvlText w:val="%1)"/>
      <w:lvlJc w:val="left"/>
      <w:pPr>
        <w:ind w:left="360" w:hanging="360"/>
      </w:pPr>
      <w:rPr>
        <w:rFonts w:cs="Times New Roman" w:hint="default"/>
        <w:b w:val="0"/>
        <w:i w:val="0"/>
        <w:color w:val="auto"/>
        <w:sz w:val="20"/>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81449D1"/>
    <w:multiLevelType w:val="hybridMultilevel"/>
    <w:tmpl w:val="53507A18"/>
    <w:lvl w:ilvl="0" w:tplc="86D2A62E">
      <w:start w:val="3"/>
      <w:numFmt w:val="decimal"/>
      <w:lvlText w:val="%1)"/>
      <w:lvlJc w:val="left"/>
      <w:pPr>
        <w:ind w:left="1800" w:hanging="360"/>
      </w:pPr>
      <w:rPr>
        <w:rFonts w:ascii="Arial" w:eastAsiaTheme="minorEastAsia"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3A7E70"/>
    <w:multiLevelType w:val="singleLevel"/>
    <w:tmpl w:val="04150011"/>
    <w:lvl w:ilvl="0">
      <w:start w:val="1"/>
      <w:numFmt w:val="decimal"/>
      <w:lvlText w:val="%1)"/>
      <w:lvlJc w:val="left"/>
      <w:pPr>
        <w:ind w:left="720" w:hanging="360"/>
      </w:pPr>
      <w:rPr>
        <w:rFonts w:hint="default"/>
      </w:rPr>
    </w:lvl>
  </w:abstractNum>
  <w:abstractNum w:abstractNumId="64" w15:restartNumberingAfterBreak="0">
    <w:nsid w:val="59393555"/>
    <w:multiLevelType w:val="hybridMultilevel"/>
    <w:tmpl w:val="89782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844A73"/>
    <w:multiLevelType w:val="multilevel"/>
    <w:tmpl w:val="BD90F132"/>
    <w:lvl w:ilvl="0">
      <w:start w:val="1"/>
      <w:numFmt w:val="decimal"/>
      <w:lvlText w:val="%1)"/>
      <w:lvlJc w:val="left"/>
      <w:pPr>
        <w:tabs>
          <w:tab w:val="num" w:pos="1211"/>
        </w:tabs>
        <w:ind w:left="1211"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6" w15:restartNumberingAfterBreak="0">
    <w:nsid w:val="5BA80323"/>
    <w:multiLevelType w:val="hybridMultilevel"/>
    <w:tmpl w:val="260ACA6C"/>
    <w:lvl w:ilvl="0" w:tplc="FFFFFFFF">
      <w:start w:val="1"/>
      <w:numFmt w:val="decimal"/>
      <w:lvlText w:val="%1."/>
      <w:lvlJc w:val="left"/>
      <w:pPr>
        <w:tabs>
          <w:tab w:val="num" w:pos="2880"/>
        </w:tabs>
        <w:ind w:left="2880" w:hanging="360"/>
      </w:pPr>
      <w:rPr>
        <w:rFont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BE474BB"/>
    <w:multiLevelType w:val="hybridMultilevel"/>
    <w:tmpl w:val="EF845286"/>
    <w:lvl w:ilvl="0" w:tplc="AB98749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CDD5EFC"/>
    <w:multiLevelType w:val="hybridMultilevel"/>
    <w:tmpl w:val="8B2A5C88"/>
    <w:lvl w:ilvl="0" w:tplc="17509B9E">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ED54A14"/>
    <w:multiLevelType w:val="hybridMultilevel"/>
    <w:tmpl w:val="C1AA30B6"/>
    <w:lvl w:ilvl="0" w:tplc="88DA9722">
      <w:start w:val="1"/>
      <w:numFmt w:val="lowerLetter"/>
      <w:lvlText w:val="%1)"/>
      <w:lvlJc w:val="left"/>
      <w:pPr>
        <w:ind w:left="1429" w:hanging="360"/>
      </w:pPr>
      <w:rPr>
        <w:rFonts w:cs="Times New Roman" w:hint="default"/>
        <w:b w:val="0"/>
        <w:i w:val="0"/>
        <w:strike w:val="0"/>
        <w:dstrike w:val="0"/>
        <w:color w:val="auto"/>
        <w:sz w:val="20"/>
        <w:szCs w:val="24"/>
        <w:u w:val="none"/>
        <w:effect w:val="none"/>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5F3829E0"/>
    <w:multiLevelType w:val="hybridMultilevel"/>
    <w:tmpl w:val="79EE2D58"/>
    <w:lvl w:ilvl="0" w:tplc="F4AC1B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7851B5"/>
    <w:multiLevelType w:val="hybridMultilevel"/>
    <w:tmpl w:val="0C2C32B8"/>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C25402"/>
    <w:multiLevelType w:val="hybridMultilevel"/>
    <w:tmpl w:val="3C448326"/>
    <w:lvl w:ilvl="0" w:tplc="E4FAF846">
      <w:start w:val="1"/>
      <w:numFmt w:val="decimal"/>
      <w:lvlText w:val="%1)"/>
      <w:lvlJc w:val="left"/>
      <w:pPr>
        <w:ind w:left="144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163109"/>
    <w:multiLevelType w:val="hybridMultilevel"/>
    <w:tmpl w:val="E1ECC8B6"/>
    <w:lvl w:ilvl="0" w:tplc="8F982C44">
      <w:start w:val="1"/>
      <w:numFmt w:val="bullet"/>
      <w:lvlText w:val=""/>
      <w:lvlJc w:val="left"/>
      <w:pPr>
        <w:ind w:left="1860" w:hanging="360"/>
      </w:pPr>
      <w:rPr>
        <w:rFonts w:ascii="Symbol" w:hAnsi="Symbol" w:hint="default"/>
      </w:rPr>
    </w:lvl>
    <w:lvl w:ilvl="1" w:tplc="E4064BC8">
      <w:start w:val="15"/>
      <w:numFmt w:val="bullet"/>
      <w:lvlText w:val="-"/>
      <w:lvlJc w:val="left"/>
      <w:pPr>
        <w:tabs>
          <w:tab w:val="num" w:pos="2580"/>
        </w:tabs>
        <w:ind w:left="2580" w:hanging="360"/>
      </w:pPr>
      <w:rPr>
        <w:rFonts w:ascii="Times New Roman" w:eastAsia="Times New Roman" w:hAnsi="Times New Roman" w:cs="Times New Roman" w:hint="default"/>
      </w:rPr>
    </w:lvl>
    <w:lvl w:ilvl="2" w:tplc="790ADA4C">
      <w:start w:val="1"/>
      <w:numFmt w:val="decimal"/>
      <w:lvlText w:val="%3."/>
      <w:lvlJc w:val="left"/>
      <w:pPr>
        <w:ind w:left="3300" w:hanging="360"/>
      </w:pPr>
      <w:rPr>
        <w:rFonts w:hint="default"/>
      </w:rPr>
    </w:lvl>
    <w:lvl w:ilvl="3" w:tplc="9A44A83C">
      <w:start w:val="1"/>
      <w:numFmt w:val="decimal"/>
      <w:lvlText w:val="%4)"/>
      <w:lvlJc w:val="left"/>
      <w:pPr>
        <w:ind w:left="4020" w:hanging="360"/>
      </w:pPr>
      <w:rPr>
        <w:rFonts w:hint="default"/>
        <w:b/>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74" w15:restartNumberingAfterBreak="0">
    <w:nsid w:val="62C610ED"/>
    <w:multiLevelType w:val="hybridMultilevel"/>
    <w:tmpl w:val="02EC508C"/>
    <w:lvl w:ilvl="0" w:tplc="7B70043E">
      <w:start w:val="1"/>
      <w:numFmt w:val="decimal"/>
      <w:lvlText w:val="%1."/>
      <w:lvlJc w:val="left"/>
      <w:pPr>
        <w:ind w:left="502" w:hanging="360"/>
      </w:pPr>
      <w:rPr>
        <w:b w:val="0"/>
        <w:i w:val="0"/>
      </w:rPr>
    </w:lvl>
    <w:lvl w:ilvl="1" w:tplc="04150019">
      <w:start w:val="1"/>
      <w:numFmt w:val="lowerLetter"/>
      <w:lvlText w:val="%2."/>
      <w:lvlJc w:val="left"/>
      <w:pPr>
        <w:ind w:left="1440" w:hanging="360"/>
      </w:pPr>
    </w:lvl>
    <w:lvl w:ilvl="2" w:tplc="4704DF4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E16009"/>
    <w:multiLevelType w:val="hybridMultilevel"/>
    <w:tmpl w:val="0C64BC0E"/>
    <w:lvl w:ilvl="0" w:tplc="B6D6B8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7E33CDE"/>
    <w:multiLevelType w:val="hybridMultilevel"/>
    <w:tmpl w:val="A810DB0A"/>
    <w:lvl w:ilvl="0" w:tplc="7C10DF80">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3D4113"/>
    <w:multiLevelType w:val="singleLevel"/>
    <w:tmpl w:val="60006BB0"/>
    <w:lvl w:ilvl="0">
      <w:start w:val="1"/>
      <w:numFmt w:val="bullet"/>
      <w:pStyle w:val="xl26"/>
      <w:lvlText w:val=""/>
      <w:lvlJc w:val="left"/>
      <w:pPr>
        <w:tabs>
          <w:tab w:val="num" w:pos="643"/>
        </w:tabs>
        <w:ind w:left="643" w:hanging="360"/>
      </w:pPr>
      <w:rPr>
        <w:rFonts w:ascii="Symbol" w:hAnsi="Symbol" w:hint="default"/>
      </w:rPr>
    </w:lvl>
  </w:abstractNum>
  <w:abstractNum w:abstractNumId="78" w15:restartNumberingAfterBreak="0">
    <w:nsid w:val="6862569B"/>
    <w:multiLevelType w:val="hybridMultilevel"/>
    <w:tmpl w:val="660A1BDE"/>
    <w:lvl w:ilvl="0" w:tplc="8F982C4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9" w15:restartNumberingAfterBreak="0">
    <w:nsid w:val="6874034E"/>
    <w:multiLevelType w:val="hybridMultilevel"/>
    <w:tmpl w:val="030E8F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6A493008"/>
    <w:multiLevelType w:val="singleLevel"/>
    <w:tmpl w:val="04150011"/>
    <w:lvl w:ilvl="0">
      <w:start w:val="1"/>
      <w:numFmt w:val="decimal"/>
      <w:lvlText w:val="%1)"/>
      <w:lvlJc w:val="left"/>
      <w:pPr>
        <w:ind w:left="720" w:hanging="360"/>
      </w:pPr>
      <w:rPr>
        <w:rFonts w:hint="default"/>
        <w:b w:val="0"/>
        <w:bCs w:val="0"/>
        <w:i w:val="0"/>
        <w:iCs w:val="0"/>
      </w:rPr>
    </w:lvl>
  </w:abstractNum>
  <w:abstractNum w:abstractNumId="81" w15:restartNumberingAfterBreak="0">
    <w:nsid w:val="6B003B75"/>
    <w:multiLevelType w:val="hybridMultilevel"/>
    <w:tmpl w:val="542C8C7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2" w15:restartNumberingAfterBreak="0">
    <w:nsid w:val="6C442C34"/>
    <w:multiLevelType w:val="hybridMultilevel"/>
    <w:tmpl w:val="306ACB04"/>
    <w:lvl w:ilvl="0" w:tplc="D4904F32">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15:restartNumberingAfterBreak="0">
    <w:nsid w:val="6C5C4C4C"/>
    <w:multiLevelType w:val="hybridMultilevel"/>
    <w:tmpl w:val="20082E52"/>
    <w:lvl w:ilvl="0" w:tplc="5944DF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D5113AE"/>
    <w:multiLevelType w:val="hybridMultilevel"/>
    <w:tmpl w:val="D1D8E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C759DF"/>
    <w:multiLevelType w:val="hybridMultilevel"/>
    <w:tmpl w:val="5858C008"/>
    <w:lvl w:ilvl="0" w:tplc="91F039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2626314"/>
    <w:multiLevelType w:val="singleLevel"/>
    <w:tmpl w:val="04150017"/>
    <w:lvl w:ilvl="0">
      <w:start w:val="1"/>
      <w:numFmt w:val="lowerLetter"/>
      <w:lvlText w:val="%1)"/>
      <w:lvlJc w:val="left"/>
      <w:pPr>
        <w:ind w:left="1440" w:hanging="360"/>
      </w:pPr>
      <w:rPr>
        <w:rFonts w:hint="default"/>
      </w:rPr>
    </w:lvl>
  </w:abstractNum>
  <w:abstractNum w:abstractNumId="87"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88" w15:restartNumberingAfterBreak="0">
    <w:nsid w:val="738B5DB9"/>
    <w:multiLevelType w:val="hybridMultilevel"/>
    <w:tmpl w:val="962C9C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157DDD"/>
    <w:multiLevelType w:val="hybridMultilevel"/>
    <w:tmpl w:val="5A328E0C"/>
    <w:lvl w:ilvl="0" w:tplc="552CEB4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97E3AA2"/>
    <w:multiLevelType w:val="hybridMultilevel"/>
    <w:tmpl w:val="8F0067A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2" w15:restartNumberingAfterBreak="0">
    <w:nsid w:val="7A5140CA"/>
    <w:multiLevelType w:val="hybridMultilevel"/>
    <w:tmpl w:val="CCA68B74"/>
    <w:lvl w:ilvl="0" w:tplc="7338939A">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5104796E">
      <w:start w:val="1"/>
      <w:numFmt w:val="decimal"/>
      <w:lvlText w:val="%4."/>
      <w:lvlJc w:val="left"/>
      <w:pPr>
        <w:ind w:left="3237" w:hanging="360"/>
      </w:pPr>
      <w:rPr>
        <w:rFonts w:ascii="Arial" w:eastAsia="Calibri" w:hAnsi="Arial" w:cs="Arial"/>
      </w:r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93" w15:restartNumberingAfterBreak="0">
    <w:nsid w:val="7B7925E2"/>
    <w:multiLevelType w:val="multilevel"/>
    <w:tmpl w:val="FDD6AA38"/>
    <w:lvl w:ilvl="0">
      <w:start w:val="1"/>
      <w:numFmt w:val="decimal"/>
      <w:lvlText w:val="%1."/>
      <w:lvlJc w:val="left"/>
      <w:pPr>
        <w:ind w:left="720" w:hanging="360"/>
      </w:pPr>
      <w:rPr>
        <w:rFonts w:ascii="Arial" w:hAnsi="Arial" w:cs="Arial"/>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C52383C"/>
    <w:multiLevelType w:val="hybridMultilevel"/>
    <w:tmpl w:val="05B43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lvlOverride w:ilvl="0">
      <w:lvl w:ilvl="0" w:tplc="61E0535A">
        <w:start w:val="1"/>
        <w:numFmt w:val="decimal"/>
        <w:pStyle w:val="Listapunktowana2"/>
        <w:lvlText w:val="%1."/>
        <w:lvlJc w:val="left"/>
        <w:pPr>
          <w:ind w:left="397" w:hanging="397"/>
        </w:pPr>
        <w:rPr>
          <w:rFonts w:ascii="Times New Roman" w:hAnsi="Times New Roman" w:cs="Times New Roman" w:hint="default"/>
        </w:rPr>
      </w:lvl>
    </w:lvlOverride>
    <w:lvlOverride w:ilvl="1">
      <w:lvl w:ilvl="1" w:tplc="04150011"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pStyle w:val="Nagwek81"/>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
    <w:abstractNumId w:val="45"/>
  </w:num>
  <w:num w:numId="3">
    <w:abstractNumId w:val="0"/>
    <w:lvlOverride w:ilvl="0">
      <w:lvl w:ilvl="0">
        <w:numFmt w:val="bullet"/>
        <w:pStyle w:val="Tytu3"/>
        <w:lvlText w:val="-"/>
        <w:legacy w:legacy="1" w:legacySpace="0" w:legacyIndent="360"/>
        <w:lvlJc w:val="left"/>
        <w:pPr>
          <w:ind w:left="360" w:hanging="360"/>
        </w:pPr>
      </w:lvl>
    </w:lvlOverride>
  </w:num>
  <w:num w:numId="4">
    <w:abstractNumId w:val="13"/>
  </w:num>
  <w:num w:numId="5">
    <w:abstractNumId w:val="49"/>
  </w:num>
  <w:num w:numId="6">
    <w:abstractNumId w:val="36"/>
  </w:num>
  <w:num w:numId="7">
    <w:abstractNumId w:val="77"/>
  </w:num>
  <w:num w:numId="8">
    <w:abstractNumId w:val="21"/>
  </w:num>
  <w:num w:numId="9">
    <w:abstractNumId w:val="30"/>
  </w:num>
  <w:num w:numId="10">
    <w:abstractNumId w:val="9"/>
  </w:num>
  <w:num w:numId="11">
    <w:abstractNumId w:val="66"/>
  </w:num>
  <w:num w:numId="12">
    <w:abstractNumId w:val="4"/>
  </w:num>
  <w:num w:numId="13">
    <w:abstractNumId w:val="5"/>
  </w:num>
  <w:num w:numId="14">
    <w:abstractNumId w:val="63"/>
  </w:num>
  <w:num w:numId="15">
    <w:abstractNumId w:val="40"/>
  </w:num>
  <w:num w:numId="16">
    <w:abstractNumId w:val="57"/>
  </w:num>
  <w:num w:numId="17">
    <w:abstractNumId w:val="86"/>
  </w:num>
  <w:num w:numId="18">
    <w:abstractNumId w:val="20"/>
  </w:num>
  <w:num w:numId="19">
    <w:abstractNumId w:val="80"/>
  </w:num>
  <w:num w:numId="20">
    <w:abstractNumId w:val="56"/>
  </w:num>
  <w:num w:numId="21">
    <w:abstractNumId w:val="84"/>
  </w:num>
  <w:num w:numId="22">
    <w:abstractNumId w:val="42"/>
  </w:num>
  <w:num w:numId="23">
    <w:abstractNumId w:val="67"/>
  </w:num>
  <w:num w:numId="24">
    <w:abstractNumId w:val="68"/>
  </w:num>
  <w:num w:numId="25">
    <w:abstractNumId w:val="59"/>
  </w:num>
  <w:num w:numId="26">
    <w:abstractNumId w:val="94"/>
  </w:num>
  <w:num w:numId="27">
    <w:abstractNumId w:val="15"/>
  </w:num>
  <w:num w:numId="28">
    <w:abstractNumId w:val="37"/>
  </w:num>
  <w:num w:numId="29">
    <w:abstractNumId w:val="46"/>
  </w:num>
  <w:num w:numId="30">
    <w:abstractNumId w:val="27"/>
  </w:num>
  <w:num w:numId="31">
    <w:abstractNumId w:val="73"/>
  </w:num>
  <w:num w:numId="32">
    <w:abstractNumId w:val="83"/>
  </w:num>
  <w:num w:numId="33">
    <w:abstractNumId w:val="72"/>
  </w:num>
  <w:num w:numId="34">
    <w:abstractNumId w:val="28"/>
  </w:num>
  <w:num w:numId="35">
    <w:abstractNumId w:val="90"/>
  </w:num>
  <w:num w:numId="36">
    <w:abstractNumId w:val="85"/>
  </w:num>
  <w:num w:numId="37">
    <w:abstractNumId w:val="70"/>
  </w:num>
  <w:num w:numId="38">
    <w:abstractNumId w:val="23"/>
  </w:num>
  <w:num w:numId="39">
    <w:abstractNumId w:val="79"/>
  </w:num>
  <w:num w:numId="40">
    <w:abstractNumId w:val="88"/>
  </w:num>
  <w:num w:numId="41">
    <w:abstractNumId w:val="64"/>
  </w:num>
  <w:num w:numId="42">
    <w:abstractNumId w:val="8"/>
  </w:num>
  <w:num w:numId="43">
    <w:abstractNumId w:val="87"/>
  </w:num>
  <w:num w:numId="44">
    <w:abstractNumId w:val="25"/>
  </w:num>
  <w:num w:numId="45">
    <w:abstractNumId w:val="50"/>
  </w:num>
  <w:num w:numId="46">
    <w:abstractNumId w:val="12"/>
  </w:num>
  <w:num w:numId="47">
    <w:abstractNumId w:val="41"/>
  </w:num>
  <w:num w:numId="48">
    <w:abstractNumId w:val="18"/>
  </w:num>
  <w:num w:numId="49">
    <w:abstractNumId w:val="48"/>
  </w:num>
  <w:num w:numId="50">
    <w:abstractNumId w:val="53"/>
  </w:num>
  <w:num w:numId="51">
    <w:abstractNumId w:val="81"/>
  </w:num>
  <w:num w:numId="52">
    <w:abstractNumId w:val="14"/>
  </w:num>
  <w:num w:numId="53">
    <w:abstractNumId w:val="47"/>
  </w:num>
  <w:num w:numId="54">
    <w:abstractNumId w:val="82"/>
  </w:num>
  <w:num w:numId="55">
    <w:abstractNumId w:val="89"/>
  </w:num>
  <w:num w:numId="56">
    <w:abstractNumId w:val="31"/>
  </w:num>
  <w:num w:numId="57">
    <w:abstractNumId w:val="26"/>
  </w:num>
  <w:num w:numId="58">
    <w:abstractNumId w:val="11"/>
  </w:num>
  <w:num w:numId="59">
    <w:abstractNumId w:val="33"/>
  </w:num>
  <w:num w:numId="60">
    <w:abstractNumId w:val="43"/>
  </w:num>
  <w:num w:numId="6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num>
  <w:num w:numId="64">
    <w:abstractNumId w:val="32"/>
  </w:num>
  <w:num w:numId="65">
    <w:abstractNumId w:val="55"/>
  </w:num>
  <w:num w:numId="66">
    <w:abstractNumId w:val="24"/>
  </w:num>
  <w:num w:numId="67">
    <w:abstractNumId w:val="19"/>
  </w:num>
  <w:num w:numId="68">
    <w:abstractNumId w:val="34"/>
  </w:num>
  <w:num w:numId="69">
    <w:abstractNumId w:val="78"/>
  </w:num>
  <w:num w:numId="70">
    <w:abstractNumId w:val="7"/>
  </w:num>
  <w:num w:numId="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2"/>
  </w:num>
  <w:num w:numId="77">
    <w:abstractNumId w:val="76"/>
  </w:num>
  <w:num w:numId="78">
    <w:abstractNumId w:val="51"/>
  </w:num>
  <w:num w:numId="7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1"/>
  </w:num>
  <w:num w:numId="8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9"/>
  </w:num>
  <w:num w:numId="88">
    <w:abstractNumId w:val="38"/>
  </w:num>
  <w:num w:numId="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2"/>
  </w:num>
  <w:num w:numId="9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863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80"/>
    <w:rsid w:val="000126B0"/>
    <w:rsid w:val="00017B8E"/>
    <w:rsid w:val="0002031B"/>
    <w:rsid w:val="00023777"/>
    <w:rsid w:val="00027683"/>
    <w:rsid w:val="00030A23"/>
    <w:rsid w:val="00032EEF"/>
    <w:rsid w:val="000337E3"/>
    <w:rsid w:val="0003428E"/>
    <w:rsid w:val="0003571D"/>
    <w:rsid w:val="00035E75"/>
    <w:rsid w:val="000364AC"/>
    <w:rsid w:val="00042907"/>
    <w:rsid w:val="00050B20"/>
    <w:rsid w:val="00051CBF"/>
    <w:rsid w:val="00053F29"/>
    <w:rsid w:val="00057845"/>
    <w:rsid w:val="00060E0B"/>
    <w:rsid w:val="00067D39"/>
    <w:rsid w:val="00071747"/>
    <w:rsid w:val="0007208A"/>
    <w:rsid w:val="000774D9"/>
    <w:rsid w:val="00092636"/>
    <w:rsid w:val="00093298"/>
    <w:rsid w:val="00096D85"/>
    <w:rsid w:val="000A21AF"/>
    <w:rsid w:val="000A3E44"/>
    <w:rsid w:val="000A4540"/>
    <w:rsid w:val="000A5948"/>
    <w:rsid w:val="000A5E59"/>
    <w:rsid w:val="000A69A7"/>
    <w:rsid w:val="000B095F"/>
    <w:rsid w:val="000B28DB"/>
    <w:rsid w:val="000B7ACD"/>
    <w:rsid w:val="000C3497"/>
    <w:rsid w:val="000C6E05"/>
    <w:rsid w:val="000D16A5"/>
    <w:rsid w:val="000D4C6E"/>
    <w:rsid w:val="000D584E"/>
    <w:rsid w:val="000D6C84"/>
    <w:rsid w:val="000E0D5E"/>
    <w:rsid w:val="000E1138"/>
    <w:rsid w:val="000E31AD"/>
    <w:rsid w:val="000E3780"/>
    <w:rsid w:val="000E49C6"/>
    <w:rsid w:val="000F16AB"/>
    <w:rsid w:val="000F1B31"/>
    <w:rsid w:val="000F3A72"/>
    <w:rsid w:val="000F613A"/>
    <w:rsid w:val="00103A48"/>
    <w:rsid w:val="00112539"/>
    <w:rsid w:val="00113DB1"/>
    <w:rsid w:val="001229D9"/>
    <w:rsid w:val="00126427"/>
    <w:rsid w:val="001330B7"/>
    <w:rsid w:val="001360E4"/>
    <w:rsid w:val="00137D12"/>
    <w:rsid w:val="0014143D"/>
    <w:rsid w:val="00142940"/>
    <w:rsid w:val="00144624"/>
    <w:rsid w:val="00163086"/>
    <w:rsid w:val="001637EA"/>
    <w:rsid w:val="00171236"/>
    <w:rsid w:val="0017216F"/>
    <w:rsid w:val="00175840"/>
    <w:rsid w:val="00177444"/>
    <w:rsid w:val="0018027D"/>
    <w:rsid w:val="0018055D"/>
    <w:rsid w:val="00191C0A"/>
    <w:rsid w:val="00193FB4"/>
    <w:rsid w:val="00196047"/>
    <w:rsid w:val="001964B8"/>
    <w:rsid w:val="001974D8"/>
    <w:rsid w:val="001A13EE"/>
    <w:rsid w:val="001A7F22"/>
    <w:rsid w:val="001B2158"/>
    <w:rsid w:val="001B2C15"/>
    <w:rsid w:val="001B6281"/>
    <w:rsid w:val="001B7B9D"/>
    <w:rsid w:val="001C0966"/>
    <w:rsid w:val="001C3E04"/>
    <w:rsid w:val="001C5CAA"/>
    <w:rsid w:val="001C71B7"/>
    <w:rsid w:val="001D429F"/>
    <w:rsid w:val="001D548C"/>
    <w:rsid w:val="001E07F9"/>
    <w:rsid w:val="001E4829"/>
    <w:rsid w:val="001F1E3C"/>
    <w:rsid w:val="001F20A9"/>
    <w:rsid w:val="001F492B"/>
    <w:rsid w:val="00202025"/>
    <w:rsid w:val="00202C7E"/>
    <w:rsid w:val="00204DD2"/>
    <w:rsid w:val="00205C05"/>
    <w:rsid w:val="00216A4D"/>
    <w:rsid w:val="002201A4"/>
    <w:rsid w:val="0022031D"/>
    <w:rsid w:val="00223665"/>
    <w:rsid w:val="00233F23"/>
    <w:rsid w:val="00240F94"/>
    <w:rsid w:val="002427AA"/>
    <w:rsid w:val="00243AF7"/>
    <w:rsid w:val="00243C4F"/>
    <w:rsid w:val="0024423E"/>
    <w:rsid w:val="00244375"/>
    <w:rsid w:val="00244B01"/>
    <w:rsid w:val="00245109"/>
    <w:rsid w:val="00250DD9"/>
    <w:rsid w:val="00255726"/>
    <w:rsid w:val="002560C5"/>
    <w:rsid w:val="002572DC"/>
    <w:rsid w:val="00257ECD"/>
    <w:rsid w:val="002616BB"/>
    <w:rsid w:val="0027267F"/>
    <w:rsid w:val="002743B9"/>
    <w:rsid w:val="00281B83"/>
    <w:rsid w:val="002833AD"/>
    <w:rsid w:val="002871CB"/>
    <w:rsid w:val="00290571"/>
    <w:rsid w:val="00294B73"/>
    <w:rsid w:val="00296CE2"/>
    <w:rsid w:val="002A51C2"/>
    <w:rsid w:val="002A71AB"/>
    <w:rsid w:val="002A7522"/>
    <w:rsid w:val="002B35DB"/>
    <w:rsid w:val="002B4C35"/>
    <w:rsid w:val="002B5747"/>
    <w:rsid w:val="002B6F47"/>
    <w:rsid w:val="002C4CB3"/>
    <w:rsid w:val="002C51D8"/>
    <w:rsid w:val="002D06FE"/>
    <w:rsid w:val="002D1A31"/>
    <w:rsid w:val="002D3B5D"/>
    <w:rsid w:val="002D4143"/>
    <w:rsid w:val="002D5359"/>
    <w:rsid w:val="002D625F"/>
    <w:rsid w:val="002D629B"/>
    <w:rsid w:val="002E048E"/>
    <w:rsid w:val="002F510C"/>
    <w:rsid w:val="002F5EFC"/>
    <w:rsid w:val="00301961"/>
    <w:rsid w:val="0030659B"/>
    <w:rsid w:val="00310987"/>
    <w:rsid w:val="00310ABD"/>
    <w:rsid w:val="003113E2"/>
    <w:rsid w:val="0031739B"/>
    <w:rsid w:val="00327F57"/>
    <w:rsid w:val="003400C2"/>
    <w:rsid w:val="00341D53"/>
    <w:rsid w:val="00345FF7"/>
    <w:rsid w:val="0035276A"/>
    <w:rsid w:val="00354F05"/>
    <w:rsid w:val="003556A6"/>
    <w:rsid w:val="00360FA9"/>
    <w:rsid w:val="0036451E"/>
    <w:rsid w:val="00366221"/>
    <w:rsid w:val="00366D6D"/>
    <w:rsid w:val="00370482"/>
    <w:rsid w:val="00371F8A"/>
    <w:rsid w:val="003743F2"/>
    <w:rsid w:val="003752DF"/>
    <w:rsid w:val="0038257B"/>
    <w:rsid w:val="00386A23"/>
    <w:rsid w:val="00392228"/>
    <w:rsid w:val="003A1437"/>
    <w:rsid w:val="003A4FDE"/>
    <w:rsid w:val="003A5EB5"/>
    <w:rsid w:val="003A6611"/>
    <w:rsid w:val="003A6B45"/>
    <w:rsid w:val="003B487F"/>
    <w:rsid w:val="003B6171"/>
    <w:rsid w:val="003B6437"/>
    <w:rsid w:val="003C1A40"/>
    <w:rsid w:val="003D0AD9"/>
    <w:rsid w:val="003D3080"/>
    <w:rsid w:val="003D613E"/>
    <w:rsid w:val="003D73DC"/>
    <w:rsid w:val="003D76DA"/>
    <w:rsid w:val="003E110B"/>
    <w:rsid w:val="003E5106"/>
    <w:rsid w:val="003E5B42"/>
    <w:rsid w:val="003E644B"/>
    <w:rsid w:val="003F14B2"/>
    <w:rsid w:val="003F736B"/>
    <w:rsid w:val="00403AE3"/>
    <w:rsid w:val="004131F8"/>
    <w:rsid w:val="00415929"/>
    <w:rsid w:val="004260AC"/>
    <w:rsid w:val="00426631"/>
    <w:rsid w:val="004367A2"/>
    <w:rsid w:val="00446993"/>
    <w:rsid w:val="00446BD5"/>
    <w:rsid w:val="00451A35"/>
    <w:rsid w:val="00454F27"/>
    <w:rsid w:val="00455043"/>
    <w:rsid w:val="00463EB0"/>
    <w:rsid w:val="004652F9"/>
    <w:rsid w:val="00467D2B"/>
    <w:rsid w:val="004713C8"/>
    <w:rsid w:val="004719CF"/>
    <w:rsid w:val="00474C27"/>
    <w:rsid w:val="00477C27"/>
    <w:rsid w:val="00481997"/>
    <w:rsid w:val="0048484D"/>
    <w:rsid w:val="00496E27"/>
    <w:rsid w:val="004A077F"/>
    <w:rsid w:val="004A165D"/>
    <w:rsid w:val="004A3D7C"/>
    <w:rsid w:val="004B194E"/>
    <w:rsid w:val="004B391D"/>
    <w:rsid w:val="004B60FF"/>
    <w:rsid w:val="004C034E"/>
    <w:rsid w:val="004C2AC9"/>
    <w:rsid w:val="004C6EBB"/>
    <w:rsid w:val="004D467D"/>
    <w:rsid w:val="004D72B5"/>
    <w:rsid w:val="004D7B98"/>
    <w:rsid w:val="004F7D5F"/>
    <w:rsid w:val="005018D8"/>
    <w:rsid w:val="00502249"/>
    <w:rsid w:val="00503714"/>
    <w:rsid w:val="00504EF9"/>
    <w:rsid w:val="005124A1"/>
    <w:rsid w:val="005138D7"/>
    <w:rsid w:val="0051585C"/>
    <w:rsid w:val="005165AB"/>
    <w:rsid w:val="00516BE4"/>
    <w:rsid w:val="00516C8E"/>
    <w:rsid w:val="00516DB7"/>
    <w:rsid w:val="005178D3"/>
    <w:rsid w:val="0052113A"/>
    <w:rsid w:val="00527E37"/>
    <w:rsid w:val="00541F0A"/>
    <w:rsid w:val="00546464"/>
    <w:rsid w:val="005508DC"/>
    <w:rsid w:val="005520D2"/>
    <w:rsid w:val="00552A4E"/>
    <w:rsid w:val="005555CE"/>
    <w:rsid w:val="00555882"/>
    <w:rsid w:val="00555F49"/>
    <w:rsid w:val="005602DD"/>
    <w:rsid w:val="00566E2C"/>
    <w:rsid w:val="0057446F"/>
    <w:rsid w:val="00576BB2"/>
    <w:rsid w:val="00582C70"/>
    <w:rsid w:val="00584148"/>
    <w:rsid w:val="00585DF4"/>
    <w:rsid w:val="00593561"/>
    <w:rsid w:val="005A0E1C"/>
    <w:rsid w:val="005A16A9"/>
    <w:rsid w:val="005A460A"/>
    <w:rsid w:val="005A69F7"/>
    <w:rsid w:val="005A70F3"/>
    <w:rsid w:val="005A77DA"/>
    <w:rsid w:val="005A7A48"/>
    <w:rsid w:val="005B08E4"/>
    <w:rsid w:val="005C1A3D"/>
    <w:rsid w:val="005C3D25"/>
    <w:rsid w:val="005C5DF3"/>
    <w:rsid w:val="005C7B6E"/>
    <w:rsid w:val="005D1AA3"/>
    <w:rsid w:val="005D2FC7"/>
    <w:rsid w:val="005E11C6"/>
    <w:rsid w:val="005E1DE0"/>
    <w:rsid w:val="005E30B9"/>
    <w:rsid w:val="005E3E16"/>
    <w:rsid w:val="005E796F"/>
    <w:rsid w:val="005F2A4A"/>
    <w:rsid w:val="005F3D63"/>
    <w:rsid w:val="006001AD"/>
    <w:rsid w:val="006006E3"/>
    <w:rsid w:val="006036E5"/>
    <w:rsid w:val="006079BF"/>
    <w:rsid w:val="00607B6B"/>
    <w:rsid w:val="0061156B"/>
    <w:rsid w:val="00613E34"/>
    <w:rsid w:val="00616187"/>
    <w:rsid w:val="006207D5"/>
    <w:rsid w:val="00626E9E"/>
    <w:rsid w:val="00627E6A"/>
    <w:rsid w:val="006301A0"/>
    <w:rsid w:val="00634272"/>
    <w:rsid w:val="00635A1C"/>
    <w:rsid w:val="00636A29"/>
    <w:rsid w:val="006430F4"/>
    <w:rsid w:val="006532C6"/>
    <w:rsid w:val="00655D7C"/>
    <w:rsid w:val="00655EC4"/>
    <w:rsid w:val="0065629A"/>
    <w:rsid w:val="006562DD"/>
    <w:rsid w:val="00657EBE"/>
    <w:rsid w:val="00661A09"/>
    <w:rsid w:val="00662030"/>
    <w:rsid w:val="006700DF"/>
    <w:rsid w:val="00671902"/>
    <w:rsid w:val="0067511B"/>
    <w:rsid w:val="006822EE"/>
    <w:rsid w:val="0069438B"/>
    <w:rsid w:val="006A13E5"/>
    <w:rsid w:val="006A56D4"/>
    <w:rsid w:val="006B15DA"/>
    <w:rsid w:val="006B1B34"/>
    <w:rsid w:val="006B5160"/>
    <w:rsid w:val="006B633E"/>
    <w:rsid w:val="006C02F0"/>
    <w:rsid w:val="006C056D"/>
    <w:rsid w:val="006C11C6"/>
    <w:rsid w:val="006C4666"/>
    <w:rsid w:val="006C50FC"/>
    <w:rsid w:val="006C5103"/>
    <w:rsid w:val="006C5698"/>
    <w:rsid w:val="006D1EF4"/>
    <w:rsid w:val="006D26C3"/>
    <w:rsid w:val="006D57B1"/>
    <w:rsid w:val="006D6749"/>
    <w:rsid w:val="006D6A4A"/>
    <w:rsid w:val="006E39B3"/>
    <w:rsid w:val="006E3E1B"/>
    <w:rsid w:val="006E786E"/>
    <w:rsid w:val="00703951"/>
    <w:rsid w:val="00703966"/>
    <w:rsid w:val="00705DB3"/>
    <w:rsid w:val="00706BCF"/>
    <w:rsid w:val="00711AC3"/>
    <w:rsid w:val="00711CBE"/>
    <w:rsid w:val="007216ED"/>
    <w:rsid w:val="007240F5"/>
    <w:rsid w:val="0072610F"/>
    <w:rsid w:val="0073142E"/>
    <w:rsid w:val="007357F3"/>
    <w:rsid w:val="0073616D"/>
    <w:rsid w:val="00736AC1"/>
    <w:rsid w:val="00743EE1"/>
    <w:rsid w:val="0074537E"/>
    <w:rsid w:val="0074658C"/>
    <w:rsid w:val="007510BD"/>
    <w:rsid w:val="00751448"/>
    <w:rsid w:val="007535F1"/>
    <w:rsid w:val="00754565"/>
    <w:rsid w:val="00754B9E"/>
    <w:rsid w:val="007553E3"/>
    <w:rsid w:val="00762D1D"/>
    <w:rsid w:val="00766CCB"/>
    <w:rsid w:val="00773AB6"/>
    <w:rsid w:val="007759AE"/>
    <w:rsid w:val="00777DA1"/>
    <w:rsid w:val="0078313C"/>
    <w:rsid w:val="00787ED3"/>
    <w:rsid w:val="00790F1C"/>
    <w:rsid w:val="00793F3D"/>
    <w:rsid w:val="007943AF"/>
    <w:rsid w:val="007A0C95"/>
    <w:rsid w:val="007A2C6E"/>
    <w:rsid w:val="007B007F"/>
    <w:rsid w:val="007B074F"/>
    <w:rsid w:val="007D4AD1"/>
    <w:rsid w:val="007E2F14"/>
    <w:rsid w:val="007E6621"/>
    <w:rsid w:val="007E6EE8"/>
    <w:rsid w:val="007F1942"/>
    <w:rsid w:val="007F2E01"/>
    <w:rsid w:val="007F4521"/>
    <w:rsid w:val="00801788"/>
    <w:rsid w:val="00802EE8"/>
    <w:rsid w:val="008050DA"/>
    <w:rsid w:val="00807353"/>
    <w:rsid w:val="0080765E"/>
    <w:rsid w:val="00810E82"/>
    <w:rsid w:val="00813D58"/>
    <w:rsid w:val="00820222"/>
    <w:rsid w:val="0082307E"/>
    <w:rsid w:val="008239F7"/>
    <w:rsid w:val="00846110"/>
    <w:rsid w:val="00852338"/>
    <w:rsid w:val="0085288C"/>
    <w:rsid w:val="008531C4"/>
    <w:rsid w:val="00854832"/>
    <w:rsid w:val="00854E48"/>
    <w:rsid w:val="00856AE2"/>
    <w:rsid w:val="00860CC7"/>
    <w:rsid w:val="00862C06"/>
    <w:rsid w:val="008653A7"/>
    <w:rsid w:val="00865C7C"/>
    <w:rsid w:val="00867B81"/>
    <w:rsid w:val="00867D5F"/>
    <w:rsid w:val="008708B9"/>
    <w:rsid w:val="00876A54"/>
    <w:rsid w:val="0088042D"/>
    <w:rsid w:val="00881359"/>
    <w:rsid w:val="0088568B"/>
    <w:rsid w:val="00897374"/>
    <w:rsid w:val="008A01BA"/>
    <w:rsid w:val="008A4F4B"/>
    <w:rsid w:val="008A607E"/>
    <w:rsid w:val="008A61EB"/>
    <w:rsid w:val="008B10D3"/>
    <w:rsid w:val="008B3622"/>
    <w:rsid w:val="008B6D24"/>
    <w:rsid w:val="008B7F9C"/>
    <w:rsid w:val="008C1642"/>
    <w:rsid w:val="008C4BE3"/>
    <w:rsid w:val="008C5D7D"/>
    <w:rsid w:val="008D695B"/>
    <w:rsid w:val="008D79A1"/>
    <w:rsid w:val="008D7B52"/>
    <w:rsid w:val="008D7F1E"/>
    <w:rsid w:val="008E4D39"/>
    <w:rsid w:val="008E5569"/>
    <w:rsid w:val="008F26A5"/>
    <w:rsid w:val="00901115"/>
    <w:rsid w:val="00902D6E"/>
    <w:rsid w:val="00904C55"/>
    <w:rsid w:val="00917191"/>
    <w:rsid w:val="0092059D"/>
    <w:rsid w:val="00920A4F"/>
    <w:rsid w:val="00924C75"/>
    <w:rsid w:val="0093251E"/>
    <w:rsid w:val="009406EF"/>
    <w:rsid w:val="0094460D"/>
    <w:rsid w:val="009452BF"/>
    <w:rsid w:val="009471F5"/>
    <w:rsid w:val="009522A8"/>
    <w:rsid w:val="009778DC"/>
    <w:rsid w:val="00981AC5"/>
    <w:rsid w:val="00983E0D"/>
    <w:rsid w:val="00984FFB"/>
    <w:rsid w:val="0099782A"/>
    <w:rsid w:val="009978FB"/>
    <w:rsid w:val="009A01AA"/>
    <w:rsid w:val="009A03A4"/>
    <w:rsid w:val="009A1409"/>
    <w:rsid w:val="009A2066"/>
    <w:rsid w:val="009A422B"/>
    <w:rsid w:val="009A6B69"/>
    <w:rsid w:val="009B1CA9"/>
    <w:rsid w:val="009B2D67"/>
    <w:rsid w:val="009B52AF"/>
    <w:rsid w:val="009B7E5A"/>
    <w:rsid w:val="009C0894"/>
    <w:rsid w:val="009C100C"/>
    <w:rsid w:val="009C190B"/>
    <w:rsid w:val="009C6687"/>
    <w:rsid w:val="009D06A6"/>
    <w:rsid w:val="009E4F32"/>
    <w:rsid w:val="009E57A1"/>
    <w:rsid w:val="009F1BD8"/>
    <w:rsid w:val="009F49D0"/>
    <w:rsid w:val="00A026BD"/>
    <w:rsid w:val="00A05C19"/>
    <w:rsid w:val="00A06024"/>
    <w:rsid w:val="00A22596"/>
    <w:rsid w:val="00A22D57"/>
    <w:rsid w:val="00A23EB4"/>
    <w:rsid w:val="00A245C3"/>
    <w:rsid w:val="00A25E7C"/>
    <w:rsid w:val="00A331ED"/>
    <w:rsid w:val="00A33773"/>
    <w:rsid w:val="00A37462"/>
    <w:rsid w:val="00A477E4"/>
    <w:rsid w:val="00A50444"/>
    <w:rsid w:val="00A52CED"/>
    <w:rsid w:val="00A565ED"/>
    <w:rsid w:val="00A70DEC"/>
    <w:rsid w:val="00A740E8"/>
    <w:rsid w:val="00A76261"/>
    <w:rsid w:val="00A76A60"/>
    <w:rsid w:val="00A81056"/>
    <w:rsid w:val="00A85E39"/>
    <w:rsid w:val="00A905F5"/>
    <w:rsid w:val="00A934D1"/>
    <w:rsid w:val="00A958CC"/>
    <w:rsid w:val="00AA71D7"/>
    <w:rsid w:val="00AB1E11"/>
    <w:rsid w:val="00AB3E20"/>
    <w:rsid w:val="00AB4A4B"/>
    <w:rsid w:val="00AB7ACE"/>
    <w:rsid w:val="00AC05A2"/>
    <w:rsid w:val="00AC38B1"/>
    <w:rsid w:val="00AC7B2D"/>
    <w:rsid w:val="00AD1410"/>
    <w:rsid w:val="00AD67B4"/>
    <w:rsid w:val="00AE13EA"/>
    <w:rsid w:val="00AE3184"/>
    <w:rsid w:val="00AE3C96"/>
    <w:rsid w:val="00AE456D"/>
    <w:rsid w:val="00AE618F"/>
    <w:rsid w:val="00AE6CE9"/>
    <w:rsid w:val="00AE6D33"/>
    <w:rsid w:val="00AF01F9"/>
    <w:rsid w:val="00AF4916"/>
    <w:rsid w:val="00AF5214"/>
    <w:rsid w:val="00AF5237"/>
    <w:rsid w:val="00B01D87"/>
    <w:rsid w:val="00B14F67"/>
    <w:rsid w:val="00B17D72"/>
    <w:rsid w:val="00B20EB0"/>
    <w:rsid w:val="00B25883"/>
    <w:rsid w:val="00B26F3D"/>
    <w:rsid w:val="00B441E6"/>
    <w:rsid w:val="00B44DBB"/>
    <w:rsid w:val="00B47EAA"/>
    <w:rsid w:val="00B517BD"/>
    <w:rsid w:val="00B529B6"/>
    <w:rsid w:val="00B532D2"/>
    <w:rsid w:val="00B5597D"/>
    <w:rsid w:val="00B56E82"/>
    <w:rsid w:val="00B60A17"/>
    <w:rsid w:val="00B641E3"/>
    <w:rsid w:val="00B64702"/>
    <w:rsid w:val="00B65076"/>
    <w:rsid w:val="00B67443"/>
    <w:rsid w:val="00B67B8C"/>
    <w:rsid w:val="00B70601"/>
    <w:rsid w:val="00B73AF7"/>
    <w:rsid w:val="00B7419B"/>
    <w:rsid w:val="00B74226"/>
    <w:rsid w:val="00B774C2"/>
    <w:rsid w:val="00B7754B"/>
    <w:rsid w:val="00B77720"/>
    <w:rsid w:val="00B81056"/>
    <w:rsid w:val="00B82BB1"/>
    <w:rsid w:val="00B87357"/>
    <w:rsid w:val="00B87944"/>
    <w:rsid w:val="00B91B75"/>
    <w:rsid w:val="00B92D56"/>
    <w:rsid w:val="00BB547D"/>
    <w:rsid w:val="00BB79BC"/>
    <w:rsid w:val="00BC1054"/>
    <w:rsid w:val="00BC3D19"/>
    <w:rsid w:val="00BC466C"/>
    <w:rsid w:val="00BC6DCF"/>
    <w:rsid w:val="00BC79F6"/>
    <w:rsid w:val="00BD04BF"/>
    <w:rsid w:val="00BE7DCF"/>
    <w:rsid w:val="00BF2A6A"/>
    <w:rsid w:val="00BF2EFB"/>
    <w:rsid w:val="00C02E75"/>
    <w:rsid w:val="00C05009"/>
    <w:rsid w:val="00C07F66"/>
    <w:rsid w:val="00C11354"/>
    <w:rsid w:val="00C12F7F"/>
    <w:rsid w:val="00C14246"/>
    <w:rsid w:val="00C22364"/>
    <w:rsid w:val="00C24202"/>
    <w:rsid w:val="00C25AF0"/>
    <w:rsid w:val="00C25E11"/>
    <w:rsid w:val="00C263CF"/>
    <w:rsid w:val="00C316A6"/>
    <w:rsid w:val="00C31898"/>
    <w:rsid w:val="00C36207"/>
    <w:rsid w:val="00C40AE4"/>
    <w:rsid w:val="00C41016"/>
    <w:rsid w:val="00C42F26"/>
    <w:rsid w:val="00C52DCF"/>
    <w:rsid w:val="00C543B9"/>
    <w:rsid w:val="00C5473E"/>
    <w:rsid w:val="00C56583"/>
    <w:rsid w:val="00C610EC"/>
    <w:rsid w:val="00C62DFC"/>
    <w:rsid w:val="00C64AA6"/>
    <w:rsid w:val="00C762DF"/>
    <w:rsid w:val="00C811D6"/>
    <w:rsid w:val="00C81744"/>
    <w:rsid w:val="00C84147"/>
    <w:rsid w:val="00C8424A"/>
    <w:rsid w:val="00C84F73"/>
    <w:rsid w:val="00C8690C"/>
    <w:rsid w:val="00C92E9C"/>
    <w:rsid w:val="00C95A42"/>
    <w:rsid w:val="00CA04F3"/>
    <w:rsid w:val="00CA3F16"/>
    <w:rsid w:val="00CA75B4"/>
    <w:rsid w:val="00CB6239"/>
    <w:rsid w:val="00CB72F9"/>
    <w:rsid w:val="00CC0783"/>
    <w:rsid w:val="00CC0A57"/>
    <w:rsid w:val="00CC3066"/>
    <w:rsid w:val="00CC48D2"/>
    <w:rsid w:val="00CC67B5"/>
    <w:rsid w:val="00CC6B37"/>
    <w:rsid w:val="00CC787A"/>
    <w:rsid w:val="00CD5CD5"/>
    <w:rsid w:val="00CD746F"/>
    <w:rsid w:val="00CD776A"/>
    <w:rsid w:val="00CE033D"/>
    <w:rsid w:val="00CE3443"/>
    <w:rsid w:val="00CE5409"/>
    <w:rsid w:val="00CE58B4"/>
    <w:rsid w:val="00CE6644"/>
    <w:rsid w:val="00CE71CE"/>
    <w:rsid w:val="00CF0C8D"/>
    <w:rsid w:val="00CF1BDF"/>
    <w:rsid w:val="00CF2AC2"/>
    <w:rsid w:val="00CF4A17"/>
    <w:rsid w:val="00CF78AE"/>
    <w:rsid w:val="00D021B7"/>
    <w:rsid w:val="00D04AE6"/>
    <w:rsid w:val="00D04F55"/>
    <w:rsid w:val="00D054D8"/>
    <w:rsid w:val="00D11D1E"/>
    <w:rsid w:val="00D12FAA"/>
    <w:rsid w:val="00D12FD9"/>
    <w:rsid w:val="00D17F9B"/>
    <w:rsid w:val="00D2228C"/>
    <w:rsid w:val="00D2264E"/>
    <w:rsid w:val="00D32A57"/>
    <w:rsid w:val="00D348F9"/>
    <w:rsid w:val="00D35286"/>
    <w:rsid w:val="00D401FA"/>
    <w:rsid w:val="00D40558"/>
    <w:rsid w:val="00D42FF1"/>
    <w:rsid w:val="00D43552"/>
    <w:rsid w:val="00D43C6D"/>
    <w:rsid w:val="00D46BFB"/>
    <w:rsid w:val="00D51D86"/>
    <w:rsid w:val="00D579DC"/>
    <w:rsid w:val="00D60B52"/>
    <w:rsid w:val="00D60FB9"/>
    <w:rsid w:val="00D62449"/>
    <w:rsid w:val="00D62BBA"/>
    <w:rsid w:val="00D6407E"/>
    <w:rsid w:val="00D72F6A"/>
    <w:rsid w:val="00D73811"/>
    <w:rsid w:val="00D817CD"/>
    <w:rsid w:val="00D81D91"/>
    <w:rsid w:val="00D94705"/>
    <w:rsid w:val="00DA0103"/>
    <w:rsid w:val="00DA15A1"/>
    <w:rsid w:val="00DA19CC"/>
    <w:rsid w:val="00DA45E2"/>
    <w:rsid w:val="00DA5205"/>
    <w:rsid w:val="00DA7A57"/>
    <w:rsid w:val="00DB082A"/>
    <w:rsid w:val="00DB1DE6"/>
    <w:rsid w:val="00DB2015"/>
    <w:rsid w:val="00DB2C3B"/>
    <w:rsid w:val="00DB2D34"/>
    <w:rsid w:val="00DB548C"/>
    <w:rsid w:val="00DB6882"/>
    <w:rsid w:val="00DC27C8"/>
    <w:rsid w:val="00DC307D"/>
    <w:rsid w:val="00DC3DE1"/>
    <w:rsid w:val="00DC43E8"/>
    <w:rsid w:val="00DC4C18"/>
    <w:rsid w:val="00DC62C7"/>
    <w:rsid w:val="00DD10B5"/>
    <w:rsid w:val="00DD36C6"/>
    <w:rsid w:val="00DE0E29"/>
    <w:rsid w:val="00DE1863"/>
    <w:rsid w:val="00DE4D55"/>
    <w:rsid w:val="00DE7D72"/>
    <w:rsid w:val="00DF2D8D"/>
    <w:rsid w:val="00DF64A6"/>
    <w:rsid w:val="00DF6E44"/>
    <w:rsid w:val="00E10DF8"/>
    <w:rsid w:val="00E1576D"/>
    <w:rsid w:val="00E21281"/>
    <w:rsid w:val="00E22485"/>
    <w:rsid w:val="00E300E4"/>
    <w:rsid w:val="00E302CF"/>
    <w:rsid w:val="00E4271E"/>
    <w:rsid w:val="00E50FB2"/>
    <w:rsid w:val="00E52758"/>
    <w:rsid w:val="00E616BD"/>
    <w:rsid w:val="00E65A00"/>
    <w:rsid w:val="00E70300"/>
    <w:rsid w:val="00E71C7C"/>
    <w:rsid w:val="00E73FC2"/>
    <w:rsid w:val="00E75CA6"/>
    <w:rsid w:val="00E81CE3"/>
    <w:rsid w:val="00E8771E"/>
    <w:rsid w:val="00E9338E"/>
    <w:rsid w:val="00E974E3"/>
    <w:rsid w:val="00E97CB0"/>
    <w:rsid w:val="00EA18AD"/>
    <w:rsid w:val="00EA5CB5"/>
    <w:rsid w:val="00EC337F"/>
    <w:rsid w:val="00ED62BD"/>
    <w:rsid w:val="00EE0211"/>
    <w:rsid w:val="00EE3479"/>
    <w:rsid w:val="00EE4F9C"/>
    <w:rsid w:val="00EE5F63"/>
    <w:rsid w:val="00EE732C"/>
    <w:rsid w:val="00EE7575"/>
    <w:rsid w:val="00EF29CF"/>
    <w:rsid w:val="00EF30B4"/>
    <w:rsid w:val="00EF5A14"/>
    <w:rsid w:val="00EF6C0A"/>
    <w:rsid w:val="00F0237C"/>
    <w:rsid w:val="00F053E2"/>
    <w:rsid w:val="00F056EE"/>
    <w:rsid w:val="00F06DE9"/>
    <w:rsid w:val="00F13AD1"/>
    <w:rsid w:val="00F165A5"/>
    <w:rsid w:val="00F205AC"/>
    <w:rsid w:val="00F24410"/>
    <w:rsid w:val="00F24E4B"/>
    <w:rsid w:val="00F316CA"/>
    <w:rsid w:val="00F35E11"/>
    <w:rsid w:val="00F3662B"/>
    <w:rsid w:val="00F3739D"/>
    <w:rsid w:val="00F37462"/>
    <w:rsid w:val="00F37890"/>
    <w:rsid w:val="00F44DF4"/>
    <w:rsid w:val="00F46E16"/>
    <w:rsid w:val="00F51D28"/>
    <w:rsid w:val="00F52D69"/>
    <w:rsid w:val="00F567A4"/>
    <w:rsid w:val="00F609DF"/>
    <w:rsid w:val="00F63711"/>
    <w:rsid w:val="00F64EEF"/>
    <w:rsid w:val="00F651F2"/>
    <w:rsid w:val="00F65D67"/>
    <w:rsid w:val="00F74BE3"/>
    <w:rsid w:val="00F750B7"/>
    <w:rsid w:val="00F8346C"/>
    <w:rsid w:val="00F90E29"/>
    <w:rsid w:val="00F92D44"/>
    <w:rsid w:val="00F97B89"/>
    <w:rsid w:val="00FA11E0"/>
    <w:rsid w:val="00FB040F"/>
    <w:rsid w:val="00FB0EC0"/>
    <w:rsid w:val="00FB1FAB"/>
    <w:rsid w:val="00FB67EE"/>
    <w:rsid w:val="00FC37D9"/>
    <w:rsid w:val="00FC67CE"/>
    <w:rsid w:val="00FC7E63"/>
    <w:rsid w:val="00FD01B6"/>
    <w:rsid w:val="00FD02E1"/>
    <w:rsid w:val="00FD131E"/>
    <w:rsid w:val="00FD5912"/>
    <w:rsid w:val="00FF3900"/>
    <w:rsid w:val="00FF5FEA"/>
    <w:rsid w:val="00FF6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5:docId w15:val="{194FA1D2-860C-44F2-A256-8067FC7C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ACE"/>
  </w:style>
  <w:style w:type="paragraph" w:styleId="Nagwek1">
    <w:name w:val="heading 1"/>
    <w:basedOn w:val="Normalny"/>
    <w:next w:val="Normalny"/>
    <w:link w:val="Nagwek1Znak"/>
    <w:qFormat/>
    <w:rsid w:val="0017216F"/>
    <w:pPr>
      <w:numPr>
        <w:numId w:val="5"/>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rFonts w:ascii="Calibri" w:eastAsia="Times New Roman" w:hAnsi="Calibri" w:cs="Century Gothic"/>
      <w:b/>
      <w:bCs/>
      <w:caps/>
      <w:color w:val="000000"/>
      <w:spacing w:val="15"/>
      <w:sz w:val="20"/>
      <w:szCs w:val="20"/>
      <w:lang w:eastAsia="en-US" w:bidi="en-US"/>
    </w:rPr>
  </w:style>
  <w:style w:type="paragraph" w:styleId="Nagwek2">
    <w:name w:val="heading 2"/>
    <w:aliases w:val="Podtytuł1"/>
    <w:basedOn w:val="Normalny"/>
    <w:next w:val="Normalny"/>
    <w:link w:val="Nagwek2Znak"/>
    <w:qFormat/>
    <w:rsid w:val="0017216F"/>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ascii="Calibri" w:eastAsia="Times New Roman" w:hAnsi="Calibri" w:cs="Times New Roman"/>
      <w:caps/>
      <w:spacing w:val="15"/>
      <w:lang w:eastAsia="en-US" w:bidi="en-US"/>
    </w:rPr>
  </w:style>
  <w:style w:type="paragraph" w:styleId="Nagwek3">
    <w:name w:val="heading 3"/>
    <w:aliases w:val="Org Heading 1,h1"/>
    <w:basedOn w:val="Normalny"/>
    <w:next w:val="Normalny"/>
    <w:link w:val="Nagwek3Znak"/>
    <w:qFormat/>
    <w:rsid w:val="0017216F"/>
    <w:pPr>
      <w:pBdr>
        <w:top w:val="single" w:sz="6" w:space="2" w:color="4F81BD"/>
        <w:left w:val="single" w:sz="6" w:space="2" w:color="4F81BD"/>
      </w:pBdr>
      <w:spacing w:before="300" w:after="0"/>
      <w:outlineLvl w:val="2"/>
    </w:pPr>
    <w:rPr>
      <w:rFonts w:ascii="Calibri" w:eastAsia="Times New Roman" w:hAnsi="Calibri" w:cs="Times New Roman"/>
      <w:caps/>
      <w:color w:val="243F60"/>
      <w:spacing w:val="15"/>
      <w:lang w:eastAsia="en-US" w:bidi="en-US"/>
    </w:rPr>
  </w:style>
  <w:style w:type="paragraph" w:styleId="Nagwek4">
    <w:name w:val="heading 4"/>
    <w:aliases w:val="Nag.3,Org Heading 2,h2"/>
    <w:basedOn w:val="Normalny"/>
    <w:next w:val="Normalny"/>
    <w:link w:val="Nagwek4Znak"/>
    <w:qFormat/>
    <w:rsid w:val="0017216F"/>
    <w:pPr>
      <w:pBdr>
        <w:top w:val="dotted" w:sz="6" w:space="2" w:color="4F81BD"/>
        <w:left w:val="dotted" w:sz="6" w:space="2" w:color="4F81BD"/>
      </w:pBdr>
      <w:spacing w:before="300" w:after="0"/>
      <w:outlineLvl w:val="3"/>
    </w:pPr>
    <w:rPr>
      <w:rFonts w:ascii="Calibri" w:eastAsia="Times New Roman" w:hAnsi="Calibri" w:cs="Times New Roman"/>
      <w:caps/>
      <w:color w:val="365F91"/>
      <w:spacing w:val="10"/>
      <w:lang w:eastAsia="en-US" w:bidi="en-US"/>
    </w:rPr>
  </w:style>
  <w:style w:type="paragraph" w:styleId="Nagwek5">
    <w:name w:val="heading 5"/>
    <w:aliases w:val="Org Heading 3,h3"/>
    <w:basedOn w:val="Normalny"/>
    <w:next w:val="Normalny"/>
    <w:link w:val="Nagwek5Znak"/>
    <w:qFormat/>
    <w:rsid w:val="0017216F"/>
    <w:pPr>
      <w:pBdr>
        <w:bottom w:val="single" w:sz="6" w:space="1" w:color="4F81BD"/>
      </w:pBdr>
      <w:spacing w:before="300" w:after="0"/>
      <w:outlineLvl w:val="4"/>
    </w:pPr>
    <w:rPr>
      <w:rFonts w:ascii="Calibri" w:eastAsia="Times New Roman" w:hAnsi="Calibri" w:cs="Times New Roman"/>
      <w:caps/>
      <w:color w:val="365F91"/>
      <w:spacing w:val="10"/>
      <w:lang w:eastAsia="en-US" w:bidi="en-US"/>
    </w:rPr>
  </w:style>
  <w:style w:type="paragraph" w:styleId="Nagwek6">
    <w:name w:val="heading 6"/>
    <w:basedOn w:val="Normalny"/>
    <w:next w:val="Normalny"/>
    <w:link w:val="Nagwek6Znak"/>
    <w:qFormat/>
    <w:rsid w:val="0017216F"/>
    <w:pPr>
      <w:pBdr>
        <w:bottom w:val="dotted" w:sz="6" w:space="1" w:color="4F81BD"/>
      </w:pBdr>
      <w:spacing w:before="300" w:after="0"/>
      <w:outlineLvl w:val="5"/>
    </w:pPr>
    <w:rPr>
      <w:rFonts w:ascii="Calibri" w:eastAsia="Times New Roman" w:hAnsi="Calibri" w:cs="Times New Roman"/>
      <w:caps/>
      <w:color w:val="365F91"/>
      <w:spacing w:val="10"/>
      <w:lang w:eastAsia="en-US" w:bidi="en-US"/>
    </w:rPr>
  </w:style>
  <w:style w:type="paragraph" w:styleId="Nagwek7">
    <w:name w:val="heading 7"/>
    <w:basedOn w:val="Normalny"/>
    <w:next w:val="Normalny"/>
    <w:link w:val="Nagwek7Znak"/>
    <w:qFormat/>
    <w:rsid w:val="0017216F"/>
    <w:pPr>
      <w:spacing w:before="300" w:after="0"/>
      <w:outlineLvl w:val="6"/>
    </w:pPr>
    <w:rPr>
      <w:rFonts w:ascii="Calibri" w:eastAsia="Times New Roman" w:hAnsi="Calibri" w:cs="Times New Roman"/>
      <w:caps/>
      <w:color w:val="365F91"/>
      <w:spacing w:val="10"/>
      <w:lang w:eastAsia="en-US" w:bidi="en-US"/>
    </w:rPr>
  </w:style>
  <w:style w:type="paragraph" w:styleId="Nagwek8">
    <w:name w:val="heading 8"/>
    <w:basedOn w:val="Normalny"/>
    <w:next w:val="Normalny"/>
    <w:link w:val="Nagwek8Znak"/>
    <w:qFormat/>
    <w:rsid w:val="0017216F"/>
    <w:pPr>
      <w:spacing w:before="300" w:after="0"/>
      <w:outlineLvl w:val="7"/>
    </w:pPr>
    <w:rPr>
      <w:rFonts w:ascii="Calibri" w:eastAsia="Times New Roman" w:hAnsi="Calibri" w:cs="Times New Roman"/>
      <w:caps/>
      <w:spacing w:val="10"/>
      <w:sz w:val="18"/>
      <w:szCs w:val="18"/>
      <w:lang w:eastAsia="en-US" w:bidi="en-US"/>
    </w:rPr>
  </w:style>
  <w:style w:type="paragraph" w:styleId="Nagwek9">
    <w:name w:val="heading 9"/>
    <w:basedOn w:val="Normalny"/>
    <w:next w:val="Normalny"/>
    <w:link w:val="Nagwek9Znak"/>
    <w:qFormat/>
    <w:rsid w:val="0017216F"/>
    <w:pPr>
      <w:spacing w:before="300" w:after="0"/>
      <w:outlineLvl w:val="8"/>
    </w:pPr>
    <w:rPr>
      <w:rFonts w:ascii="Calibri" w:eastAsia="Times New Roman" w:hAnsi="Calibri" w:cs="Times New Roman"/>
      <w:i/>
      <w:caps/>
      <w:spacing w:val="10"/>
      <w:sz w:val="18"/>
      <w:szCs w:val="18"/>
      <w:lang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D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
    <w:basedOn w:val="Normalny"/>
    <w:qFormat/>
    <w:rsid w:val="003D3080"/>
    <w:pPr>
      <w:ind w:left="720"/>
      <w:contextualSpacing/>
    </w:pPr>
  </w:style>
  <w:style w:type="table" w:styleId="Jasnecieniowanieakcent5">
    <w:name w:val="Light Shading Accent 5"/>
    <w:basedOn w:val="Standardowy"/>
    <w:uiPriority w:val="60"/>
    <w:rsid w:val="003D308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4">
    <w:name w:val="Light Shading Accent 4"/>
    <w:basedOn w:val="Standardowy"/>
    <w:uiPriority w:val="60"/>
    <w:rsid w:val="003D308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3">
    <w:name w:val="Light Shading Accent 3"/>
    <w:basedOn w:val="Standardowy"/>
    <w:uiPriority w:val="60"/>
    <w:rsid w:val="003D308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2">
    <w:name w:val="Light Shading Accent 2"/>
    <w:basedOn w:val="Standardowy"/>
    <w:uiPriority w:val="60"/>
    <w:rsid w:val="003D308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Jasnecieniowanieakcent11">
    <w:name w:val="Jasne cieniowanie — akcent 11"/>
    <w:basedOn w:val="Standardowy"/>
    <w:uiPriority w:val="60"/>
    <w:rsid w:val="003D308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Jasnecieniowanie1">
    <w:name w:val="Jasne cieniowanie1"/>
    <w:basedOn w:val="Standardowy"/>
    <w:uiPriority w:val="60"/>
    <w:rsid w:val="003D30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rzypisudolnego">
    <w:name w:val="footnote text"/>
    <w:aliases w:val="Podrozdział,Footnote,Podrozdzia3,Podrozdzia³"/>
    <w:basedOn w:val="Normalny"/>
    <w:link w:val="TekstprzypisudolnegoZnak"/>
    <w:semiHidden/>
    <w:unhideWhenUsed/>
    <w:rsid w:val="00C02E75"/>
    <w:pPr>
      <w:spacing w:after="0" w:line="240" w:lineRule="auto"/>
    </w:pPr>
    <w:rPr>
      <w:sz w:val="20"/>
      <w:szCs w:val="20"/>
    </w:rPr>
  </w:style>
  <w:style w:type="character" w:customStyle="1" w:styleId="TekstprzypisudolnegoZnak">
    <w:name w:val="Tekst przypisu dolnego Znak"/>
    <w:aliases w:val="Podrozdział Znak,Footnote Znak,Podrozdzia3 Znak,Podrozdzia³ Znak"/>
    <w:basedOn w:val="Domylnaczcionkaakapitu"/>
    <w:link w:val="Tekstprzypisudolnego"/>
    <w:rsid w:val="00C02E75"/>
    <w:rPr>
      <w:sz w:val="20"/>
      <w:szCs w:val="20"/>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semiHidden/>
    <w:unhideWhenUsed/>
    <w:rsid w:val="00C02E75"/>
    <w:rPr>
      <w:vertAlign w:val="superscript"/>
    </w:rPr>
  </w:style>
  <w:style w:type="paragraph" w:styleId="Nagwek">
    <w:name w:val="header"/>
    <w:basedOn w:val="Normalny"/>
    <w:link w:val="NagwekZnak"/>
    <w:unhideWhenUsed/>
    <w:rsid w:val="00360FA9"/>
    <w:pPr>
      <w:tabs>
        <w:tab w:val="center" w:pos="4536"/>
        <w:tab w:val="right" w:pos="9072"/>
      </w:tabs>
      <w:spacing w:after="0" w:line="240" w:lineRule="auto"/>
    </w:pPr>
  </w:style>
  <w:style w:type="character" w:customStyle="1" w:styleId="NagwekZnak">
    <w:name w:val="Nagłówek Znak"/>
    <w:basedOn w:val="Domylnaczcionkaakapitu"/>
    <w:link w:val="Nagwek"/>
    <w:rsid w:val="00360FA9"/>
  </w:style>
  <w:style w:type="paragraph" w:styleId="Stopka">
    <w:name w:val="footer"/>
    <w:basedOn w:val="Normalny"/>
    <w:link w:val="StopkaZnak"/>
    <w:uiPriority w:val="99"/>
    <w:unhideWhenUsed/>
    <w:rsid w:val="00360F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FA9"/>
  </w:style>
  <w:style w:type="paragraph" w:styleId="Tekstdymka">
    <w:name w:val="Balloon Text"/>
    <w:basedOn w:val="Normalny"/>
    <w:link w:val="TekstdymkaZnak"/>
    <w:unhideWhenUsed/>
    <w:rsid w:val="00777D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77DA1"/>
    <w:rPr>
      <w:rFonts w:ascii="Tahoma" w:hAnsi="Tahoma" w:cs="Tahoma"/>
      <w:sz w:val="16"/>
      <w:szCs w:val="16"/>
    </w:rPr>
  </w:style>
  <w:style w:type="paragraph" w:styleId="Tekstpodstawowy">
    <w:name w:val="Body Text"/>
    <w:aliases w:val="wypunktowanie,Brødtekst Tegn Tegn"/>
    <w:basedOn w:val="Normalny"/>
    <w:link w:val="TekstpodstawowyZnak"/>
    <w:rsid w:val="007E2F14"/>
    <w:pPr>
      <w:spacing w:before="200" w:after="120" w:line="320" w:lineRule="atLeast"/>
    </w:pPr>
    <w:rPr>
      <w:rFonts w:ascii="Arial" w:eastAsia="Times New Roman" w:hAnsi="Arial" w:cs="Times New Roman"/>
      <w:szCs w:val="20"/>
    </w:rPr>
  </w:style>
  <w:style w:type="character" w:customStyle="1" w:styleId="TekstpodstawowyZnak">
    <w:name w:val="Tekst podstawowy Znak"/>
    <w:aliases w:val="wypunktowanie Znak,Brødtekst Tegn Tegn Znak1"/>
    <w:basedOn w:val="Domylnaczcionkaakapitu"/>
    <w:link w:val="Tekstpodstawowy"/>
    <w:rsid w:val="007E2F14"/>
    <w:rPr>
      <w:rFonts w:ascii="Arial" w:eastAsia="Times New Roman" w:hAnsi="Arial" w:cs="Times New Roman"/>
      <w:szCs w:val="20"/>
    </w:rPr>
  </w:style>
  <w:style w:type="paragraph" w:styleId="Tekstpodstawowywcity">
    <w:name w:val="Body Text Indent"/>
    <w:basedOn w:val="Normalny"/>
    <w:link w:val="TekstpodstawowywcityZnak"/>
    <w:semiHidden/>
    <w:unhideWhenUsed/>
    <w:rsid w:val="00CE6644"/>
    <w:pPr>
      <w:spacing w:after="120"/>
      <w:ind w:left="283"/>
    </w:pPr>
  </w:style>
  <w:style w:type="character" w:customStyle="1" w:styleId="TekstpodstawowywcityZnak">
    <w:name w:val="Tekst podstawowy wcięty Znak"/>
    <w:basedOn w:val="Domylnaczcionkaakapitu"/>
    <w:link w:val="Tekstpodstawowywcity"/>
    <w:rsid w:val="00CE6644"/>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unhideWhenUsed/>
    <w:rsid w:val="002D4143"/>
    <w:pPr>
      <w:spacing w:after="0" w:line="240" w:lineRule="auto"/>
    </w:pPr>
    <w:rPr>
      <w:rFonts w:ascii="Consolas" w:eastAsia="Calibri" w:hAnsi="Consolas" w:cs="Times New Roman"/>
      <w:sz w:val="21"/>
      <w:szCs w:val="21"/>
      <w:lang w:eastAsia="en-US"/>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rsid w:val="002D4143"/>
    <w:rPr>
      <w:rFonts w:ascii="Consolas" w:eastAsia="Calibri" w:hAnsi="Consolas" w:cs="Times New Roman"/>
      <w:sz w:val="21"/>
      <w:szCs w:val="21"/>
      <w:lang w:eastAsia="en-US"/>
    </w:rPr>
  </w:style>
  <w:style w:type="paragraph" w:customStyle="1" w:styleId="Akapitzlist1">
    <w:name w:val="Akapit z listą1"/>
    <w:basedOn w:val="Normalny"/>
    <w:rsid w:val="008C5D7D"/>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193F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17216F"/>
    <w:rPr>
      <w:rFonts w:ascii="Calibri" w:eastAsia="Times New Roman" w:hAnsi="Calibri" w:cs="Century Gothic"/>
      <w:b/>
      <w:bCs/>
      <w:caps/>
      <w:color w:val="000000"/>
      <w:spacing w:val="15"/>
      <w:sz w:val="20"/>
      <w:szCs w:val="20"/>
      <w:shd w:val="clear" w:color="auto" w:fill="D9D9D9"/>
      <w:lang w:eastAsia="en-US" w:bidi="en-US"/>
    </w:rPr>
  </w:style>
  <w:style w:type="character" w:customStyle="1" w:styleId="Nagwek2Znak">
    <w:name w:val="Nagłówek 2 Znak"/>
    <w:aliases w:val="Podtytuł1 Znak"/>
    <w:basedOn w:val="Domylnaczcionkaakapitu"/>
    <w:link w:val="Nagwek2"/>
    <w:rsid w:val="0017216F"/>
    <w:rPr>
      <w:rFonts w:ascii="Calibri" w:eastAsia="Times New Roman" w:hAnsi="Calibri" w:cs="Times New Roman"/>
      <w:caps/>
      <w:spacing w:val="15"/>
      <w:shd w:val="clear" w:color="auto" w:fill="DBE5F1"/>
      <w:lang w:eastAsia="en-US" w:bidi="en-US"/>
    </w:rPr>
  </w:style>
  <w:style w:type="character" w:customStyle="1" w:styleId="Nagwek3Znak">
    <w:name w:val="Nagłówek 3 Znak"/>
    <w:aliases w:val="Org Heading 1 Znak,h1 Znak"/>
    <w:basedOn w:val="Domylnaczcionkaakapitu"/>
    <w:link w:val="Nagwek3"/>
    <w:rsid w:val="0017216F"/>
    <w:rPr>
      <w:rFonts w:ascii="Calibri" w:eastAsia="Times New Roman" w:hAnsi="Calibri" w:cs="Times New Roman"/>
      <w:caps/>
      <w:color w:val="243F60"/>
      <w:spacing w:val="15"/>
      <w:lang w:eastAsia="en-US" w:bidi="en-US"/>
    </w:rPr>
  </w:style>
  <w:style w:type="character" w:customStyle="1" w:styleId="Nagwek4Znak">
    <w:name w:val="Nagłówek 4 Znak"/>
    <w:aliases w:val="Nag.3 Znak,Org Heading 2 Znak,h2 Znak"/>
    <w:basedOn w:val="Domylnaczcionkaakapitu"/>
    <w:link w:val="Nagwek4"/>
    <w:rsid w:val="0017216F"/>
    <w:rPr>
      <w:rFonts w:ascii="Calibri" w:eastAsia="Times New Roman" w:hAnsi="Calibri" w:cs="Times New Roman"/>
      <w:caps/>
      <w:color w:val="365F91"/>
      <w:spacing w:val="10"/>
      <w:lang w:eastAsia="en-US" w:bidi="en-US"/>
    </w:rPr>
  </w:style>
  <w:style w:type="character" w:customStyle="1" w:styleId="Nagwek5Znak">
    <w:name w:val="Nagłówek 5 Znak"/>
    <w:aliases w:val="Org Heading 3 Znak,h3 Znak"/>
    <w:basedOn w:val="Domylnaczcionkaakapitu"/>
    <w:link w:val="Nagwek5"/>
    <w:rsid w:val="0017216F"/>
    <w:rPr>
      <w:rFonts w:ascii="Calibri" w:eastAsia="Times New Roman" w:hAnsi="Calibri" w:cs="Times New Roman"/>
      <w:caps/>
      <w:color w:val="365F91"/>
      <w:spacing w:val="10"/>
      <w:lang w:eastAsia="en-US" w:bidi="en-US"/>
    </w:rPr>
  </w:style>
  <w:style w:type="character" w:customStyle="1" w:styleId="Nagwek6Znak">
    <w:name w:val="Nagłówek 6 Znak"/>
    <w:basedOn w:val="Domylnaczcionkaakapitu"/>
    <w:link w:val="Nagwek6"/>
    <w:rsid w:val="0017216F"/>
    <w:rPr>
      <w:rFonts w:ascii="Calibri" w:eastAsia="Times New Roman" w:hAnsi="Calibri" w:cs="Times New Roman"/>
      <w:caps/>
      <w:color w:val="365F91"/>
      <w:spacing w:val="10"/>
      <w:lang w:eastAsia="en-US" w:bidi="en-US"/>
    </w:rPr>
  </w:style>
  <w:style w:type="character" w:customStyle="1" w:styleId="Nagwek7Znak">
    <w:name w:val="Nagłówek 7 Znak"/>
    <w:basedOn w:val="Domylnaczcionkaakapitu"/>
    <w:link w:val="Nagwek7"/>
    <w:rsid w:val="0017216F"/>
    <w:rPr>
      <w:rFonts w:ascii="Calibri" w:eastAsia="Times New Roman" w:hAnsi="Calibri" w:cs="Times New Roman"/>
      <w:caps/>
      <w:color w:val="365F91"/>
      <w:spacing w:val="10"/>
      <w:lang w:eastAsia="en-US" w:bidi="en-US"/>
    </w:rPr>
  </w:style>
  <w:style w:type="character" w:customStyle="1" w:styleId="Nagwek8Znak">
    <w:name w:val="Nagłówek 8 Znak"/>
    <w:basedOn w:val="Domylnaczcionkaakapitu"/>
    <w:link w:val="Nagwek8"/>
    <w:rsid w:val="0017216F"/>
    <w:rPr>
      <w:rFonts w:ascii="Calibri" w:eastAsia="Times New Roman" w:hAnsi="Calibri" w:cs="Times New Roman"/>
      <w:caps/>
      <w:spacing w:val="10"/>
      <w:sz w:val="18"/>
      <w:szCs w:val="18"/>
      <w:lang w:eastAsia="en-US" w:bidi="en-US"/>
    </w:rPr>
  </w:style>
  <w:style w:type="character" w:customStyle="1" w:styleId="Nagwek9Znak">
    <w:name w:val="Nagłówek 9 Znak"/>
    <w:basedOn w:val="Domylnaczcionkaakapitu"/>
    <w:link w:val="Nagwek9"/>
    <w:rsid w:val="0017216F"/>
    <w:rPr>
      <w:rFonts w:ascii="Calibri" w:eastAsia="Times New Roman" w:hAnsi="Calibri" w:cs="Times New Roman"/>
      <w:i/>
      <w:caps/>
      <w:spacing w:val="10"/>
      <w:sz w:val="18"/>
      <w:szCs w:val="18"/>
      <w:lang w:eastAsia="en-US" w:bidi="en-US"/>
    </w:rPr>
  </w:style>
  <w:style w:type="paragraph" w:styleId="Tekstpodstawowy3">
    <w:name w:val="Body Text 3"/>
    <w:basedOn w:val="Normalny"/>
    <w:link w:val="Tekstpodstawowy3Znak"/>
    <w:semiHidden/>
    <w:rsid w:val="0017216F"/>
    <w:pPr>
      <w:spacing w:before="200"/>
      <w:jc w:val="both"/>
    </w:pPr>
    <w:rPr>
      <w:rFonts w:ascii="Calibri" w:eastAsia="Times New Roman" w:hAnsi="Calibri" w:cs="Times New Roman"/>
      <w:sz w:val="20"/>
      <w:szCs w:val="20"/>
      <w:lang w:eastAsia="en-US" w:bidi="en-US"/>
    </w:rPr>
  </w:style>
  <w:style w:type="character" w:customStyle="1" w:styleId="Tekstpodstawowy3Znak">
    <w:name w:val="Tekst podstawowy 3 Znak"/>
    <w:basedOn w:val="Domylnaczcionkaakapitu"/>
    <w:link w:val="Tekstpodstawowy3"/>
    <w:semiHidden/>
    <w:rsid w:val="0017216F"/>
    <w:rPr>
      <w:rFonts w:ascii="Calibri" w:eastAsia="Times New Roman" w:hAnsi="Calibri" w:cs="Times New Roman"/>
      <w:sz w:val="20"/>
      <w:szCs w:val="20"/>
      <w:lang w:eastAsia="en-US" w:bidi="en-US"/>
    </w:rPr>
  </w:style>
  <w:style w:type="paragraph" w:customStyle="1" w:styleId="Nagwekspisutreci1">
    <w:name w:val="Nagłówek spisu treści1"/>
    <w:basedOn w:val="Nagwek1"/>
    <w:next w:val="Normalny"/>
    <w:qFormat/>
    <w:rsid w:val="0017216F"/>
    <w:pPr>
      <w:outlineLvl w:val="9"/>
    </w:pPr>
  </w:style>
  <w:style w:type="paragraph" w:styleId="Spistreci1">
    <w:name w:val="toc 1"/>
    <w:basedOn w:val="Normalny"/>
    <w:next w:val="Normalny"/>
    <w:autoRedefine/>
    <w:semiHidden/>
    <w:qFormat/>
    <w:rsid w:val="0017216F"/>
    <w:pPr>
      <w:tabs>
        <w:tab w:val="left" w:pos="960"/>
        <w:tab w:val="right" w:leader="dot" w:pos="9923"/>
      </w:tabs>
      <w:spacing w:after="100"/>
      <w:ind w:left="709" w:hanging="709"/>
    </w:pPr>
    <w:rPr>
      <w:rFonts w:ascii="Calibri" w:eastAsia="Times New Roman" w:hAnsi="Calibri" w:cs="Century Gothic"/>
      <w:sz w:val="18"/>
      <w:szCs w:val="18"/>
      <w:lang w:eastAsia="en-US" w:bidi="en-US"/>
    </w:rPr>
  </w:style>
  <w:style w:type="character" w:styleId="Hipercze">
    <w:name w:val="Hyperlink"/>
    <w:semiHidden/>
    <w:rsid w:val="0017216F"/>
    <w:rPr>
      <w:rFonts w:cs="Times New Roman"/>
      <w:color w:val="0000FF"/>
      <w:u w:val="single"/>
    </w:rPr>
  </w:style>
  <w:style w:type="paragraph" w:customStyle="1" w:styleId="Akapitzlist2">
    <w:name w:val="Akapit z listą2"/>
    <w:basedOn w:val="Normalny"/>
    <w:qFormat/>
    <w:rsid w:val="0017216F"/>
    <w:pPr>
      <w:spacing w:before="200"/>
      <w:ind w:left="720"/>
    </w:pPr>
    <w:rPr>
      <w:rFonts w:ascii="Times New Roman" w:eastAsia="Times New Roman" w:hAnsi="Times New Roman" w:cs="Times New Roman"/>
      <w:sz w:val="24"/>
      <w:szCs w:val="20"/>
      <w:lang w:val="x-none" w:eastAsia="x-none"/>
    </w:rPr>
  </w:style>
  <w:style w:type="paragraph" w:styleId="Tekstkomentarza">
    <w:name w:val="annotation text"/>
    <w:basedOn w:val="Normalny"/>
    <w:link w:val="TekstkomentarzaZnak"/>
    <w:semiHidden/>
    <w:rsid w:val="0017216F"/>
    <w:pPr>
      <w:spacing w:before="200"/>
    </w:pPr>
    <w:rPr>
      <w:rFonts w:ascii="Calibri" w:eastAsia="Times New Roman" w:hAnsi="Calibri" w:cs="Times New Roman"/>
      <w:sz w:val="20"/>
      <w:szCs w:val="20"/>
      <w:lang w:eastAsia="en-US" w:bidi="en-US"/>
    </w:rPr>
  </w:style>
  <w:style w:type="character" w:customStyle="1" w:styleId="TekstkomentarzaZnak">
    <w:name w:val="Tekst komentarza Znak"/>
    <w:basedOn w:val="Domylnaczcionkaakapitu"/>
    <w:link w:val="Tekstkomentarza"/>
    <w:semiHidden/>
    <w:rsid w:val="0017216F"/>
    <w:rPr>
      <w:rFonts w:ascii="Calibri" w:eastAsia="Times New Roman" w:hAnsi="Calibri" w:cs="Times New Roman"/>
      <w:sz w:val="20"/>
      <w:szCs w:val="20"/>
      <w:lang w:eastAsia="en-US" w:bidi="en-US"/>
    </w:rPr>
  </w:style>
  <w:style w:type="character" w:customStyle="1" w:styleId="apple-style-span">
    <w:name w:val="apple-style-span"/>
    <w:rsid w:val="0017216F"/>
  </w:style>
  <w:style w:type="paragraph" w:styleId="Tytu">
    <w:name w:val="Title"/>
    <w:basedOn w:val="Normalny"/>
    <w:next w:val="Normalny"/>
    <w:link w:val="TytuZnak"/>
    <w:qFormat/>
    <w:rsid w:val="0017216F"/>
    <w:pPr>
      <w:spacing w:before="720"/>
    </w:pPr>
    <w:rPr>
      <w:rFonts w:ascii="Calibri" w:eastAsia="Times New Roman" w:hAnsi="Calibri" w:cs="Times New Roman"/>
      <w:caps/>
      <w:color w:val="4F81BD"/>
      <w:spacing w:val="10"/>
      <w:kern w:val="28"/>
      <w:sz w:val="52"/>
      <w:szCs w:val="52"/>
      <w:lang w:eastAsia="en-US" w:bidi="en-US"/>
    </w:rPr>
  </w:style>
  <w:style w:type="character" w:customStyle="1" w:styleId="TytuZnak">
    <w:name w:val="Tytuł Znak"/>
    <w:basedOn w:val="Domylnaczcionkaakapitu"/>
    <w:link w:val="Tytu"/>
    <w:rsid w:val="0017216F"/>
    <w:rPr>
      <w:rFonts w:ascii="Calibri" w:eastAsia="Times New Roman" w:hAnsi="Calibri" w:cs="Times New Roman"/>
      <w:caps/>
      <w:color w:val="4F81BD"/>
      <w:spacing w:val="10"/>
      <w:kern w:val="28"/>
      <w:sz w:val="52"/>
      <w:szCs w:val="52"/>
      <w:lang w:eastAsia="en-US" w:bidi="en-US"/>
    </w:rPr>
  </w:style>
  <w:style w:type="character" w:customStyle="1" w:styleId="alb">
    <w:name w:val="a_lb"/>
    <w:rsid w:val="0017216F"/>
  </w:style>
  <w:style w:type="paragraph" w:customStyle="1" w:styleId="text-justify">
    <w:name w:val="text-justify"/>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styleId="Uwydatnienie">
    <w:name w:val="Emphasis"/>
    <w:qFormat/>
    <w:rsid w:val="0017216F"/>
    <w:rPr>
      <w:caps/>
      <w:color w:val="243F60"/>
      <w:spacing w:val="5"/>
    </w:rPr>
  </w:style>
  <w:style w:type="character" w:customStyle="1" w:styleId="fn-ref">
    <w:name w:val="fn-ref"/>
    <w:rsid w:val="0017216F"/>
  </w:style>
  <w:style w:type="paragraph" w:styleId="Spistreci4">
    <w:name w:val="toc 4"/>
    <w:basedOn w:val="Normalny"/>
    <w:next w:val="Normalny"/>
    <w:autoRedefine/>
    <w:semiHidden/>
    <w:rsid w:val="0017216F"/>
    <w:pPr>
      <w:tabs>
        <w:tab w:val="right" w:leader="dot" w:pos="9854"/>
      </w:tabs>
      <w:spacing w:after="100"/>
      <w:ind w:left="720"/>
    </w:pPr>
    <w:rPr>
      <w:rFonts w:ascii="Calibri" w:eastAsia="Times New Roman" w:hAnsi="Calibri" w:cs="Century Gothic"/>
      <w:sz w:val="18"/>
      <w:szCs w:val="18"/>
      <w:lang w:eastAsia="en-US" w:bidi="en-US"/>
    </w:rPr>
  </w:style>
  <w:style w:type="character" w:customStyle="1" w:styleId="WW8Num11z0">
    <w:name w:val="WW8Num11z0"/>
    <w:rsid w:val="0017216F"/>
    <w:rPr>
      <w:rFonts w:ascii="Verdana" w:hAnsi="Verdana"/>
      <w:sz w:val="20"/>
      <w:u w:val="none"/>
    </w:rPr>
  </w:style>
  <w:style w:type="paragraph" w:customStyle="1" w:styleId="ZnakZnak5ZnakZnakZnakZnak">
    <w:name w:val="Znak Znak5 Znak Znak Znak Znak"/>
    <w:basedOn w:val="Normalny"/>
    <w:rsid w:val="0017216F"/>
    <w:pPr>
      <w:spacing w:before="200"/>
    </w:pPr>
    <w:rPr>
      <w:rFonts w:ascii="Arial" w:eastAsia="Times New Roman" w:hAnsi="Arial" w:cs="Arial"/>
      <w:sz w:val="20"/>
      <w:szCs w:val="20"/>
      <w:lang w:eastAsia="en-US" w:bidi="en-US"/>
    </w:rPr>
  </w:style>
  <w:style w:type="character" w:styleId="Numerstrony">
    <w:name w:val="page number"/>
    <w:semiHidden/>
    <w:rsid w:val="0017216F"/>
    <w:rPr>
      <w:rFonts w:cs="Times New Roman"/>
    </w:rPr>
  </w:style>
  <w:style w:type="paragraph" w:customStyle="1" w:styleId="Tekstpodstawowy31">
    <w:name w:val="Tekst podstawowy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styleId="Tekstpodstawowy2">
    <w:name w:val="Body Text 2"/>
    <w:basedOn w:val="Normalny"/>
    <w:link w:val="Tekstpodstawowy2Znak"/>
    <w:semiHidden/>
    <w:rsid w:val="0017216F"/>
    <w:pPr>
      <w:spacing w:before="200"/>
      <w:jc w:val="both"/>
    </w:pPr>
    <w:rPr>
      <w:rFonts w:ascii="Calibri" w:eastAsia="Times New Roman" w:hAnsi="Calibri" w:cs="Times New Roman"/>
      <w:i/>
      <w:iCs/>
      <w:sz w:val="20"/>
      <w:szCs w:val="20"/>
      <w:lang w:eastAsia="en-US" w:bidi="en-US"/>
    </w:rPr>
  </w:style>
  <w:style w:type="character" w:customStyle="1" w:styleId="Tekstpodstawowy2Znak">
    <w:name w:val="Tekst podstawowy 2 Znak"/>
    <w:basedOn w:val="Domylnaczcionkaakapitu"/>
    <w:link w:val="Tekstpodstawowy2"/>
    <w:semiHidden/>
    <w:rsid w:val="0017216F"/>
    <w:rPr>
      <w:rFonts w:ascii="Calibri" w:eastAsia="Times New Roman" w:hAnsi="Calibri" w:cs="Times New Roman"/>
      <w:i/>
      <w:iCs/>
      <w:sz w:val="20"/>
      <w:szCs w:val="20"/>
      <w:lang w:eastAsia="en-US" w:bidi="en-US"/>
    </w:rPr>
  </w:style>
  <w:style w:type="paragraph" w:styleId="Spistreci2">
    <w:name w:val="toc 2"/>
    <w:basedOn w:val="Normalny"/>
    <w:next w:val="Normalny"/>
    <w:autoRedefine/>
    <w:semiHidden/>
    <w:qFormat/>
    <w:rsid w:val="0017216F"/>
    <w:pPr>
      <w:spacing w:before="200"/>
      <w:ind w:left="240"/>
    </w:pPr>
    <w:rPr>
      <w:rFonts w:ascii="Calibri" w:eastAsia="Times New Roman" w:hAnsi="Calibri" w:cs="Times New Roman"/>
      <w:sz w:val="20"/>
      <w:szCs w:val="20"/>
      <w:lang w:eastAsia="en-US" w:bidi="en-US"/>
    </w:rPr>
  </w:style>
  <w:style w:type="paragraph" w:styleId="Spistreci3">
    <w:name w:val="toc 3"/>
    <w:basedOn w:val="Normalny"/>
    <w:next w:val="Normalny"/>
    <w:autoRedefine/>
    <w:semiHidden/>
    <w:qFormat/>
    <w:rsid w:val="0017216F"/>
    <w:pPr>
      <w:tabs>
        <w:tab w:val="left" w:pos="540"/>
        <w:tab w:val="left" w:pos="720"/>
        <w:tab w:val="right" w:leader="dot" w:pos="9854"/>
      </w:tabs>
      <w:spacing w:before="200" w:line="360" w:lineRule="auto"/>
      <w:ind w:left="540" w:hanging="540"/>
    </w:pPr>
    <w:rPr>
      <w:rFonts w:ascii="Arial Narrow" w:eastAsia="Times New Roman" w:hAnsi="Arial Narrow" w:cs="Arial Narrow"/>
      <w:noProof/>
      <w:sz w:val="20"/>
      <w:szCs w:val="20"/>
      <w:lang w:eastAsia="en-US" w:bidi="en-US"/>
    </w:rPr>
  </w:style>
  <w:style w:type="paragraph" w:styleId="Spistreci5">
    <w:name w:val="toc 5"/>
    <w:basedOn w:val="Normalny"/>
    <w:next w:val="Normalny"/>
    <w:autoRedefine/>
    <w:semiHidden/>
    <w:rsid w:val="0017216F"/>
    <w:pPr>
      <w:spacing w:before="200"/>
      <w:ind w:left="960"/>
    </w:pPr>
    <w:rPr>
      <w:rFonts w:ascii="Calibri" w:eastAsia="Times New Roman" w:hAnsi="Calibri" w:cs="Times New Roman"/>
      <w:sz w:val="20"/>
      <w:szCs w:val="20"/>
      <w:lang w:eastAsia="en-US" w:bidi="en-US"/>
    </w:rPr>
  </w:style>
  <w:style w:type="paragraph" w:styleId="Spistreci6">
    <w:name w:val="toc 6"/>
    <w:basedOn w:val="Normalny"/>
    <w:next w:val="Normalny"/>
    <w:autoRedefine/>
    <w:semiHidden/>
    <w:rsid w:val="0017216F"/>
    <w:pPr>
      <w:spacing w:before="200"/>
      <w:ind w:left="1200"/>
    </w:pPr>
    <w:rPr>
      <w:rFonts w:ascii="Calibri" w:eastAsia="Times New Roman" w:hAnsi="Calibri" w:cs="Times New Roman"/>
      <w:sz w:val="20"/>
      <w:szCs w:val="20"/>
      <w:lang w:eastAsia="en-US" w:bidi="en-US"/>
    </w:rPr>
  </w:style>
  <w:style w:type="paragraph" w:styleId="Spistreci7">
    <w:name w:val="toc 7"/>
    <w:basedOn w:val="Normalny"/>
    <w:next w:val="Normalny"/>
    <w:autoRedefine/>
    <w:semiHidden/>
    <w:rsid w:val="0017216F"/>
    <w:pPr>
      <w:spacing w:before="200"/>
      <w:ind w:left="1440"/>
    </w:pPr>
    <w:rPr>
      <w:rFonts w:ascii="Calibri" w:eastAsia="Times New Roman" w:hAnsi="Calibri" w:cs="Times New Roman"/>
      <w:sz w:val="20"/>
      <w:szCs w:val="20"/>
      <w:lang w:eastAsia="en-US" w:bidi="en-US"/>
    </w:rPr>
  </w:style>
  <w:style w:type="paragraph" w:styleId="Spistreci8">
    <w:name w:val="toc 8"/>
    <w:basedOn w:val="Normalny"/>
    <w:next w:val="Normalny"/>
    <w:autoRedefine/>
    <w:semiHidden/>
    <w:rsid w:val="0017216F"/>
    <w:pPr>
      <w:spacing w:before="200"/>
      <w:ind w:left="1680"/>
    </w:pPr>
    <w:rPr>
      <w:rFonts w:ascii="Calibri" w:eastAsia="Times New Roman" w:hAnsi="Calibri" w:cs="Times New Roman"/>
      <w:sz w:val="20"/>
      <w:szCs w:val="20"/>
      <w:lang w:eastAsia="en-US" w:bidi="en-US"/>
    </w:rPr>
  </w:style>
  <w:style w:type="paragraph" w:styleId="Spistreci9">
    <w:name w:val="toc 9"/>
    <w:basedOn w:val="Normalny"/>
    <w:next w:val="Normalny"/>
    <w:autoRedefine/>
    <w:semiHidden/>
    <w:rsid w:val="0017216F"/>
    <w:pPr>
      <w:spacing w:before="200"/>
      <w:ind w:left="1920"/>
    </w:pPr>
    <w:rPr>
      <w:rFonts w:ascii="Calibri" w:eastAsia="Times New Roman" w:hAnsi="Calibri" w:cs="Times New Roman"/>
      <w:sz w:val="20"/>
      <w:szCs w:val="20"/>
      <w:lang w:eastAsia="en-US" w:bidi="en-US"/>
    </w:rPr>
  </w:style>
  <w:style w:type="paragraph" w:styleId="Tekstblokowy">
    <w:name w:val="Block Text"/>
    <w:basedOn w:val="Normalny"/>
    <w:semiHidden/>
    <w:rsid w:val="0017216F"/>
    <w:pPr>
      <w:numPr>
        <w:ilvl w:val="12"/>
      </w:numPr>
      <w:spacing w:before="200"/>
      <w:ind w:left="283" w:right="-143" w:hanging="283"/>
    </w:pPr>
    <w:rPr>
      <w:rFonts w:ascii="Arial" w:eastAsia="Times New Roman" w:hAnsi="Arial" w:cs="Arial"/>
      <w:b/>
      <w:bCs/>
      <w:sz w:val="20"/>
      <w:szCs w:val="20"/>
      <w:lang w:eastAsia="en-US" w:bidi="en-US"/>
    </w:rPr>
  </w:style>
  <w:style w:type="paragraph" w:styleId="Tekstpodstawowywcity2">
    <w:name w:val="Body Text Indent 2"/>
    <w:basedOn w:val="Normalny"/>
    <w:link w:val="Tekstpodstawowywcity2Znak"/>
    <w:semiHidden/>
    <w:rsid w:val="0017216F"/>
    <w:pPr>
      <w:spacing w:before="200"/>
      <w:ind w:firstLine="360"/>
    </w:pPr>
    <w:rPr>
      <w:rFonts w:ascii="Arial" w:eastAsia="Times New Roman" w:hAnsi="Arial" w:cs="Arial"/>
      <w:sz w:val="20"/>
      <w:szCs w:val="20"/>
      <w:lang w:eastAsia="en-US" w:bidi="en-US"/>
    </w:rPr>
  </w:style>
  <w:style w:type="character" w:customStyle="1" w:styleId="Tekstpodstawowywcity2Znak">
    <w:name w:val="Tekst podstawowy wcięty 2 Znak"/>
    <w:basedOn w:val="Domylnaczcionkaakapitu"/>
    <w:link w:val="Tekstpodstawowywcity2"/>
    <w:semiHidden/>
    <w:rsid w:val="0017216F"/>
    <w:rPr>
      <w:rFonts w:ascii="Arial" w:eastAsia="Times New Roman" w:hAnsi="Arial" w:cs="Arial"/>
      <w:sz w:val="20"/>
      <w:szCs w:val="20"/>
      <w:lang w:eastAsia="en-US" w:bidi="en-US"/>
    </w:rPr>
  </w:style>
  <w:style w:type="paragraph" w:customStyle="1" w:styleId="pkt">
    <w:name w:val="pkt"/>
    <w:basedOn w:val="Normalny"/>
    <w:rsid w:val="0017216F"/>
    <w:pPr>
      <w:spacing w:before="60" w:after="60"/>
      <w:ind w:left="851" w:hanging="295"/>
      <w:jc w:val="both"/>
    </w:pPr>
    <w:rPr>
      <w:rFonts w:ascii="Calibri" w:eastAsia="Times New Roman" w:hAnsi="Calibri" w:cs="Times New Roman"/>
      <w:sz w:val="20"/>
      <w:szCs w:val="20"/>
      <w:lang w:eastAsia="en-US" w:bidi="en-US"/>
    </w:rPr>
  </w:style>
  <w:style w:type="character" w:customStyle="1" w:styleId="tw4winTerm">
    <w:name w:val="tw4winTerm"/>
    <w:rsid w:val="0017216F"/>
    <w:rPr>
      <w:color w:val="0000FF"/>
    </w:rPr>
  </w:style>
  <w:style w:type="character" w:customStyle="1" w:styleId="WW-WW8Num7z0">
    <w:name w:val="WW-WW8Num7z0"/>
    <w:rsid w:val="0017216F"/>
    <w:rPr>
      <w:rFonts w:ascii="Symbol" w:hAnsi="Symbol"/>
    </w:rPr>
  </w:style>
  <w:style w:type="character" w:customStyle="1" w:styleId="WW-WW8Num9z0">
    <w:name w:val="WW-WW8Num9z0"/>
    <w:rsid w:val="0017216F"/>
  </w:style>
  <w:style w:type="character" w:customStyle="1" w:styleId="WW-WW8Num3z2">
    <w:name w:val="WW-WW8Num3z2"/>
    <w:rsid w:val="0017216F"/>
    <w:rPr>
      <w:rFonts w:ascii="Wingdings" w:hAnsi="Wingdings"/>
    </w:rPr>
  </w:style>
  <w:style w:type="paragraph" w:customStyle="1" w:styleId="WW-Tekst11">
    <w:name w:val="WW-Tekst11"/>
    <w:basedOn w:val="Normalny"/>
    <w:rsid w:val="0017216F"/>
    <w:pPr>
      <w:suppressLineNumbers/>
      <w:spacing w:before="120" w:after="120"/>
    </w:pPr>
    <w:rPr>
      <w:rFonts w:ascii="Arial" w:eastAsia="Times New Roman" w:hAnsi="Arial" w:cs="Arial"/>
      <w:i/>
      <w:iCs/>
      <w:color w:val="000000"/>
      <w:sz w:val="20"/>
      <w:szCs w:val="20"/>
      <w:lang w:eastAsia="ar-SA" w:bidi="en-US"/>
    </w:rPr>
  </w:style>
  <w:style w:type="character" w:styleId="Pogrubienie">
    <w:name w:val="Strong"/>
    <w:aliases w:val="Tekst treści + 12 pt"/>
    <w:qFormat/>
    <w:rsid w:val="0017216F"/>
    <w:rPr>
      <w:b/>
      <w:bCs/>
    </w:rPr>
  </w:style>
  <w:style w:type="character" w:customStyle="1" w:styleId="redproductinfo">
    <w:name w:val="redproductinfo"/>
    <w:rsid w:val="0017216F"/>
  </w:style>
  <w:style w:type="character" w:customStyle="1" w:styleId="postbody1">
    <w:name w:val="postbody1"/>
    <w:rsid w:val="0017216F"/>
  </w:style>
  <w:style w:type="character" w:styleId="UyteHipercze">
    <w:name w:val="FollowedHyperlink"/>
    <w:semiHidden/>
    <w:rsid w:val="0017216F"/>
    <w:rPr>
      <w:rFonts w:cs="Times New Roman"/>
      <w:color w:val="800080"/>
      <w:u w:val="single"/>
    </w:rPr>
  </w:style>
  <w:style w:type="paragraph" w:styleId="Tekstpodstawowywcity3">
    <w:name w:val="Body Text Indent 3"/>
    <w:basedOn w:val="Normalny"/>
    <w:link w:val="Tekstpodstawowywcity3Znak"/>
    <w:semiHidden/>
    <w:rsid w:val="0017216F"/>
    <w:pPr>
      <w:spacing w:before="200" w:after="120"/>
      <w:ind w:left="283"/>
    </w:pPr>
    <w:rPr>
      <w:rFonts w:ascii="Calibri" w:eastAsia="Times New Roman" w:hAnsi="Calibri" w:cs="Times New Roman"/>
      <w:sz w:val="16"/>
      <w:szCs w:val="16"/>
      <w:lang w:eastAsia="en-US" w:bidi="en-US"/>
    </w:rPr>
  </w:style>
  <w:style w:type="character" w:customStyle="1" w:styleId="Tekstpodstawowywcity3Znak">
    <w:name w:val="Tekst podstawowy wcięty 3 Znak"/>
    <w:basedOn w:val="Domylnaczcionkaakapitu"/>
    <w:link w:val="Tekstpodstawowywcity3"/>
    <w:semiHidden/>
    <w:rsid w:val="0017216F"/>
    <w:rPr>
      <w:rFonts w:ascii="Calibri" w:eastAsia="Times New Roman" w:hAnsi="Calibri" w:cs="Times New Roman"/>
      <w:sz w:val="16"/>
      <w:szCs w:val="16"/>
      <w:lang w:eastAsia="en-US" w:bidi="en-US"/>
    </w:rPr>
  </w:style>
  <w:style w:type="paragraph" w:customStyle="1" w:styleId="Standard">
    <w:name w:val="Standard"/>
    <w:rsid w:val="0017216F"/>
    <w:pPr>
      <w:widowControl w:val="0"/>
      <w:autoSpaceDE w:val="0"/>
      <w:autoSpaceDN w:val="0"/>
      <w:adjustRightInd w:val="0"/>
      <w:spacing w:before="200"/>
    </w:pPr>
    <w:rPr>
      <w:rFonts w:ascii="Times New Roman" w:eastAsia="Times New Roman" w:hAnsi="Times New Roman" w:cs="Times New Roman"/>
      <w:sz w:val="24"/>
      <w:szCs w:val="24"/>
    </w:rPr>
  </w:style>
  <w:style w:type="paragraph" w:customStyle="1" w:styleId="NPR-akapitnumer1">
    <w:name w:val="NPR-akapit_numer1"/>
    <w:basedOn w:val="Normalny"/>
    <w:autoRedefine/>
    <w:rsid w:val="0017216F"/>
    <w:pPr>
      <w:tabs>
        <w:tab w:val="num" w:pos="720"/>
        <w:tab w:val="left" w:pos="1701"/>
      </w:tabs>
      <w:spacing w:before="120" w:after="60"/>
      <w:ind w:left="1701" w:hanging="567"/>
      <w:jc w:val="both"/>
    </w:pPr>
    <w:rPr>
      <w:rFonts w:ascii="Arial" w:eastAsia="Times New Roman" w:hAnsi="Arial" w:cs="Arial"/>
      <w:sz w:val="20"/>
      <w:szCs w:val="20"/>
      <w:lang w:eastAsia="en-US" w:bidi="en-US"/>
    </w:rPr>
  </w:style>
  <w:style w:type="paragraph" w:customStyle="1" w:styleId="BodyText22">
    <w:name w:val="Body Text 22"/>
    <w:basedOn w:val="Normalny"/>
    <w:rsid w:val="0017216F"/>
    <w:pPr>
      <w:overflowPunct w:val="0"/>
      <w:autoSpaceDE w:val="0"/>
      <w:autoSpaceDN w:val="0"/>
      <w:adjustRightInd w:val="0"/>
      <w:spacing w:before="200"/>
      <w:jc w:val="both"/>
      <w:textAlignment w:val="baseline"/>
    </w:pPr>
    <w:rPr>
      <w:rFonts w:ascii="Arial" w:eastAsia="Times New Roman" w:hAnsi="Arial" w:cs="Arial"/>
      <w:sz w:val="20"/>
      <w:szCs w:val="20"/>
      <w:lang w:eastAsia="en-US" w:bidi="en-US"/>
    </w:rPr>
  </w:style>
  <w:style w:type="paragraph" w:customStyle="1" w:styleId="xl28">
    <w:name w:val="xl28"/>
    <w:basedOn w:val="Normalny"/>
    <w:rsid w:val="0017216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Tekstpodstawowy21">
    <w:name w:val="Tekst podstawowy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xl47">
    <w:name w:val="xl47"/>
    <w:basedOn w:val="Normalny"/>
    <w:rsid w:val="0017216F"/>
    <w:pPr>
      <w:spacing w:before="100" w:after="100"/>
      <w:textAlignment w:val="center"/>
    </w:pPr>
    <w:rPr>
      <w:rFonts w:ascii="Calibri" w:eastAsia="Times New Roman" w:hAnsi="Calibri" w:cs="Times New Roman"/>
      <w:lang w:eastAsia="en-US" w:bidi="en-US"/>
    </w:rPr>
  </w:style>
  <w:style w:type="paragraph" w:customStyle="1" w:styleId="xl43">
    <w:name w:val="xl43"/>
    <w:basedOn w:val="Normalny"/>
    <w:rsid w:val="0017216F"/>
    <w:pPr>
      <w:pBdr>
        <w:top w:val="single" w:sz="8" w:space="0" w:color="auto"/>
        <w:left w:val="single" w:sz="8" w:space="0" w:color="auto"/>
        <w:right w:val="single" w:sz="8" w:space="0" w:color="auto"/>
      </w:pBdr>
      <w:spacing w:before="100" w:beforeAutospacing="1" w:after="100" w:afterAutospacing="1"/>
      <w:jc w:val="center"/>
    </w:pPr>
    <w:rPr>
      <w:rFonts w:ascii="Verdana" w:eastAsia="Times New Roman" w:hAnsi="Verdana" w:cs="Verdana"/>
      <w:b/>
      <w:bCs/>
      <w:sz w:val="18"/>
      <w:szCs w:val="18"/>
      <w:lang w:eastAsia="en-US" w:bidi="en-US"/>
    </w:rPr>
  </w:style>
  <w:style w:type="paragraph" w:customStyle="1" w:styleId="xl42">
    <w:name w:val="xl42"/>
    <w:basedOn w:val="Normalny"/>
    <w:rsid w:val="0017216F"/>
    <w:pPr>
      <w:pBdr>
        <w:left w:val="single" w:sz="8" w:space="0" w:color="auto"/>
        <w:bottom w:val="single" w:sz="4" w:space="0" w:color="auto"/>
        <w:right w:val="single" w:sz="8" w:space="0" w:color="auto"/>
      </w:pBdr>
      <w:spacing w:before="100" w:beforeAutospacing="1" w:after="100" w:afterAutospacing="1"/>
    </w:pPr>
    <w:rPr>
      <w:rFonts w:ascii="Verdana" w:eastAsia="Times New Roman" w:hAnsi="Verdana" w:cs="Verdana"/>
      <w:b/>
      <w:bCs/>
      <w:sz w:val="20"/>
      <w:szCs w:val="20"/>
      <w:lang w:eastAsia="en-US" w:bidi="en-US"/>
    </w:rPr>
  </w:style>
  <w:style w:type="paragraph" w:customStyle="1" w:styleId="StylPogrubieniePrzed12pt">
    <w:name w:val="Styl Pogrubienie Przed:  12 pt"/>
    <w:basedOn w:val="Normalny"/>
    <w:rsid w:val="0017216F"/>
    <w:pPr>
      <w:spacing w:before="240" w:line="360" w:lineRule="auto"/>
    </w:pPr>
    <w:rPr>
      <w:rFonts w:ascii="Arial" w:eastAsia="Times New Roman" w:hAnsi="Arial" w:cs="Arial"/>
      <w:b/>
      <w:bCs/>
      <w:sz w:val="20"/>
      <w:szCs w:val="20"/>
      <w:lang w:eastAsia="en-US" w:bidi="en-US"/>
    </w:rPr>
  </w:style>
  <w:style w:type="paragraph" w:customStyle="1" w:styleId="BodyText24">
    <w:name w:val="Body Text 24"/>
    <w:basedOn w:val="Normalny"/>
    <w:rsid w:val="0017216F"/>
    <w:pPr>
      <w:tabs>
        <w:tab w:val="left" w:pos="142"/>
        <w:tab w:val="left" w:pos="426"/>
      </w:tabs>
      <w:spacing w:before="200" w:line="312" w:lineRule="atLeast"/>
      <w:jc w:val="both"/>
    </w:pPr>
    <w:rPr>
      <w:rFonts w:ascii="Calibri" w:eastAsia="Times New Roman" w:hAnsi="Calibri" w:cs="Times New Roman"/>
      <w:b/>
      <w:bCs/>
      <w:sz w:val="20"/>
      <w:szCs w:val="20"/>
      <w:lang w:eastAsia="en-US" w:bidi="en-US"/>
    </w:rPr>
  </w:style>
  <w:style w:type="paragraph" w:styleId="Listapunktowana2">
    <w:name w:val="List Bullet 2"/>
    <w:basedOn w:val="Normalny"/>
    <w:autoRedefine/>
    <w:semiHidden/>
    <w:rsid w:val="0017216F"/>
    <w:pPr>
      <w:numPr>
        <w:numId w:val="1"/>
      </w:numPr>
      <w:spacing w:before="200"/>
    </w:pPr>
    <w:rPr>
      <w:rFonts w:ascii="Calibri" w:eastAsia="Times New Roman" w:hAnsi="Calibri" w:cs="Times New Roman"/>
      <w:sz w:val="20"/>
      <w:szCs w:val="20"/>
      <w:lang w:eastAsia="en-US" w:bidi="en-US"/>
    </w:rPr>
  </w:style>
  <w:style w:type="paragraph" w:customStyle="1" w:styleId="xl26">
    <w:name w:val="xl26"/>
    <w:basedOn w:val="Normalny"/>
    <w:rsid w:val="0017216F"/>
    <w:pPr>
      <w:numPr>
        <w:numId w:val="7"/>
      </w:numPr>
      <w:pBdr>
        <w:left w:val="single" w:sz="8" w:space="0" w:color="auto"/>
        <w:bottom w:val="single" w:sz="4" w:space="0" w:color="auto"/>
      </w:pBdr>
      <w:tabs>
        <w:tab w:val="clear" w:pos="643"/>
      </w:tabs>
      <w:spacing w:before="100" w:after="100"/>
      <w:ind w:left="0" w:firstLine="0"/>
      <w:jc w:val="center"/>
      <w:textAlignment w:val="center"/>
    </w:pPr>
    <w:rPr>
      <w:rFonts w:ascii="Calibri" w:eastAsia="Times New Roman" w:hAnsi="Calibri" w:cs="Times New Roman"/>
      <w:b/>
      <w:bCs/>
      <w:sz w:val="18"/>
      <w:szCs w:val="18"/>
      <w:lang w:eastAsia="en-US" w:bidi="en-US"/>
    </w:rPr>
  </w:style>
  <w:style w:type="paragraph" w:customStyle="1" w:styleId="style1">
    <w:name w:val="style1"/>
    <w:basedOn w:val="Normalny"/>
    <w:rsid w:val="0017216F"/>
    <w:pP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justify">
    <w:name w:val="justify"/>
    <w:basedOn w:val="Normalny"/>
    <w:rsid w:val="0017216F"/>
    <w:pPr>
      <w:spacing w:before="100" w:beforeAutospacing="1" w:after="100" w:afterAutospacing="1"/>
      <w:jc w:val="both"/>
    </w:pPr>
    <w:rPr>
      <w:rFonts w:ascii="Verdana" w:eastAsia="Times New Roman" w:hAnsi="Verdana" w:cs="Verdana"/>
      <w:color w:val="666666"/>
      <w:sz w:val="15"/>
      <w:szCs w:val="15"/>
      <w:lang w:eastAsia="en-US" w:bidi="en-US"/>
    </w:rPr>
  </w:style>
  <w:style w:type="paragraph" w:customStyle="1" w:styleId="normal-just">
    <w:name w:val="normal-just"/>
    <w:basedOn w:val="Normalny"/>
    <w:rsid w:val="0017216F"/>
    <w:pPr>
      <w:spacing w:before="100" w:beforeAutospacing="1" w:after="100" w:afterAutospacing="1"/>
      <w:jc w:val="both"/>
    </w:pPr>
    <w:rPr>
      <w:rFonts w:ascii="Arial" w:eastAsia="Times New Roman" w:hAnsi="Arial" w:cs="Arial"/>
      <w:color w:val="000000"/>
      <w:sz w:val="11"/>
      <w:szCs w:val="11"/>
      <w:lang w:eastAsia="en-US" w:bidi="en-US"/>
    </w:rPr>
  </w:style>
  <w:style w:type="paragraph" w:customStyle="1" w:styleId="WW-NormalnyWeb">
    <w:name w:val="WW-Normalny (Web)"/>
    <w:basedOn w:val="Normalny"/>
    <w:rsid w:val="0017216F"/>
    <w:pPr>
      <w:spacing w:before="100" w:after="119"/>
    </w:pPr>
    <w:rPr>
      <w:rFonts w:ascii="Calibri" w:eastAsia="Times New Roman" w:hAnsi="Calibri" w:cs="Times New Roman"/>
      <w:sz w:val="20"/>
      <w:szCs w:val="20"/>
      <w:lang w:eastAsia="en-US" w:bidi="en-US"/>
    </w:rPr>
  </w:style>
  <w:style w:type="paragraph" w:customStyle="1" w:styleId="1-Tekst">
    <w:name w:val="1-Tekst"/>
    <w:basedOn w:val="Normalny"/>
    <w:rsid w:val="0017216F"/>
    <w:pPr>
      <w:spacing w:before="60" w:after="60" w:line="288" w:lineRule="auto"/>
      <w:ind w:firstLine="709"/>
      <w:jc w:val="both"/>
    </w:pPr>
    <w:rPr>
      <w:rFonts w:ascii="Calibri" w:eastAsia="Times New Roman" w:hAnsi="Calibri" w:cs="Times New Roman"/>
      <w:lang w:eastAsia="en-US" w:bidi="en-US"/>
    </w:rPr>
  </w:style>
  <w:style w:type="paragraph" w:customStyle="1" w:styleId="N1">
    <w:name w:val="N1"/>
    <w:basedOn w:val="Tekstpodstawowy2"/>
    <w:rsid w:val="0017216F"/>
    <w:pPr>
      <w:spacing w:after="120" w:line="288" w:lineRule="auto"/>
    </w:pPr>
    <w:rPr>
      <w:rFonts w:ascii="Tahoma" w:hAnsi="Tahoma"/>
      <w:i w:val="0"/>
      <w:iCs w:val="0"/>
      <w:lang w:val="x-none" w:eastAsia="pl-PL" w:bidi="ar-SA"/>
    </w:rPr>
  </w:style>
  <w:style w:type="paragraph" w:customStyle="1" w:styleId="N2Znak">
    <w:name w:val="N2 Znak"/>
    <w:basedOn w:val="Tekstpodstawowy2"/>
    <w:rsid w:val="0017216F"/>
    <w:pPr>
      <w:spacing w:before="120" w:after="120" w:line="288" w:lineRule="auto"/>
    </w:pPr>
    <w:rPr>
      <w:rFonts w:ascii="Tahoma" w:hAnsi="Tahoma"/>
      <w:i w:val="0"/>
      <w:iCs w:val="0"/>
      <w:lang w:val="x-none" w:eastAsia="pl-PL" w:bidi="ar-SA"/>
    </w:rPr>
  </w:style>
  <w:style w:type="paragraph" w:customStyle="1" w:styleId="N4">
    <w:name w:val="N4"/>
    <w:basedOn w:val="N1"/>
    <w:rsid w:val="0017216F"/>
    <w:pPr>
      <w:spacing w:before="60" w:after="60"/>
    </w:pPr>
  </w:style>
  <w:style w:type="paragraph" w:customStyle="1" w:styleId="N5">
    <w:name w:val="N5"/>
    <w:basedOn w:val="N1"/>
    <w:rsid w:val="0017216F"/>
    <w:pPr>
      <w:numPr>
        <w:numId w:val="4"/>
      </w:numPr>
      <w:spacing w:after="0"/>
      <w:ind w:left="720"/>
    </w:pPr>
    <w:rPr>
      <w:lang w:eastAsia="x-none"/>
    </w:rPr>
  </w:style>
  <w:style w:type="paragraph" w:customStyle="1" w:styleId="N5Znak">
    <w:name w:val="N5 Znak"/>
    <w:basedOn w:val="Normalny"/>
    <w:rsid w:val="0017216F"/>
    <w:pPr>
      <w:numPr>
        <w:numId w:val="9"/>
      </w:numPr>
      <w:tabs>
        <w:tab w:val="clear" w:pos="1068"/>
        <w:tab w:val="num" w:pos="360"/>
      </w:tabs>
      <w:spacing w:before="200" w:line="312" w:lineRule="auto"/>
      <w:ind w:left="360"/>
      <w:jc w:val="both"/>
    </w:pPr>
    <w:rPr>
      <w:rFonts w:ascii="Tahoma" w:eastAsia="Times New Roman" w:hAnsi="Tahoma" w:cs="Tahoma"/>
      <w:lang w:eastAsia="en-US" w:bidi="en-US"/>
    </w:rPr>
  </w:style>
  <w:style w:type="paragraph" w:customStyle="1" w:styleId="StylSpistreci1Dolewej">
    <w:name w:val="Styl Spis treści 1 + Do lewej"/>
    <w:basedOn w:val="Spistreci1"/>
    <w:autoRedefine/>
    <w:rsid w:val="0017216F"/>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17216F"/>
    <w:pPr>
      <w:numPr>
        <w:numId w:val="2"/>
      </w:numPr>
      <w:tabs>
        <w:tab w:val="num" w:pos="1620"/>
      </w:tabs>
      <w:spacing w:before="240" w:after="240"/>
      <w:ind w:left="1620" w:hanging="1620"/>
      <w:jc w:val="both"/>
    </w:pPr>
    <w:rPr>
      <w:rFonts w:ascii="Tahoma" w:eastAsia="Times New Roman" w:hAnsi="Tahoma" w:cs="Tahoma"/>
      <w:b/>
      <w:bCs/>
      <w:smallCaps/>
      <w:color w:val="006666"/>
      <w:lang w:eastAsia="en-US" w:bidi="en-US"/>
    </w:rPr>
  </w:style>
  <w:style w:type="paragraph" w:customStyle="1" w:styleId="Rysunek">
    <w:name w:val="Rysunek"/>
    <w:basedOn w:val="Tabela"/>
    <w:rsid w:val="0017216F"/>
    <w:pPr>
      <w:pageBreakBefore/>
      <w:numPr>
        <w:numId w:val="8"/>
      </w:numPr>
      <w:tabs>
        <w:tab w:val="clear" w:pos="540"/>
      </w:tabs>
      <w:ind w:left="0" w:firstLine="0"/>
    </w:pPr>
    <w:rPr>
      <w:w w:val="108"/>
    </w:rPr>
  </w:style>
  <w:style w:type="paragraph" w:customStyle="1" w:styleId="1">
    <w:name w:val="1"/>
    <w:basedOn w:val="Normalny"/>
    <w:semiHidden/>
    <w:rsid w:val="0017216F"/>
    <w:pPr>
      <w:spacing w:before="200"/>
    </w:pPr>
    <w:rPr>
      <w:rFonts w:ascii="Calibri" w:eastAsia="Times New Roman" w:hAnsi="Calibri" w:cs="Times New Roman"/>
      <w:sz w:val="20"/>
      <w:szCs w:val="20"/>
      <w:lang w:val="en-US" w:eastAsia="en-US" w:bidi="en-US"/>
    </w:rPr>
  </w:style>
  <w:style w:type="paragraph" w:customStyle="1" w:styleId="2">
    <w:name w:val="2"/>
    <w:basedOn w:val="Normalny"/>
    <w:next w:val="Tekstprzypisudolnego"/>
    <w:semiHidden/>
    <w:rsid w:val="0017216F"/>
    <w:pPr>
      <w:spacing w:before="200"/>
      <w:ind w:firstLine="720"/>
      <w:jc w:val="both"/>
    </w:pPr>
    <w:rPr>
      <w:rFonts w:ascii="Calibri" w:eastAsia="Times New Roman" w:hAnsi="Calibri" w:cs="Times New Roman"/>
      <w:sz w:val="20"/>
      <w:szCs w:val="20"/>
      <w:lang w:eastAsia="en-US" w:bidi="en-US"/>
    </w:rPr>
  </w:style>
  <w:style w:type="paragraph" w:customStyle="1" w:styleId="3">
    <w:name w:val="3"/>
    <w:basedOn w:val="Normalny"/>
    <w:next w:val="Tekstprzypisudolnego"/>
    <w:semiHidden/>
    <w:rsid w:val="0017216F"/>
    <w:pPr>
      <w:spacing w:before="200"/>
    </w:pPr>
    <w:rPr>
      <w:rFonts w:ascii="Calibri" w:eastAsia="Times New Roman" w:hAnsi="Calibri" w:cs="Times New Roman"/>
      <w:sz w:val="20"/>
      <w:szCs w:val="20"/>
      <w:lang w:eastAsia="en-US" w:bidi="en-US"/>
    </w:rPr>
  </w:style>
  <w:style w:type="paragraph" w:customStyle="1" w:styleId="cel">
    <w:name w:val="cel"/>
    <w:basedOn w:val="Normalny"/>
    <w:rsid w:val="0017216F"/>
    <w:pPr>
      <w:spacing w:before="240" w:after="240"/>
    </w:pPr>
    <w:rPr>
      <w:rFonts w:ascii="Calibri" w:eastAsia="Times New Roman" w:hAnsi="Calibri" w:cs="Times New Roman"/>
      <w:b/>
      <w:bCs/>
      <w:smallCaps/>
      <w:sz w:val="28"/>
      <w:szCs w:val="28"/>
      <w:u w:val="single"/>
      <w:lang w:eastAsia="en-US" w:bidi="en-US"/>
    </w:rPr>
  </w:style>
  <w:style w:type="paragraph" w:customStyle="1" w:styleId="Standardowy1">
    <w:name w:val="Standardowy1"/>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xl24">
    <w:name w:val="xl24"/>
    <w:basedOn w:val="Normalny"/>
    <w:rsid w:val="0017216F"/>
    <w:pPr>
      <w:spacing w:before="100" w:beforeAutospacing="1" w:after="100" w:afterAutospacing="1"/>
    </w:pPr>
    <w:rPr>
      <w:rFonts w:ascii="Arial" w:eastAsia="Times New Roman" w:hAnsi="Arial" w:cs="Arial"/>
      <w:b/>
      <w:bCs/>
      <w:sz w:val="20"/>
      <w:szCs w:val="20"/>
      <w:lang w:eastAsia="en-US" w:bidi="en-US"/>
    </w:rPr>
  </w:style>
  <w:style w:type="paragraph" w:customStyle="1" w:styleId="N3">
    <w:name w:val="N3"/>
    <w:basedOn w:val="N1"/>
    <w:rsid w:val="0017216F"/>
    <w:pPr>
      <w:spacing w:before="40" w:after="40" w:line="240" w:lineRule="auto"/>
      <w:jc w:val="center"/>
    </w:pPr>
    <w:rPr>
      <w:w w:val="108"/>
    </w:rPr>
  </w:style>
  <w:style w:type="paragraph" w:customStyle="1" w:styleId="xl41">
    <w:name w:val="xl41"/>
    <w:basedOn w:val="Normalny"/>
    <w:rsid w:val="0017216F"/>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n-US" w:bidi="en-US"/>
    </w:rPr>
  </w:style>
  <w:style w:type="paragraph" w:customStyle="1" w:styleId="Normalny1">
    <w:name w:val="Normalny1"/>
    <w:rsid w:val="0017216F"/>
    <w:pPr>
      <w:spacing w:before="100" w:after="100"/>
    </w:pPr>
    <w:rPr>
      <w:rFonts w:ascii="Times New Roman" w:eastAsia="Times New Roman" w:hAnsi="Times New Roman" w:cs="Times New Roman"/>
      <w:sz w:val="24"/>
      <w:szCs w:val="24"/>
    </w:rPr>
  </w:style>
  <w:style w:type="paragraph" w:customStyle="1" w:styleId="Preformatted">
    <w:name w:val="Preformatted"/>
    <w:basedOn w:val="Normalny"/>
    <w:rsid w:val="0017216F"/>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200"/>
    </w:pPr>
    <w:rPr>
      <w:rFonts w:ascii="Wingdings" w:eastAsia="Times New Roman" w:hAnsi="Wingdings" w:cs="Wingdings"/>
      <w:sz w:val="20"/>
      <w:szCs w:val="20"/>
      <w:lang w:eastAsia="en-US" w:bidi="en-US"/>
    </w:rPr>
  </w:style>
  <w:style w:type="paragraph" w:customStyle="1" w:styleId="N5-A">
    <w:name w:val="N5-A"/>
    <w:basedOn w:val="Normalny"/>
    <w:rsid w:val="0017216F"/>
    <w:pPr>
      <w:tabs>
        <w:tab w:val="num" w:pos="720"/>
      </w:tabs>
      <w:spacing w:before="200" w:line="312" w:lineRule="auto"/>
      <w:ind w:left="720" w:hanging="720"/>
      <w:jc w:val="both"/>
    </w:pPr>
    <w:rPr>
      <w:rFonts w:ascii="Tahoma" w:eastAsia="Times New Roman" w:hAnsi="Tahoma" w:cs="Tahoma"/>
      <w:lang w:eastAsia="en-US" w:bidi="en-US"/>
    </w:rPr>
  </w:style>
  <w:style w:type="paragraph" w:customStyle="1" w:styleId="n6-tab">
    <w:name w:val="n6 - tab"/>
    <w:basedOn w:val="Normalny"/>
    <w:rsid w:val="0017216F"/>
    <w:pPr>
      <w:spacing w:before="20" w:after="20"/>
      <w:jc w:val="center"/>
    </w:pPr>
    <w:rPr>
      <w:rFonts w:ascii="Tahoma" w:eastAsia="Times New Roman" w:hAnsi="Tahoma" w:cs="Tahoma"/>
      <w:b/>
      <w:bCs/>
      <w:sz w:val="18"/>
      <w:szCs w:val="18"/>
      <w:lang w:eastAsia="en-US" w:bidi="en-US"/>
    </w:rPr>
  </w:style>
  <w:style w:type="paragraph" w:customStyle="1" w:styleId="vis">
    <w:name w:val="vis"/>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invis">
    <w:name w:val="invis"/>
    <w:basedOn w:val="Normalny"/>
    <w:rsid w:val="0017216F"/>
    <w:pPr>
      <w:spacing w:before="92" w:after="92" w:line="480" w:lineRule="auto"/>
    </w:pPr>
    <w:rPr>
      <w:rFonts w:ascii="Arial Unicode MS" w:eastAsia="Arial Unicode MS" w:hAnsi="Arial Unicode MS" w:cs="Arial Unicode MS"/>
      <w:vanish/>
      <w:sz w:val="20"/>
      <w:szCs w:val="20"/>
      <w:lang w:eastAsia="en-US" w:bidi="en-US"/>
    </w:rPr>
  </w:style>
  <w:style w:type="paragraph" w:customStyle="1" w:styleId="ulsquare">
    <w:name w:val="ul_square"/>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itemlabel">
    <w:name w:val="yuimenuitemlabel"/>
    <w:basedOn w:val="Normalny"/>
    <w:rsid w:val="0017216F"/>
    <w:pPr>
      <w:spacing w:before="92" w:after="92"/>
    </w:pPr>
    <w:rPr>
      <w:rFonts w:ascii="Arial Unicode MS" w:eastAsia="Arial Unicode MS" w:hAnsi="Arial Unicode MS" w:cs="Arial Unicode MS"/>
      <w:color w:val="2B6459"/>
      <w:sz w:val="20"/>
      <w:szCs w:val="20"/>
      <w:lang w:eastAsia="en-US" w:bidi="en-US"/>
    </w:rPr>
  </w:style>
  <w:style w:type="paragraph" w:customStyle="1" w:styleId="yuimenubaritemlabel">
    <w:name w:val="yuimenubaritemlabel"/>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yuimenubar">
    <w:name w:val="yuimenubar"/>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shadow-visible">
    <w:name w:val="yui-menu-shadow-visible"/>
    <w:basedOn w:val="Normalny"/>
    <w:rsid w:val="0017216F"/>
    <w:pPr>
      <w:shd w:val="clear" w:color="auto" w:fill="000000"/>
      <w:spacing w:before="92" w:after="92" w:line="480" w:lineRule="auto"/>
    </w:pPr>
    <w:rPr>
      <w:rFonts w:ascii="Arial Unicode MS" w:eastAsia="Arial Unicode MS" w:hAnsi="Arial Unicode MS" w:cs="Arial Unicode MS"/>
      <w:sz w:val="20"/>
      <w:szCs w:val="20"/>
      <w:lang w:eastAsia="en-US" w:bidi="en-US"/>
    </w:rPr>
  </w:style>
  <w:style w:type="paragraph" w:customStyle="1" w:styleId="yuimenubaritem">
    <w:name w:val="yuimenubaritem"/>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
    <w:name w:val="submenuindicator"/>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
    <w:name w:val="bd"/>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
    <w:name w:val="helptext"/>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character" w:customStyle="1" w:styleId="sp1">
    <w:name w:val="sp1"/>
    <w:rsid w:val="0017216F"/>
    <w:rPr>
      <w:b/>
      <w:color w:val="auto"/>
    </w:rPr>
  </w:style>
  <w:style w:type="character" w:customStyle="1" w:styleId="sp2">
    <w:name w:val="sp2"/>
    <w:rsid w:val="0017216F"/>
    <w:rPr>
      <w:color w:val="auto"/>
    </w:rPr>
  </w:style>
  <w:style w:type="character" w:customStyle="1" w:styleId="sp3">
    <w:name w:val="sp3"/>
    <w:rsid w:val="0017216F"/>
    <w:rPr>
      <w:color w:val="auto"/>
    </w:rPr>
  </w:style>
  <w:style w:type="character" w:customStyle="1" w:styleId="zabroniony">
    <w:name w:val="zabroniony"/>
    <w:rsid w:val="0017216F"/>
    <w:rPr>
      <w:b/>
      <w:color w:val="FF0000"/>
    </w:rPr>
  </w:style>
  <w:style w:type="character" w:customStyle="1" w:styleId="dozwolony">
    <w:name w:val="dozwolony"/>
    <w:rsid w:val="0017216F"/>
    <w:rPr>
      <w:b/>
      <w:color w:val="008000"/>
    </w:rPr>
  </w:style>
  <w:style w:type="paragraph" w:customStyle="1" w:styleId="Nagwek11">
    <w:name w:val="Nagłówek 11"/>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12">
    <w:name w:val="Nagłówek 12"/>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61">
    <w:name w:val="Nagłówek 61"/>
    <w:basedOn w:val="Normalny"/>
    <w:rsid w:val="0017216F"/>
    <w:pPr>
      <w:pBdr>
        <w:top w:val="single" w:sz="4" w:space="2" w:color="CCCCCC"/>
        <w:left w:val="single" w:sz="2" w:space="6" w:color="CCCCCC"/>
        <w:bottom w:val="single" w:sz="2" w:space="0" w:color="CCCCCC"/>
        <w:right w:val="single" w:sz="2" w:space="6" w:color="CCCCCC"/>
      </w:pBdr>
      <w:spacing w:before="200"/>
      <w:outlineLvl w:val="6"/>
    </w:pPr>
    <w:rPr>
      <w:rFonts w:ascii="Arial Unicode MS" w:eastAsia="Arial Unicode MS" w:hAnsi="Arial Unicode MS" w:cs="Arial Unicode MS"/>
      <w:b/>
      <w:bCs/>
      <w:color w:val="A4A4A4"/>
      <w:sz w:val="15"/>
      <w:szCs w:val="15"/>
      <w:lang w:eastAsia="en-US" w:bidi="en-US"/>
    </w:rPr>
  </w:style>
  <w:style w:type="paragraph" w:customStyle="1" w:styleId="Nagwek62">
    <w:name w:val="Nagłówek 62"/>
    <w:basedOn w:val="Normalny"/>
    <w:rsid w:val="0017216F"/>
    <w:pPr>
      <w:spacing w:before="200"/>
      <w:outlineLvl w:val="6"/>
    </w:pPr>
    <w:rPr>
      <w:rFonts w:ascii="Arial Unicode MS" w:eastAsia="Arial Unicode MS" w:hAnsi="Arial Unicode MS" w:cs="Arial Unicode MS"/>
      <w:b/>
      <w:bCs/>
      <w:sz w:val="15"/>
      <w:szCs w:val="15"/>
      <w:lang w:eastAsia="en-US" w:bidi="en-US"/>
    </w:rPr>
  </w:style>
  <w:style w:type="paragraph" w:customStyle="1" w:styleId="yuimenubaritemlabel1">
    <w:name w:val="yuimenubaritemlabel1"/>
    <w:basedOn w:val="Normalny"/>
    <w:rsid w:val="0017216F"/>
    <w:pPr>
      <w:pBdr>
        <w:top w:val="single" w:sz="4" w:space="0" w:color="2B6459"/>
        <w:left w:val="single" w:sz="4" w:space="9" w:color="2B6459"/>
        <w:bottom w:val="single" w:sz="4" w:space="0" w:color="2B6459"/>
        <w:right w:val="single" w:sz="4" w:space="9" w:color="2B6459"/>
      </w:pBdr>
      <w:spacing w:before="200" w:line="480" w:lineRule="auto"/>
    </w:pPr>
    <w:rPr>
      <w:rFonts w:ascii="Arial Unicode MS" w:eastAsia="Arial Unicode MS" w:hAnsi="Arial Unicode MS" w:cs="Arial Unicode MS"/>
      <w:color w:val="FFFFFF"/>
      <w:sz w:val="20"/>
      <w:szCs w:val="20"/>
      <w:lang w:eastAsia="en-US" w:bidi="en-US"/>
    </w:rPr>
  </w:style>
  <w:style w:type="paragraph" w:customStyle="1" w:styleId="yuimenubaritem1">
    <w:name w:val="yuimenubaritem1"/>
    <w:basedOn w:val="Normalny"/>
    <w:rsid w:val="0017216F"/>
    <w:pPr>
      <w:pBdr>
        <w:right w:val="single" w:sz="2" w:space="0" w:color="CCCCCC"/>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1">
    <w:name w:val="submenuindicator1"/>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submenuindicator2">
    <w:name w:val="submenuindicator2"/>
    <w:basedOn w:val="Normalny"/>
    <w:rsid w:val="0017216F"/>
    <w:pPr>
      <w:pBdr>
        <w:top w:val="single" w:sz="4" w:space="0" w:color="2B6459"/>
        <w:left w:val="single" w:sz="4" w:space="9" w:color="2B6459"/>
        <w:bottom w:val="single" w:sz="4" w:space="0" w:color="2B6459"/>
        <w:right w:val="single" w:sz="4" w:space="9" w:color="2B6459"/>
      </w:pBdr>
      <w:spacing w:before="200" w:line="480" w:lineRule="auto"/>
      <w:ind w:firstLine="92"/>
    </w:pPr>
    <w:rPr>
      <w:rFonts w:ascii="Arial Unicode MS" w:eastAsia="Arial Unicode MS" w:hAnsi="Arial Unicode MS" w:cs="Arial Unicode MS"/>
      <w:color w:val="FFFFFF"/>
      <w:sz w:val="20"/>
      <w:szCs w:val="20"/>
      <w:lang w:eastAsia="en-US" w:bidi="en-US"/>
    </w:rPr>
  </w:style>
  <w:style w:type="paragraph" w:customStyle="1" w:styleId="submenuindicator3">
    <w:name w:val="submenuindicator3"/>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4">
    <w:name w:val="submenuindicator4"/>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1">
    <w:name w:val="bd1"/>
    <w:basedOn w:val="Normalny"/>
    <w:rsid w:val="0017216F"/>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1">
    <w:name w:val="helptext1"/>
    <w:basedOn w:val="Normalny"/>
    <w:rsid w:val="0017216F"/>
    <w:pPr>
      <w:spacing w:before="200"/>
      <w:ind w:left="2400"/>
    </w:pPr>
    <w:rPr>
      <w:rFonts w:ascii="Arial Unicode MS" w:eastAsia="Arial Unicode MS" w:hAnsi="Arial Unicode MS" w:cs="Arial Unicode MS"/>
      <w:color w:val="2B6459"/>
      <w:sz w:val="20"/>
      <w:szCs w:val="20"/>
      <w:lang w:eastAsia="en-US" w:bidi="en-US"/>
    </w:rPr>
  </w:style>
  <w:style w:type="paragraph" w:customStyle="1" w:styleId="submenuindicator5">
    <w:name w:val="submenuindicator5"/>
    <w:basedOn w:val="Normalny"/>
    <w:rsid w:val="0017216F"/>
    <w:pPr>
      <w:spacing w:before="200" w:after="92"/>
      <w:ind w:firstLine="58"/>
    </w:pPr>
    <w:rPr>
      <w:rFonts w:ascii="Arial Unicode MS" w:eastAsia="Arial Unicode MS" w:hAnsi="Arial Unicode MS" w:cs="Arial Unicode MS"/>
      <w:color w:val="2B6459"/>
      <w:sz w:val="20"/>
      <w:szCs w:val="20"/>
      <w:lang w:eastAsia="en-US" w:bidi="en-US"/>
    </w:rPr>
  </w:style>
  <w:style w:type="paragraph" w:customStyle="1" w:styleId="submenuindicator6">
    <w:name w:val="submenuindicator6"/>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7">
    <w:name w:val="submenuindicator7"/>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character" w:customStyle="1" w:styleId="tresc1">
    <w:name w:val="tresc1"/>
    <w:rsid w:val="0017216F"/>
    <w:rPr>
      <w:color w:val="000000"/>
      <w:sz w:val="16"/>
    </w:rPr>
  </w:style>
  <w:style w:type="paragraph" w:styleId="NormalnyWeb">
    <w:name w:val="Normal (Web)"/>
    <w:basedOn w:val="Normalny"/>
    <w:semiHidden/>
    <w:rsid w:val="0017216F"/>
    <w:pPr>
      <w:spacing w:before="100" w:beforeAutospacing="1" w:after="100" w:afterAutospacing="1"/>
    </w:pPr>
    <w:rPr>
      <w:rFonts w:ascii="Arial Unicode MS" w:eastAsia="Arial Unicode MS" w:hAnsi="Calibri" w:cs="Times New Roman"/>
      <w:sz w:val="24"/>
      <w:szCs w:val="20"/>
      <w:lang w:val="x-none" w:eastAsia="x-none"/>
    </w:rPr>
  </w:style>
  <w:style w:type="paragraph" w:styleId="Tekstprzypisukocowego">
    <w:name w:val="endnote text"/>
    <w:basedOn w:val="Normalny"/>
    <w:link w:val="TekstprzypisukocowegoZnak"/>
    <w:semiHidden/>
    <w:rsid w:val="0017216F"/>
    <w:pPr>
      <w:spacing w:before="200"/>
    </w:pPr>
    <w:rPr>
      <w:rFonts w:ascii="Calibri" w:eastAsia="Times New Roman" w:hAnsi="Calibri" w:cs="Times New Roman"/>
      <w:sz w:val="20"/>
      <w:szCs w:val="20"/>
      <w:lang w:eastAsia="en-US" w:bidi="en-US"/>
    </w:rPr>
  </w:style>
  <w:style w:type="character" w:customStyle="1" w:styleId="TekstprzypisukocowegoZnak">
    <w:name w:val="Tekst przypisu końcowego Znak"/>
    <w:basedOn w:val="Domylnaczcionkaakapitu"/>
    <w:link w:val="Tekstprzypisukocowego"/>
    <w:semiHidden/>
    <w:rsid w:val="0017216F"/>
    <w:rPr>
      <w:rFonts w:ascii="Calibri" w:eastAsia="Times New Roman" w:hAnsi="Calibri" w:cs="Times New Roman"/>
      <w:sz w:val="20"/>
      <w:szCs w:val="20"/>
      <w:lang w:eastAsia="en-US" w:bidi="en-US"/>
    </w:rPr>
  </w:style>
  <w:style w:type="paragraph" w:styleId="Mapadokumentu">
    <w:name w:val="Document Map"/>
    <w:basedOn w:val="Normalny"/>
    <w:link w:val="MapadokumentuZnak"/>
    <w:semiHidden/>
    <w:rsid w:val="0017216F"/>
    <w:pPr>
      <w:shd w:val="clear" w:color="auto" w:fill="000080"/>
      <w:spacing w:before="200"/>
    </w:pPr>
    <w:rPr>
      <w:rFonts w:ascii="Tahoma" w:eastAsia="Times New Roman" w:hAnsi="Tahoma" w:cs="Tahoma"/>
      <w:sz w:val="20"/>
      <w:szCs w:val="20"/>
      <w:lang w:eastAsia="en-US" w:bidi="en-US"/>
    </w:rPr>
  </w:style>
  <w:style w:type="character" w:customStyle="1" w:styleId="MapadokumentuZnak">
    <w:name w:val="Mapa dokumentu Znak"/>
    <w:basedOn w:val="Domylnaczcionkaakapitu"/>
    <w:link w:val="Mapadokumentu"/>
    <w:semiHidden/>
    <w:rsid w:val="0017216F"/>
    <w:rPr>
      <w:rFonts w:ascii="Tahoma" w:eastAsia="Times New Roman" w:hAnsi="Tahoma" w:cs="Tahoma"/>
      <w:sz w:val="20"/>
      <w:szCs w:val="20"/>
      <w:shd w:val="clear" w:color="auto" w:fill="000080"/>
      <w:lang w:eastAsia="en-US" w:bidi="en-US"/>
    </w:rPr>
  </w:style>
  <w:style w:type="character" w:customStyle="1" w:styleId="PlandokumentuZnak">
    <w:name w:val="Plan dokumentu Znak"/>
    <w:semiHidden/>
    <w:locked/>
    <w:rsid w:val="0017216F"/>
    <w:rPr>
      <w:rFonts w:ascii="Tahoma" w:hAnsi="Tahoma" w:cs="Tahoma"/>
      <w:sz w:val="20"/>
      <w:szCs w:val="20"/>
      <w:shd w:val="clear" w:color="auto" w:fill="000080"/>
      <w:lang w:val="x-none" w:eastAsia="pl-PL"/>
    </w:rPr>
  </w:style>
  <w:style w:type="paragraph" w:styleId="Legenda">
    <w:name w:val="caption"/>
    <w:basedOn w:val="Normalny"/>
    <w:next w:val="Normalny"/>
    <w:qFormat/>
    <w:rsid w:val="0017216F"/>
    <w:pPr>
      <w:spacing w:before="200"/>
    </w:pPr>
    <w:rPr>
      <w:rFonts w:ascii="Calibri" w:eastAsia="Times New Roman" w:hAnsi="Calibri" w:cs="Times New Roman"/>
      <w:b/>
      <w:bCs/>
      <w:color w:val="365F91"/>
      <w:sz w:val="16"/>
      <w:szCs w:val="16"/>
      <w:lang w:eastAsia="en-US" w:bidi="en-US"/>
    </w:rPr>
  </w:style>
  <w:style w:type="paragraph" w:styleId="Tematkomentarza">
    <w:name w:val="annotation subject"/>
    <w:basedOn w:val="Tekstkomentarza"/>
    <w:next w:val="Tekstkomentarza"/>
    <w:link w:val="TematkomentarzaZnak"/>
    <w:semiHidden/>
    <w:rsid w:val="0017216F"/>
    <w:rPr>
      <w:b/>
      <w:bCs/>
    </w:rPr>
  </w:style>
  <w:style w:type="character" w:customStyle="1" w:styleId="TematkomentarzaZnak">
    <w:name w:val="Temat komentarza Znak"/>
    <w:basedOn w:val="TekstkomentarzaZnak"/>
    <w:link w:val="Tematkomentarza"/>
    <w:semiHidden/>
    <w:rsid w:val="0017216F"/>
    <w:rPr>
      <w:rFonts w:ascii="Calibri" w:eastAsia="Times New Roman" w:hAnsi="Calibri" w:cs="Times New Roman"/>
      <w:b/>
      <w:bCs/>
      <w:sz w:val="20"/>
      <w:szCs w:val="20"/>
      <w:lang w:eastAsia="en-US" w:bidi="en-US"/>
    </w:rPr>
  </w:style>
  <w:style w:type="paragraph" w:styleId="Listapunktowana3">
    <w:name w:val="List Bullet 3"/>
    <w:basedOn w:val="Normalny"/>
    <w:autoRedefine/>
    <w:semiHidden/>
    <w:rsid w:val="0017216F"/>
    <w:pPr>
      <w:tabs>
        <w:tab w:val="left" w:pos="720"/>
      </w:tabs>
      <w:spacing w:before="100" w:line="200" w:lineRule="exact"/>
      <w:ind w:left="360" w:hanging="360"/>
    </w:pPr>
    <w:rPr>
      <w:rFonts w:ascii="Arial Narrow" w:eastAsia="Times New Roman" w:hAnsi="Arial Narrow" w:cs="Arial Narrow"/>
      <w:sz w:val="18"/>
      <w:szCs w:val="18"/>
      <w:lang w:eastAsia="en-US" w:bidi="en-US"/>
    </w:rPr>
  </w:style>
  <w:style w:type="character" w:customStyle="1" w:styleId="ZnakZnak">
    <w:name w:val="Znak Znak"/>
    <w:rsid w:val="0017216F"/>
    <w:rPr>
      <w:sz w:val="24"/>
      <w:lang w:val="pl-PL" w:eastAsia="pl-PL"/>
    </w:rPr>
  </w:style>
  <w:style w:type="paragraph" w:customStyle="1" w:styleId="WW-Listawypunktowana2">
    <w:name w:val="WW-Lista wypunktowana 2"/>
    <w:basedOn w:val="Normalny"/>
    <w:rsid w:val="0017216F"/>
    <w:pPr>
      <w:tabs>
        <w:tab w:val="num" w:pos="720"/>
      </w:tabs>
      <w:suppressAutoHyphens/>
      <w:overflowPunct w:val="0"/>
      <w:autoSpaceDE w:val="0"/>
      <w:spacing w:before="200"/>
      <w:ind w:left="720" w:hanging="363"/>
      <w:textAlignment w:val="baseline"/>
    </w:pPr>
    <w:rPr>
      <w:rFonts w:ascii="Calibri" w:eastAsia="Times New Roman" w:hAnsi="Calibri" w:cs="Times New Roman"/>
      <w:sz w:val="20"/>
      <w:szCs w:val="20"/>
      <w:lang w:eastAsia="ar-SA" w:bidi="en-US"/>
    </w:rPr>
  </w:style>
  <w:style w:type="paragraph" w:customStyle="1" w:styleId="xl59">
    <w:name w:val="xl59"/>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lang w:eastAsia="en-US" w:bidi="en-US"/>
    </w:rPr>
  </w:style>
  <w:style w:type="character" w:customStyle="1" w:styleId="Absatz-Standardschriftart">
    <w:name w:val="Absatz-Standardschriftart"/>
    <w:rsid w:val="0017216F"/>
  </w:style>
  <w:style w:type="character" w:customStyle="1" w:styleId="Znakiprzypiswdolnych">
    <w:name w:val="Znaki przypisów dolnych"/>
    <w:rsid w:val="0017216F"/>
    <w:rPr>
      <w:vertAlign w:val="superscript"/>
    </w:rPr>
  </w:style>
  <w:style w:type="character" w:customStyle="1" w:styleId="N2ZnakZnak">
    <w:name w:val="N2 Znak Znak"/>
    <w:locked/>
    <w:rsid w:val="0017216F"/>
    <w:rPr>
      <w:rFonts w:ascii="Tahoma" w:hAnsi="Tahoma"/>
      <w:lang w:val="x-none" w:eastAsia="pl-PL"/>
    </w:rPr>
  </w:style>
  <w:style w:type="character" w:customStyle="1" w:styleId="N5Znak2">
    <w:name w:val="N5 Znak2"/>
    <w:locked/>
    <w:rsid w:val="0017216F"/>
    <w:rPr>
      <w:rFonts w:ascii="Tahoma" w:hAnsi="Tahoma"/>
      <w:lang w:val="x-none" w:eastAsia="x-none"/>
    </w:rPr>
  </w:style>
  <w:style w:type="character" w:customStyle="1" w:styleId="textbold">
    <w:name w:val="text bold"/>
    <w:rsid w:val="0017216F"/>
  </w:style>
  <w:style w:type="paragraph" w:customStyle="1" w:styleId="ZnakZnak1">
    <w:name w:val="Znak Znak1"/>
    <w:basedOn w:val="Normalny"/>
    <w:rsid w:val="0017216F"/>
    <w:pPr>
      <w:spacing w:before="200"/>
    </w:pPr>
    <w:rPr>
      <w:rFonts w:ascii="Arial" w:eastAsia="Times New Roman" w:hAnsi="Arial" w:cs="Arial"/>
      <w:sz w:val="20"/>
      <w:szCs w:val="20"/>
      <w:lang w:eastAsia="en-US" w:bidi="en-US"/>
    </w:rPr>
  </w:style>
  <w:style w:type="character" w:customStyle="1" w:styleId="Nagwek1Znak1">
    <w:name w:val="Nagłówek 1 Znak1"/>
    <w:aliases w:val="Nagłówek 1 Znak Znak"/>
    <w:rsid w:val="0017216F"/>
    <w:rPr>
      <w:b/>
      <w:sz w:val="24"/>
      <w:u w:val="single"/>
      <w:lang w:val="pl-PL" w:eastAsia="pl-PL"/>
    </w:rPr>
  </w:style>
  <w:style w:type="paragraph" w:customStyle="1" w:styleId="Tekstpodstawowy311">
    <w:name w:val="Tekst podstawowy 311"/>
    <w:basedOn w:val="Normalny"/>
    <w:rsid w:val="0017216F"/>
    <w:pPr>
      <w:widowControl w:val="0"/>
      <w:suppressAutoHyphens/>
      <w:spacing w:before="200"/>
    </w:pPr>
    <w:rPr>
      <w:rFonts w:ascii="Calibri" w:eastAsia="Times New Roman" w:hAnsi="Calibri" w:cs="Times New Roman"/>
      <w:kern w:val="1"/>
      <w:sz w:val="20"/>
      <w:szCs w:val="20"/>
      <w:lang w:eastAsia="en-US" w:bidi="en-US"/>
    </w:rPr>
  </w:style>
  <w:style w:type="paragraph" w:customStyle="1" w:styleId="ZnakZnak11">
    <w:name w:val="Znak Znak11"/>
    <w:basedOn w:val="Normalny"/>
    <w:rsid w:val="0017216F"/>
    <w:pPr>
      <w:spacing w:before="200"/>
    </w:pPr>
    <w:rPr>
      <w:rFonts w:ascii="Arial" w:eastAsia="Times New Roman" w:hAnsi="Arial" w:cs="Arial"/>
      <w:sz w:val="20"/>
      <w:szCs w:val="20"/>
      <w:lang w:eastAsia="en-US" w:bidi="en-US"/>
    </w:rPr>
  </w:style>
  <w:style w:type="character" w:customStyle="1" w:styleId="ZnakZnak3">
    <w:name w:val="Znak Znak3"/>
    <w:aliases w:val="Znak Znak4, Znak Znak3"/>
    <w:rsid w:val="0017216F"/>
    <w:rPr>
      <w:rFonts w:ascii="Courier New" w:hAnsi="Courier New"/>
      <w:sz w:val="24"/>
      <w:lang w:val="pl-PL" w:eastAsia="pl-PL"/>
    </w:rPr>
  </w:style>
  <w:style w:type="character" w:customStyle="1" w:styleId="text">
    <w:name w:val="text"/>
    <w:rsid w:val="0017216F"/>
  </w:style>
  <w:style w:type="paragraph" w:customStyle="1" w:styleId="Tekstblokuinformacji">
    <w:name w:val="Tekst bloku informacji"/>
    <w:basedOn w:val="Normalny"/>
    <w:rsid w:val="0017216F"/>
    <w:pPr>
      <w:spacing w:before="200"/>
    </w:pPr>
    <w:rPr>
      <w:rFonts w:ascii="Calibri" w:eastAsia="Times New Roman" w:hAnsi="Calibri" w:cs="Times New Roman"/>
      <w:sz w:val="20"/>
      <w:szCs w:val="20"/>
      <w:lang w:eastAsia="en-US" w:bidi="en-US"/>
    </w:rPr>
  </w:style>
  <w:style w:type="character" w:customStyle="1" w:styleId="N5Znak1">
    <w:name w:val="N5 Znak1"/>
    <w:rsid w:val="0017216F"/>
    <w:rPr>
      <w:rFonts w:ascii="Tahoma" w:hAnsi="Tahoma"/>
      <w:sz w:val="22"/>
    </w:rPr>
  </w:style>
  <w:style w:type="character" w:customStyle="1" w:styleId="N1Znak">
    <w:name w:val="N1 Znak"/>
    <w:locked/>
    <w:rsid w:val="0017216F"/>
    <w:rPr>
      <w:rFonts w:ascii="Tahoma" w:hAnsi="Tahoma"/>
      <w:lang w:val="x-none" w:eastAsia="pl-PL"/>
    </w:rPr>
  </w:style>
  <w:style w:type="paragraph" w:customStyle="1" w:styleId="Tekstpodstawowy211">
    <w:name w:val="Tekst podstawowy 211"/>
    <w:basedOn w:val="Normalny"/>
    <w:rsid w:val="0017216F"/>
    <w:pPr>
      <w:suppressAutoHyphens/>
      <w:spacing w:before="200"/>
    </w:pPr>
    <w:rPr>
      <w:rFonts w:ascii="Calibri" w:eastAsia="Times New Roman" w:hAnsi="Calibri" w:cs="Times New Roman"/>
      <w:sz w:val="20"/>
      <w:szCs w:val="20"/>
      <w:lang w:eastAsia="ar-SA" w:bidi="en-US"/>
    </w:rPr>
  </w:style>
  <w:style w:type="paragraph" w:customStyle="1" w:styleId="font5">
    <w:name w:val="font5"/>
    <w:basedOn w:val="Normalny"/>
    <w:rsid w:val="0017216F"/>
    <w:pPr>
      <w:spacing w:before="100" w:beforeAutospacing="1" w:after="100" w:afterAutospacing="1"/>
    </w:pPr>
    <w:rPr>
      <w:rFonts w:ascii="Arial" w:eastAsia="Times New Roman" w:hAnsi="Arial" w:cs="Arial"/>
      <w:b/>
      <w:bCs/>
      <w:lang w:eastAsia="en-US" w:bidi="en-US"/>
    </w:rPr>
  </w:style>
  <w:style w:type="paragraph" w:customStyle="1" w:styleId="xl25">
    <w:name w:val="xl2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7">
    <w:name w:val="xl27"/>
    <w:basedOn w:val="Normalny"/>
    <w:rsid w:val="0017216F"/>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9">
    <w:name w:val="xl29"/>
    <w:basedOn w:val="Normalny"/>
    <w:rsid w:val="0017216F"/>
    <w:pPr>
      <w:pBdr>
        <w:left w:val="single" w:sz="4" w:space="0" w:color="auto"/>
        <w:bottom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30">
    <w:name w:val="xl3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31">
    <w:name w:val="xl31"/>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2">
    <w:name w:val="xl32"/>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3">
    <w:name w:val="xl33"/>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lang w:eastAsia="en-US" w:bidi="en-US"/>
    </w:rPr>
  </w:style>
  <w:style w:type="paragraph" w:customStyle="1" w:styleId="xl34">
    <w:name w:val="xl3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en-US" w:bidi="en-US"/>
    </w:rPr>
  </w:style>
  <w:style w:type="paragraph" w:customStyle="1" w:styleId="xl35">
    <w:name w:val="xl35"/>
    <w:basedOn w:val="Normalny"/>
    <w:rsid w:val="0017216F"/>
    <w:pPr>
      <w:spacing w:before="100" w:beforeAutospacing="1" w:after="100" w:afterAutospacing="1"/>
    </w:pPr>
    <w:rPr>
      <w:rFonts w:ascii="Arial" w:eastAsia="Times New Roman" w:hAnsi="Arial" w:cs="Arial"/>
      <w:sz w:val="18"/>
      <w:szCs w:val="18"/>
      <w:lang w:eastAsia="en-US" w:bidi="en-US"/>
    </w:rPr>
  </w:style>
  <w:style w:type="paragraph" w:customStyle="1" w:styleId="xl36">
    <w:name w:val="xl36"/>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n-US" w:bidi="en-US"/>
    </w:rPr>
  </w:style>
  <w:style w:type="paragraph" w:customStyle="1" w:styleId="xl37">
    <w:name w:val="xl37"/>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lang w:eastAsia="en-US" w:bidi="en-US"/>
    </w:rPr>
  </w:style>
  <w:style w:type="paragraph" w:customStyle="1" w:styleId="xl38">
    <w:name w:val="xl38"/>
    <w:basedOn w:val="Normalny"/>
    <w:rsid w:val="0017216F"/>
    <w:pPr>
      <w:pBdr>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39">
    <w:name w:val="xl39"/>
    <w:basedOn w:val="Normalny"/>
    <w:rsid w:val="0017216F"/>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40">
    <w:name w:val="xl40"/>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44">
    <w:name w:val="xl4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45">
    <w:name w:val="xl4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46">
    <w:name w:val="xl46"/>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Calibri" w:eastAsia="Times New Roman" w:hAnsi="Calibri" w:cs="Times New Roman"/>
      <w:b/>
      <w:bCs/>
      <w:sz w:val="20"/>
      <w:szCs w:val="20"/>
      <w:lang w:eastAsia="en-US" w:bidi="en-US"/>
    </w:rPr>
  </w:style>
  <w:style w:type="paragraph" w:customStyle="1" w:styleId="xl48">
    <w:name w:val="xl48"/>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en-US" w:bidi="en-US"/>
    </w:rPr>
  </w:style>
  <w:style w:type="paragraph" w:customStyle="1" w:styleId="xl49">
    <w:name w:val="xl49"/>
    <w:basedOn w:val="Normalny"/>
    <w:rsid w:val="0017216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Times New Roman" w:hAnsi="Arial" w:cs="Arial"/>
      <w:b/>
      <w:bCs/>
      <w:sz w:val="20"/>
      <w:szCs w:val="20"/>
      <w:lang w:eastAsia="en-US" w:bidi="en-US"/>
    </w:rPr>
  </w:style>
  <w:style w:type="paragraph" w:customStyle="1" w:styleId="xl50">
    <w:name w:val="xl5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51">
    <w:name w:val="xl51"/>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2">
    <w:name w:val="xl52"/>
    <w:basedOn w:val="Normalny"/>
    <w:rsid w:val="0017216F"/>
    <w:pPr>
      <w:pBdr>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3">
    <w:name w:val="xl53"/>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4">
    <w:name w:val="xl54"/>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5">
    <w:name w:val="xl55"/>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6">
    <w:name w:val="xl56"/>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7">
    <w:name w:val="xl57"/>
    <w:basedOn w:val="Normalny"/>
    <w:rsid w:val="001721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58">
    <w:name w:val="xl58"/>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0">
    <w:name w:val="xl60"/>
    <w:basedOn w:val="Normalny"/>
    <w:rsid w:val="0017216F"/>
    <w:pPr>
      <w:pBdr>
        <w:left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1">
    <w:name w:val="xl61"/>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2">
    <w:name w:val="xl62"/>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3">
    <w:name w:val="xl63"/>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4">
    <w:name w:val="xl64"/>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5">
    <w:name w:val="xl65"/>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character" w:styleId="Odwoaniedokomentarza">
    <w:name w:val="annotation reference"/>
    <w:semiHidden/>
    <w:rsid w:val="0017216F"/>
    <w:rPr>
      <w:rFonts w:cs="Times New Roman"/>
      <w:sz w:val="16"/>
      <w:szCs w:val="16"/>
    </w:rPr>
  </w:style>
  <w:style w:type="paragraph" w:customStyle="1" w:styleId="Zwykytekst1">
    <w:name w:val="Zwykły tekst1"/>
    <w:basedOn w:val="Normalny"/>
    <w:rsid w:val="0017216F"/>
    <w:pPr>
      <w:suppressAutoHyphens/>
      <w:spacing w:before="200"/>
    </w:pPr>
    <w:rPr>
      <w:rFonts w:ascii="Courier New" w:eastAsia="Times New Roman" w:hAnsi="Courier New" w:cs="Courier New"/>
      <w:sz w:val="20"/>
      <w:szCs w:val="20"/>
      <w:lang w:eastAsia="ar-SA" w:bidi="en-US"/>
    </w:rPr>
  </w:style>
  <w:style w:type="character" w:styleId="Odwoanieprzypisukocowego">
    <w:name w:val="endnote reference"/>
    <w:semiHidden/>
    <w:rsid w:val="0017216F"/>
    <w:rPr>
      <w:rFonts w:cs="Times New Roman"/>
      <w:vertAlign w:val="superscript"/>
    </w:rPr>
  </w:style>
  <w:style w:type="character" w:customStyle="1" w:styleId="WW8Num20z0">
    <w:name w:val="WW8Num20z0"/>
    <w:rsid w:val="0017216F"/>
    <w:rPr>
      <w:rFonts w:ascii="Arial Narrow" w:hAnsi="Arial Narrow"/>
      <w:b/>
      <w:sz w:val="20"/>
    </w:rPr>
  </w:style>
  <w:style w:type="paragraph" w:customStyle="1" w:styleId="ZnakZnak1ZnakZnakZnakZnak">
    <w:name w:val="Znak Znak1 Znak Znak Znak Znak"/>
    <w:basedOn w:val="Normalny"/>
    <w:rsid w:val="0017216F"/>
    <w:pPr>
      <w:spacing w:before="200"/>
    </w:pPr>
    <w:rPr>
      <w:rFonts w:ascii="Arial" w:eastAsia="Times New Roman" w:hAnsi="Arial" w:cs="Arial"/>
      <w:sz w:val="20"/>
      <w:szCs w:val="20"/>
      <w:lang w:eastAsia="en-US" w:bidi="en-US"/>
    </w:rPr>
  </w:style>
  <w:style w:type="paragraph" w:customStyle="1" w:styleId="CM4">
    <w:name w:val="CM4"/>
    <w:basedOn w:val="Normalny"/>
    <w:next w:val="Normalny"/>
    <w:rsid w:val="0017216F"/>
    <w:pPr>
      <w:autoSpaceDE w:val="0"/>
      <w:autoSpaceDN w:val="0"/>
      <w:adjustRightInd w:val="0"/>
      <w:spacing w:before="200"/>
    </w:pPr>
    <w:rPr>
      <w:rFonts w:ascii="EUAlbertina" w:eastAsia="Times New Roman" w:hAnsi="EUAlbertina" w:cs="EUAlbertina"/>
      <w:sz w:val="20"/>
      <w:szCs w:val="20"/>
      <w:lang w:eastAsia="en-US" w:bidi="en-US"/>
    </w:rPr>
  </w:style>
  <w:style w:type="paragraph" w:customStyle="1" w:styleId="normaltableau">
    <w:name w:val="normal_tableau"/>
    <w:basedOn w:val="Normalny"/>
    <w:rsid w:val="0017216F"/>
    <w:pPr>
      <w:spacing w:before="120" w:after="120"/>
      <w:jc w:val="both"/>
    </w:pPr>
    <w:rPr>
      <w:rFonts w:ascii="Optima" w:eastAsia="Times New Roman" w:hAnsi="Optima" w:cs="Optima"/>
      <w:lang w:val="en-GB" w:eastAsia="en-US" w:bidi="en-US"/>
    </w:rPr>
  </w:style>
  <w:style w:type="paragraph" w:customStyle="1" w:styleId="ZnakZnak1Znak">
    <w:name w:val="Znak Znak1 Znak"/>
    <w:basedOn w:val="Normalny"/>
    <w:rsid w:val="0017216F"/>
    <w:pPr>
      <w:spacing w:before="200"/>
    </w:pPr>
    <w:rPr>
      <w:rFonts w:ascii="Arial" w:eastAsia="Times New Roman" w:hAnsi="Arial" w:cs="Arial"/>
      <w:sz w:val="20"/>
      <w:szCs w:val="20"/>
      <w:lang w:eastAsia="en-US" w:bidi="en-US"/>
    </w:rPr>
  </w:style>
  <w:style w:type="character" w:customStyle="1" w:styleId="Podpistabeli3">
    <w:name w:val="Podpis tabeli (3)_"/>
    <w:locked/>
    <w:rsid w:val="0017216F"/>
    <w:rPr>
      <w:rFonts w:ascii="Arial" w:hAnsi="Arial"/>
      <w:i/>
      <w:sz w:val="18"/>
      <w:shd w:val="clear" w:color="auto" w:fill="FFFFFF"/>
    </w:rPr>
  </w:style>
  <w:style w:type="paragraph" w:customStyle="1" w:styleId="Podpistabeli30">
    <w:name w:val="Podpis tabeli (3)"/>
    <w:basedOn w:val="Normalny"/>
    <w:rsid w:val="0017216F"/>
    <w:pPr>
      <w:widowControl w:val="0"/>
      <w:shd w:val="clear" w:color="auto" w:fill="FFFFFF"/>
      <w:spacing w:before="200" w:after="120" w:line="240" w:lineRule="atLeast"/>
      <w:jc w:val="both"/>
    </w:pPr>
    <w:rPr>
      <w:rFonts w:ascii="Arial" w:eastAsia="Times New Roman" w:hAnsi="Arial" w:cs="Times New Roman"/>
      <w:i/>
      <w:sz w:val="18"/>
      <w:szCs w:val="20"/>
      <w:lang w:val="x-none" w:eastAsia="x-none"/>
    </w:rPr>
  </w:style>
  <w:style w:type="character" w:customStyle="1" w:styleId="WW8Num18z0">
    <w:name w:val="WW8Num18z0"/>
    <w:rsid w:val="0017216F"/>
    <w:rPr>
      <w:rFonts w:ascii="Arial Narrow" w:hAnsi="Arial Narrow"/>
    </w:rPr>
  </w:style>
  <w:style w:type="paragraph" w:customStyle="1" w:styleId="Primary">
    <w:name w:val="Primary"/>
    <w:rsid w:val="0017216F"/>
    <w:pPr>
      <w:spacing w:before="200"/>
      <w:ind w:firstLine="432"/>
    </w:pPr>
    <w:rPr>
      <w:rFonts w:ascii="Arial" w:eastAsia="Times New Roman" w:hAnsi="Arial" w:cs="Arial"/>
      <w:color w:val="000000"/>
      <w:lang w:val="cs-CZ"/>
    </w:rPr>
  </w:style>
  <w:style w:type="character" w:customStyle="1" w:styleId="NormalnyWebZnak">
    <w:name w:val="Normalny (Web) Znak"/>
    <w:locked/>
    <w:rsid w:val="0017216F"/>
    <w:rPr>
      <w:rFonts w:ascii="Arial Unicode MS" w:eastAsia="Arial Unicode MS"/>
      <w:sz w:val="24"/>
    </w:rPr>
  </w:style>
  <w:style w:type="character" w:customStyle="1" w:styleId="txt-new">
    <w:name w:val="txt-new"/>
    <w:rsid w:val="0017216F"/>
  </w:style>
  <w:style w:type="character" w:customStyle="1" w:styleId="TekstpodstawowyZnak1">
    <w:name w:val="Tekst podstawowy Znak1"/>
    <w:aliases w:val="Brødtekst Tegn Tegn Znak,Tekst podstawowy Znak Znak"/>
    <w:rsid w:val="0017216F"/>
    <w:rPr>
      <w:sz w:val="24"/>
    </w:rPr>
  </w:style>
  <w:style w:type="character" w:customStyle="1" w:styleId="WW8Num14z1">
    <w:name w:val="WW8Num14z1"/>
    <w:rsid w:val="0017216F"/>
    <w:rPr>
      <w:rFonts w:ascii="Arial Narrow" w:hAnsi="Arial Narrow"/>
      <w:color w:val="auto"/>
      <w:sz w:val="20"/>
    </w:rPr>
  </w:style>
  <w:style w:type="character" w:customStyle="1" w:styleId="WW8Num15z1">
    <w:name w:val="WW8Num15z1"/>
    <w:rsid w:val="0017216F"/>
    <w:rPr>
      <w:rFonts w:ascii="Times New Roman" w:hAnsi="Times New Roman"/>
    </w:rPr>
  </w:style>
  <w:style w:type="paragraph" w:customStyle="1" w:styleId="Bezodstpw1">
    <w:name w:val="Bez odstępów1"/>
    <w:qFormat/>
    <w:rsid w:val="0017216F"/>
    <w:pPr>
      <w:spacing w:before="200"/>
    </w:pPr>
    <w:rPr>
      <w:rFonts w:ascii="Verdana" w:eastAsia="Times New Roman" w:hAnsi="Verdana" w:cs="Verdana"/>
      <w:lang w:val="en-US" w:eastAsia="en-US"/>
    </w:rPr>
  </w:style>
  <w:style w:type="character" w:customStyle="1" w:styleId="WW8Num18z5">
    <w:name w:val="WW8Num18z5"/>
    <w:rsid w:val="0017216F"/>
    <w:rPr>
      <w:rFonts w:ascii="Arial Narrow" w:hAnsi="Arial Narrow"/>
      <w:sz w:val="18"/>
    </w:rPr>
  </w:style>
  <w:style w:type="character" w:customStyle="1" w:styleId="ZnakZnak12">
    <w:name w:val="Znak Znak12"/>
    <w:rsid w:val="0017216F"/>
    <w:rPr>
      <w:lang w:val="x-none" w:eastAsia="ar-SA" w:bidi="ar-SA"/>
    </w:rPr>
  </w:style>
  <w:style w:type="character" w:customStyle="1" w:styleId="NagwekstronyZnakZnak1">
    <w:name w:val="Nagłówek strony Znak Znak1"/>
    <w:rsid w:val="0017216F"/>
    <w:rPr>
      <w:lang w:val="x-none" w:eastAsia="ar-SA" w:bidi="ar-SA"/>
    </w:rPr>
  </w:style>
  <w:style w:type="character" w:customStyle="1" w:styleId="WW8Num25z1">
    <w:name w:val="WW8Num25z1"/>
    <w:rsid w:val="0017216F"/>
    <w:rPr>
      <w:rFonts w:ascii="Courier New" w:hAnsi="Courier New"/>
    </w:rPr>
  </w:style>
  <w:style w:type="character" w:customStyle="1" w:styleId="WW8Num28z2">
    <w:name w:val="WW8Num28z2"/>
    <w:rsid w:val="0017216F"/>
    <w:rPr>
      <w:rFonts w:ascii="Verdana" w:hAnsi="Verdana"/>
      <w:sz w:val="18"/>
    </w:rPr>
  </w:style>
  <w:style w:type="paragraph" w:customStyle="1" w:styleId="TableParagraph">
    <w:name w:val="Table Paragraph"/>
    <w:basedOn w:val="Normalny"/>
    <w:qFormat/>
    <w:rsid w:val="0017216F"/>
    <w:pPr>
      <w:widowControl w:val="0"/>
      <w:spacing w:before="200"/>
    </w:pPr>
    <w:rPr>
      <w:rFonts w:ascii="Calibri" w:eastAsia="Times New Roman" w:hAnsi="Calibri" w:cs="Calibri"/>
      <w:lang w:val="en-US" w:eastAsia="en-US" w:bidi="en-US"/>
    </w:rPr>
  </w:style>
  <w:style w:type="character" w:customStyle="1" w:styleId="highlight">
    <w:name w:val="highlight"/>
    <w:rsid w:val="0017216F"/>
    <w:rPr>
      <w:rFonts w:cs="Times New Roman"/>
    </w:rPr>
  </w:style>
  <w:style w:type="paragraph" w:customStyle="1" w:styleId="p1">
    <w:name w:val="p1"/>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Nagwek10">
    <w:name w:val="Nagłówek1"/>
    <w:basedOn w:val="Normalny"/>
    <w:next w:val="Tekstpodstawowy"/>
    <w:rsid w:val="0017216F"/>
    <w:pPr>
      <w:keepNext/>
      <w:suppressAutoHyphens/>
      <w:spacing w:before="240" w:after="120"/>
    </w:pPr>
    <w:rPr>
      <w:rFonts w:ascii="Arial" w:eastAsia="Times New Roman" w:hAnsi="Arial" w:cs="Arial"/>
      <w:sz w:val="28"/>
      <w:szCs w:val="28"/>
      <w:lang w:eastAsia="ar-SA" w:bidi="en-US"/>
    </w:rPr>
  </w:style>
  <w:style w:type="paragraph" w:styleId="Podtytu">
    <w:name w:val="Subtitle"/>
    <w:basedOn w:val="Normalny"/>
    <w:next w:val="Normalny"/>
    <w:link w:val="PodtytuZnak"/>
    <w:qFormat/>
    <w:rsid w:val="0017216F"/>
    <w:pPr>
      <w:spacing w:before="200" w:after="1000" w:line="240" w:lineRule="auto"/>
    </w:pPr>
    <w:rPr>
      <w:rFonts w:ascii="Calibri" w:eastAsia="Times New Roman" w:hAnsi="Calibri" w:cs="Times New Roman"/>
      <w:caps/>
      <w:color w:val="595959"/>
      <w:spacing w:val="10"/>
      <w:sz w:val="24"/>
      <w:szCs w:val="24"/>
      <w:lang w:eastAsia="en-US" w:bidi="en-US"/>
    </w:rPr>
  </w:style>
  <w:style w:type="character" w:customStyle="1" w:styleId="PodtytuZnak">
    <w:name w:val="Podtytuł Znak"/>
    <w:basedOn w:val="Domylnaczcionkaakapitu"/>
    <w:link w:val="Podtytu"/>
    <w:rsid w:val="0017216F"/>
    <w:rPr>
      <w:rFonts w:ascii="Calibri" w:eastAsia="Times New Roman" w:hAnsi="Calibri" w:cs="Times New Roman"/>
      <w:caps/>
      <w:color w:val="595959"/>
      <w:spacing w:val="10"/>
      <w:sz w:val="24"/>
      <w:szCs w:val="24"/>
      <w:lang w:eastAsia="en-US" w:bidi="en-US"/>
    </w:rPr>
  </w:style>
  <w:style w:type="paragraph" w:customStyle="1" w:styleId="Bezodstpw10">
    <w:name w:val="Bez odstępów1"/>
    <w:qFormat/>
    <w:rsid w:val="0017216F"/>
    <w:pPr>
      <w:spacing w:before="200"/>
    </w:pPr>
    <w:rPr>
      <w:rFonts w:ascii="Verdana" w:eastAsia="Times New Roman" w:hAnsi="Verdana" w:cs="Verdana"/>
      <w:lang w:val="en-US" w:eastAsia="en-US"/>
    </w:rPr>
  </w:style>
  <w:style w:type="paragraph" w:customStyle="1" w:styleId="Tekstpodstawowy32">
    <w:name w:val="Tekst podstawowy 32"/>
    <w:basedOn w:val="Normalny"/>
    <w:rsid w:val="0017216F"/>
    <w:pPr>
      <w:suppressAutoHyphens/>
      <w:spacing w:before="200"/>
      <w:jc w:val="both"/>
    </w:pPr>
    <w:rPr>
      <w:rFonts w:ascii="Calibri" w:eastAsia="Times New Roman" w:hAnsi="Calibri" w:cs="Times New Roman"/>
      <w:sz w:val="20"/>
      <w:szCs w:val="20"/>
      <w:lang w:eastAsia="ar-SA" w:bidi="en-US"/>
    </w:rPr>
  </w:style>
  <w:style w:type="paragraph" w:customStyle="1" w:styleId="Style7">
    <w:name w:val="Style7"/>
    <w:basedOn w:val="Normalny"/>
    <w:rsid w:val="0017216F"/>
    <w:pPr>
      <w:widowControl w:val="0"/>
      <w:autoSpaceDE w:val="0"/>
      <w:autoSpaceDN w:val="0"/>
      <w:adjustRightInd w:val="0"/>
      <w:spacing w:before="200" w:line="405" w:lineRule="exact"/>
    </w:pPr>
    <w:rPr>
      <w:rFonts w:ascii="Microsoft Sans Serif" w:eastAsia="Times New Roman" w:hAnsi="Microsoft Sans Serif" w:cs="Microsoft Sans Serif"/>
      <w:sz w:val="20"/>
      <w:szCs w:val="20"/>
      <w:lang w:eastAsia="en-US" w:bidi="en-US"/>
    </w:rPr>
  </w:style>
  <w:style w:type="character" w:customStyle="1" w:styleId="FontStyle18">
    <w:name w:val="Font Style18"/>
    <w:rsid w:val="0017216F"/>
    <w:rPr>
      <w:rFonts w:ascii="Microsoft Sans Serif" w:hAnsi="Microsoft Sans Serif"/>
      <w:sz w:val="20"/>
    </w:rPr>
  </w:style>
  <w:style w:type="character" w:customStyle="1" w:styleId="TeksttreciKursywa">
    <w:name w:val="Tekst treści + Kursywa"/>
    <w:rsid w:val="0017216F"/>
    <w:rPr>
      <w:i/>
      <w:color w:val="000000"/>
      <w:sz w:val="21"/>
      <w:lang w:val="x-none" w:eastAsia="pl-PL"/>
    </w:rPr>
  </w:style>
  <w:style w:type="paragraph" w:customStyle="1" w:styleId="Heading31">
    <w:name w:val="Heading 31"/>
    <w:basedOn w:val="Normalny"/>
    <w:rsid w:val="0017216F"/>
    <w:pPr>
      <w:widowControl w:val="0"/>
      <w:autoSpaceDE w:val="0"/>
      <w:autoSpaceDN w:val="0"/>
      <w:adjustRightInd w:val="0"/>
      <w:spacing w:before="200"/>
      <w:ind w:left="110"/>
      <w:outlineLvl w:val="2"/>
    </w:pPr>
    <w:rPr>
      <w:rFonts w:ascii="Calibri" w:eastAsia="Times New Roman" w:hAnsi="Calibri" w:cs="Calibri"/>
      <w:b/>
      <w:bCs/>
      <w:lang w:eastAsia="en-US" w:bidi="en-US"/>
    </w:rPr>
  </w:style>
  <w:style w:type="paragraph" w:customStyle="1" w:styleId="Heading41">
    <w:name w:val="Heading 41"/>
    <w:basedOn w:val="Normalny"/>
    <w:rsid w:val="0017216F"/>
    <w:pPr>
      <w:widowControl w:val="0"/>
      <w:autoSpaceDE w:val="0"/>
      <w:autoSpaceDN w:val="0"/>
      <w:adjustRightInd w:val="0"/>
      <w:spacing w:before="200"/>
      <w:ind w:left="102"/>
      <w:outlineLvl w:val="3"/>
    </w:pPr>
    <w:rPr>
      <w:rFonts w:ascii="Calibri" w:eastAsia="Times New Roman" w:hAnsi="Calibri" w:cs="Calibri"/>
      <w:b/>
      <w:bCs/>
      <w:i/>
      <w:iCs/>
      <w:lang w:eastAsia="en-US" w:bidi="en-US"/>
    </w:rPr>
  </w:style>
  <w:style w:type="character" w:customStyle="1" w:styleId="WW8Num3z1">
    <w:name w:val="WW8Num3z1"/>
    <w:rsid w:val="0017216F"/>
    <w:rPr>
      <w:rFonts w:ascii="Tahoma" w:hAnsi="Tahoma"/>
      <w:sz w:val="20"/>
      <w:lang w:val="en-US" w:eastAsia="x-none"/>
    </w:rPr>
  </w:style>
  <w:style w:type="paragraph" w:customStyle="1" w:styleId="BodyText31">
    <w:name w:val="Body Text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customStyle="1" w:styleId="BodyText21">
    <w:name w:val="Body Text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N2">
    <w:name w:val="N2"/>
    <w:basedOn w:val="Tekstpodstawowy2"/>
    <w:rsid w:val="0017216F"/>
    <w:pPr>
      <w:spacing w:before="120" w:after="120" w:line="288" w:lineRule="auto"/>
    </w:pPr>
    <w:rPr>
      <w:rFonts w:ascii="Tahoma" w:hAnsi="Tahoma" w:cs="Tahoma"/>
      <w:i w:val="0"/>
      <w:iCs w:val="0"/>
      <w:sz w:val="22"/>
      <w:szCs w:val="22"/>
    </w:rPr>
  </w:style>
  <w:style w:type="paragraph" w:customStyle="1" w:styleId="TableNormal2">
    <w:name w:val="Table Normal2"/>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ZnakZnak1ZnakZnakZnakZnak1">
    <w:name w:val="Znak Znak1 Znak Znak Znak Znak1"/>
    <w:basedOn w:val="Normalny"/>
    <w:rsid w:val="0017216F"/>
    <w:pPr>
      <w:spacing w:before="200"/>
    </w:pPr>
    <w:rPr>
      <w:rFonts w:ascii="Arial" w:eastAsia="Times New Roman" w:hAnsi="Arial" w:cs="Arial"/>
      <w:sz w:val="20"/>
      <w:szCs w:val="20"/>
      <w:lang w:eastAsia="en-US" w:bidi="en-US"/>
    </w:rPr>
  </w:style>
  <w:style w:type="character" w:customStyle="1" w:styleId="apple-converted-space">
    <w:name w:val="apple-converted-space"/>
    <w:rsid w:val="0017216F"/>
    <w:rPr>
      <w:rFonts w:cs="Times New Roman"/>
    </w:rPr>
  </w:style>
  <w:style w:type="character" w:customStyle="1" w:styleId="Wyrnienieintensywne1">
    <w:name w:val="Wyróżnienie intensywne1"/>
    <w:rsid w:val="0017216F"/>
    <w:rPr>
      <w:rFonts w:cs="Times New Roman"/>
      <w:b/>
      <w:bCs/>
      <w:i/>
      <w:iCs/>
      <w:color w:val="4F81BD"/>
    </w:rPr>
  </w:style>
  <w:style w:type="paragraph" w:customStyle="1" w:styleId="ZnakZnak13">
    <w:name w:val="Znak Znak13"/>
    <w:basedOn w:val="Normalny"/>
    <w:rsid w:val="0017216F"/>
    <w:pPr>
      <w:spacing w:before="200"/>
    </w:pPr>
    <w:rPr>
      <w:rFonts w:ascii="Arial" w:eastAsia="Times New Roman" w:hAnsi="Arial" w:cs="Arial"/>
      <w:sz w:val="20"/>
      <w:szCs w:val="20"/>
      <w:lang w:eastAsia="en-US" w:bidi="en-US"/>
    </w:rPr>
  </w:style>
  <w:style w:type="paragraph" w:customStyle="1" w:styleId="ZnakZnak1ZnakZnakZnakZnakZnakZnakZnak">
    <w:name w:val="Znak Znak1 Znak Znak Znak Znak Znak Znak Znak"/>
    <w:basedOn w:val="Normalny"/>
    <w:rsid w:val="0017216F"/>
    <w:pPr>
      <w:spacing w:before="200"/>
    </w:pPr>
    <w:rPr>
      <w:rFonts w:ascii="Arial" w:eastAsia="Times New Roman" w:hAnsi="Arial" w:cs="Arial"/>
      <w:sz w:val="20"/>
      <w:szCs w:val="20"/>
      <w:lang w:eastAsia="en-US" w:bidi="en-US"/>
    </w:rPr>
  </w:style>
  <w:style w:type="character" w:customStyle="1" w:styleId="ListParagraphChar">
    <w:name w:val="List Paragraph Char"/>
    <w:locked/>
    <w:rsid w:val="0017216F"/>
    <w:rPr>
      <w:rFonts w:ascii="Times New Roman" w:hAnsi="Times New Roman"/>
      <w:sz w:val="24"/>
    </w:rPr>
  </w:style>
  <w:style w:type="paragraph" w:customStyle="1" w:styleId="p2">
    <w:name w:val="p2"/>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p0">
    <w:name w:val="p0"/>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customStyle="1" w:styleId="ZnakZnak5">
    <w:name w:val="Znak Znak5"/>
    <w:rsid w:val="0017216F"/>
    <w:rPr>
      <w:rFonts w:cs="Times New Roman"/>
      <w:sz w:val="24"/>
      <w:szCs w:val="24"/>
      <w:lang w:val="pl-PL" w:eastAsia="pl-PL"/>
    </w:rPr>
  </w:style>
  <w:style w:type="paragraph" w:customStyle="1" w:styleId="Zal1">
    <w:name w:val="Zal 1."/>
    <w:rsid w:val="0017216F"/>
    <w:pPr>
      <w:tabs>
        <w:tab w:val="left" w:pos="567"/>
        <w:tab w:val="right" w:leader="dot" w:pos="9072"/>
      </w:tabs>
      <w:autoSpaceDE w:val="0"/>
      <w:autoSpaceDN w:val="0"/>
      <w:adjustRightInd w:val="0"/>
      <w:spacing w:before="200" w:line="255" w:lineRule="atLeast"/>
      <w:ind w:left="568" w:hanging="284"/>
      <w:jc w:val="both"/>
    </w:pPr>
    <w:rPr>
      <w:rFonts w:ascii="Times New Roman" w:eastAsia="Times New Roman" w:hAnsi="Times New Roman" w:cs="Times New Roman"/>
      <w:szCs w:val="19"/>
    </w:rPr>
  </w:style>
  <w:style w:type="character" w:customStyle="1" w:styleId="AkapitzlistZnak">
    <w:name w:val="Akapit z listą Znak"/>
    <w:locked/>
    <w:rsid w:val="0017216F"/>
    <w:rPr>
      <w:sz w:val="20"/>
      <w:szCs w:val="20"/>
    </w:rPr>
  </w:style>
  <w:style w:type="paragraph" w:customStyle="1" w:styleId="ListParagraph1">
    <w:name w:val="List Paragraph1"/>
    <w:basedOn w:val="Normalny"/>
    <w:rsid w:val="0017216F"/>
    <w:pPr>
      <w:spacing w:before="200"/>
      <w:ind w:left="720"/>
    </w:pPr>
    <w:rPr>
      <w:rFonts w:ascii="Calibri" w:eastAsia="Times New Roman" w:hAnsi="Calibri" w:cs="Times New Roman"/>
      <w:sz w:val="20"/>
      <w:szCs w:val="20"/>
      <w:lang w:eastAsia="en-US" w:bidi="en-US"/>
    </w:rPr>
  </w:style>
  <w:style w:type="paragraph" w:customStyle="1" w:styleId="NoSpacing1">
    <w:name w:val="No Spacing1"/>
    <w:rsid w:val="0017216F"/>
    <w:pPr>
      <w:spacing w:before="200"/>
    </w:pPr>
    <w:rPr>
      <w:rFonts w:ascii="Verdana" w:eastAsia="Times New Roman" w:hAnsi="Verdana" w:cs="Verdana"/>
      <w:lang w:val="en-US" w:eastAsia="en-US"/>
    </w:rPr>
  </w:style>
  <w:style w:type="paragraph" w:customStyle="1" w:styleId="ZnakZnak10">
    <w:name w:val="Znak Znak1"/>
    <w:basedOn w:val="Normalny"/>
    <w:rsid w:val="0017216F"/>
    <w:pPr>
      <w:spacing w:before="200"/>
    </w:pPr>
    <w:rPr>
      <w:rFonts w:ascii="Arial" w:eastAsia="Times New Roman" w:hAnsi="Arial" w:cs="Arial"/>
      <w:sz w:val="20"/>
      <w:szCs w:val="20"/>
      <w:lang w:eastAsia="en-US" w:bidi="en-US"/>
    </w:rPr>
  </w:style>
  <w:style w:type="paragraph" w:styleId="Bezodstpw">
    <w:name w:val="No Spacing"/>
    <w:basedOn w:val="Normalny"/>
    <w:qFormat/>
    <w:rsid w:val="0017216F"/>
    <w:pPr>
      <w:spacing w:after="0" w:line="240" w:lineRule="auto"/>
    </w:pPr>
    <w:rPr>
      <w:rFonts w:ascii="Calibri" w:eastAsia="Times New Roman" w:hAnsi="Calibri" w:cs="Times New Roman"/>
      <w:sz w:val="20"/>
      <w:szCs w:val="20"/>
      <w:lang w:eastAsia="en-US" w:bidi="en-US"/>
    </w:rPr>
  </w:style>
  <w:style w:type="character" w:customStyle="1" w:styleId="BezodstpwZnak">
    <w:name w:val="Bez odstępów Znak"/>
    <w:rsid w:val="0017216F"/>
    <w:rPr>
      <w:sz w:val="20"/>
      <w:szCs w:val="20"/>
    </w:rPr>
  </w:style>
  <w:style w:type="paragraph" w:styleId="Cytat">
    <w:name w:val="Quote"/>
    <w:basedOn w:val="Normalny"/>
    <w:next w:val="Normalny"/>
    <w:link w:val="CytatZnak"/>
    <w:qFormat/>
    <w:rsid w:val="0017216F"/>
    <w:pPr>
      <w:spacing w:before="200"/>
    </w:pPr>
    <w:rPr>
      <w:rFonts w:ascii="Calibri" w:eastAsia="Times New Roman" w:hAnsi="Calibri" w:cs="Times New Roman"/>
      <w:i/>
      <w:iCs/>
      <w:sz w:val="20"/>
      <w:szCs w:val="20"/>
      <w:lang w:eastAsia="en-US" w:bidi="en-US"/>
    </w:rPr>
  </w:style>
  <w:style w:type="character" w:customStyle="1" w:styleId="CytatZnak">
    <w:name w:val="Cytat Znak"/>
    <w:basedOn w:val="Domylnaczcionkaakapitu"/>
    <w:link w:val="Cytat"/>
    <w:rsid w:val="0017216F"/>
    <w:rPr>
      <w:rFonts w:ascii="Calibri" w:eastAsia="Times New Roman" w:hAnsi="Calibri" w:cs="Times New Roman"/>
      <w:i/>
      <w:iCs/>
      <w:sz w:val="20"/>
      <w:szCs w:val="20"/>
      <w:lang w:eastAsia="en-US" w:bidi="en-US"/>
    </w:rPr>
  </w:style>
  <w:style w:type="paragraph" w:styleId="Cytatintensywny">
    <w:name w:val="Intense Quote"/>
    <w:basedOn w:val="Normalny"/>
    <w:next w:val="Normalny"/>
    <w:link w:val="CytatintensywnyZnak"/>
    <w:qFormat/>
    <w:rsid w:val="0017216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eastAsia="en-US" w:bidi="en-US"/>
    </w:rPr>
  </w:style>
  <w:style w:type="character" w:customStyle="1" w:styleId="CytatintensywnyZnak">
    <w:name w:val="Cytat intensywny Znak"/>
    <w:basedOn w:val="Domylnaczcionkaakapitu"/>
    <w:link w:val="Cytatintensywny"/>
    <w:rsid w:val="0017216F"/>
    <w:rPr>
      <w:rFonts w:ascii="Calibri" w:eastAsia="Times New Roman" w:hAnsi="Calibri" w:cs="Times New Roman"/>
      <w:i/>
      <w:iCs/>
      <w:color w:val="4F81BD"/>
      <w:sz w:val="20"/>
      <w:szCs w:val="20"/>
      <w:lang w:eastAsia="en-US" w:bidi="en-US"/>
    </w:rPr>
  </w:style>
  <w:style w:type="character" w:styleId="Wyrnieniedelikatne">
    <w:name w:val="Subtle Emphasis"/>
    <w:qFormat/>
    <w:rsid w:val="0017216F"/>
    <w:rPr>
      <w:i/>
      <w:iCs/>
      <w:color w:val="243F60"/>
    </w:rPr>
  </w:style>
  <w:style w:type="character" w:styleId="Wyrnienieintensywne">
    <w:name w:val="Intense Emphasis"/>
    <w:qFormat/>
    <w:rsid w:val="0017216F"/>
    <w:rPr>
      <w:b/>
      <w:bCs/>
      <w:caps/>
      <w:color w:val="243F60"/>
      <w:spacing w:val="10"/>
    </w:rPr>
  </w:style>
  <w:style w:type="character" w:styleId="Odwoaniedelikatne">
    <w:name w:val="Subtle Reference"/>
    <w:qFormat/>
    <w:rsid w:val="0017216F"/>
    <w:rPr>
      <w:b/>
      <w:bCs/>
      <w:color w:val="4F81BD"/>
    </w:rPr>
  </w:style>
  <w:style w:type="character" w:styleId="Odwoanieintensywne">
    <w:name w:val="Intense Reference"/>
    <w:qFormat/>
    <w:rsid w:val="0017216F"/>
    <w:rPr>
      <w:b/>
      <w:bCs/>
      <w:i/>
      <w:iCs/>
      <w:caps/>
      <w:color w:val="4F81BD"/>
    </w:rPr>
  </w:style>
  <w:style w:type="character" w:styleId="Tytuksiki">
    <w:name w:val="Book Title"/>
    <w:qFormat/>
    <w:rsid w:val="0017216F"/>
    <w:rPr>
      <w:b/>
      <w:bCs/>
      <w:i/>
      <w:iCs/>
      <w:spacing w:val="9"/>
    </w:rPr>
  </w:style>
  <w:style w:type="paragraph" w:styleId="Nagwekspisutreci">
    <w:name w:val="TOC Heading"/>
    <w:basedOn w:val="Nagwek1"/>
    <w:next w:val="Normalny"/>
    <w:qFormat/>
    <w:rsid w:val="0017216F"/>
    <w:pPr>
      <w:outlineLvl w:val="9"/>
    </w:pPr>
  </w:style>
  <w:style w:type="character" w:customStyle="1" w:styleId="FontStyle24">
    <w:name w:val="Font Style24"/>
    <w:rsid w:val="0017216F"/>
    <w:rPr>
      <w:rFonts w:ascii="Times New Roman" w:hAnsi="Times New Roman" w:cs="Times New Roman" w:hint="default"/>
      <w:sz w:val="22"/>
      <w:szCs w:val="22"/>
    </w:rPr>
  </w:style>
  <w:style w:type="character" w:customStyle="1" w:styleId="Symbolewypunktowania">
    <w:name w:val="Symbole wypunktowania"/>
    <w:rsid w:val="0017216F"/>
    <w:rPr>
      <w:rFonts w:ascii="OpenSymbol" w:eastAsia="OpenSymbol" w:hAnsi="OpenSymbol" w:cs="OpenSymbol"/>
    </w:rPr>
  </w:style>
  <w:style w:type="character" w:customStyle="1" w:styleId="FontStyle12">
    <w:name w:val="Font Style12"/>
    <w:rsid w:val="0017216F"/>
    <w:rPr>
      <w:rFonts w:ascii="Times New Roman" w:hAnsi="Times New Roman" w:cs="Times New Roman"/>
      <w:sz w:val="22"/>
      <w:szCs w:val="22"/>
    </w:rPr>
  </w:style>
  <w:style w:type="paragraph" w:customStyle="1" w:styleId="Nagwek13">
    <w:name w:val="Nagłówek 13"/>
    <w:basedOn w:val="Normalny"/>
    <w:qFormat/>
    <w:rsid w:val="0017216F"/>
    <w:pPr>
      <w:widowControl w:val="0"/>
      <w:autoSpaceDE w:val="0"/>
      <w:autoSpaceDN w:val="0"/>
      <w:adjustRightInd w:val="0"/>
      <w:spacing w:before="93" w:after="0" w:line="240" w:lineRule="auto"/>
      <w:outlineLvl w:val="0"/>
    </w:pPr>
    <w:rPr>
      <w:rFonts w:ascii="Arial" w:eastAsia="Times New Roman" w:hAnsi="Arial" w:cs="Arial"/>
      <w:b/>
      <w:bCs/>
      <w:sz w:val="24"/>
      <w:szCs w:val="24"/>
    </w:rPr>
  </w:style>
  <w:style w:type="character" w:customStyle="1" w:styleId="WW8Num7z2">
    <w:name w:val="WW8Num7z2"/>
    <w:rsid w:val="0017216F"/>
    <w:rPr>
      <w:rFonts w:ascii="Wingdings" w:hAnsi="Wingdings" w:cs="Wingdings"/>
      <w:sz w:val="20"/>
    </w:rPr>
  </w:style>
  <w:style w:type="paragraph" w:customStyle="1" w:styleId="Nagwek51">
    <w:name w:val="Nagłówek 51"/>
    <w:basedOn w:val="Normalny"/>
    <w:qFormat/>
    <w:rsid w:val="0017216F"/>
    <w:pPr>
      <w:widowControl w:val="0"/>
      <w:spacing w:after="0" w:line="240" w:lineRule="auto"/>
      <w:ind w:left="2126"/>
      <w:outlineLvl w:val="5"/>
    </w:pPr>
    <w:rPr>
      <w:rFonts w:ascii="Verdana" w:eastAsia="Verdana" w:hAnsi="Verdana" w:cs="Times New Roman"/>
      <w:b/>
      <w:bCs/>
      <w:sz w:val="18"/>
      <w:szCs w:val="18"/>
      <w:lang w:val="en-US" w:eastAsia="en-US"/>
    </w:rPr>
  </w:style>
  <w:style w:type="character" w:customStyle="1" w:styleId="WW8Num10z3">
    <w:name w:val="WW8Num10z3"/>
    <w:rsid w:val="0017216F"/>
    <w:rPr>
      <w:rFonts w:ascii="Times New Roman" w:eastAsia="Times New Roman" w:hAnsi="Times New Roman" w:cs="Times New Roman"/>
    </w:rPr>
  </w:style>
  <w:style w:type="character" w:customStyle="1" w:styleId="Domylnaczcionkaakapitu1">
    <w:name w:val="Domyślna czcionka akapitu1"/>
    <w:rsid w:val="0017216F"/>
  </w:style>
  <w:style w:type="paragraph" w:styleId="Lista">
    <w:name w:val="List"/>
    <w:basedOn w:val="Tekstpodstawowy"/>
    <w:semiHidden/>
    <w:rsid w:val="0017216F"/>
    <w:pPr>
      <w:suppressAutoHyphens/>
      <w:spacing w:before="0" w:line="240" w:lineRule="auto"/>
    </w:pPr>
    <w:rPr>
      <w:rFonts w:ascii="Times New Roman" w:hAnsi="Times New Roman" w:cs="Tahoma"/>
      <w:sz w:val="24"/>
      <w:szCs w:val="24"/>
      <w:lang w:eastAsia="ar-SA"/>
    </w:rPr>
  </w:style>
  <w:style w:type="paragraph" w:customStyle="1" w:styleId="Podpis1">
    <w:name w:val="Podpis1"/>
    <w:basedOn w:val="Normalny"/>
    <w:rsid w:val="0017216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17216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Zawartotabeli">
    <w:name w:val="Zawartość tabeli"/>
    <w:basedOn w:val="Normalny"/>
    <w:rsid w:val="0017216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17216F"/>
    <w:pPr>
      <w:jc w:val="center"/>
    </w:pPr>
    <w:rPr>
      <w:b/>
      <w:bCs/>
    </w:rPr>
  </w:style>
  <w:style w:type="paragraph" w:customStyle="1" w:styleId="Tytu2">
    <w:name w:val="Tytu? 2"/>
    <w:basedOn w:val="Normalny"/>
    <w:next w:val="Normalny"/>
    <w:rsid w:val="0017216F"/>
    <w:pPr>
      <w:keepNext/>
      <w:widowControl w:val="0"/>
      <w:numPr>
        <w:ilvl w:val="1"/>
        <w:numId w:val="3"/>
      </w:numPr>
      <w:autoSpaceDE w:val="0"/>
      <w:autoSpaceDN w:val="0"/>
      <w:spacing w:after="0" w:line="240" w:lineRule="auto"/>
      <w:jc w:val="center"/>
      <w:outlineLvl w:val="1"/>
    </w:pPr>
    <w:rPr>
      <w:rFonts w:ascii="Times New Roman" w:eastAsia="Times New Roman" w:hAnsi="Times New Roman" w:cs="Times New Roman"/>
      <w:b/>
      <w:bCs/>
      <w:sz w:val="36"/>
      <w:szCs w:val="36"/>
    </w:rPr>
  </w:style>
  <w:style w:type="paragraph" w:customStyle="1" w:styleId="Nagwek0">
    <w:name w:val="Nag?ówek"/>
    <w:basedOn w:val="Standard"/>
    <w:next w:val="Textbody"/>
    <w:rsid w:val="0017216F"/>
    <w:pPr>
      <w:tabs>
        <w:tab w:val="center" w:pos="4536"/>
        <w:tab w:val="right" w:pos="9072"/>
      </w:tabs>
      <w:adjustRightInd/>
      <w:spacing w:before="0" w:after="0" w:line="240" w:lineRule="auto"/>
    </w:pPr>
  </w:style>
  <w:style w:type="paragraph" w:customStyle="1" w:styleId="Textbody">
    <w:name w:val="Text body"/>
    <w:basedOn w:val="Standard"/>
    <w:rsid w:val="0017216F"/>
    <w:pPr>
      <w:adjustRightInd/>
      <w:spacing w:before="0" w:after="0" w:line="240" w:lineRule="auto"/>
      <w:jc w:val="both"/>
    </w:pPr>
    <w:rPr>
      <w:rFonts w:ascii="Arial" w:hAnsi="Arial" w:cs="Arial"/>
      <w:sz w:val="22"/>
      <w:szCs w:val="22"/>
    </w:rPr>
  </w:style>
  <w:style w:type="paragraph" w:customStyle="1" w:styleId="Tytu1">
    <w:name w:val="Tytu? 1"/>
    <w:basedOn w:val="Standard"/>
    <w:next w:val="Standard"/>
    <w:rsid w:val="0017216F"/>
    <w:pPr>
      <w:keepNext/>
      <w:adjustRightInd/>
      <w:spacing w:before="0" w:after="0" w:line="240" w:lineRule="auto"/>
      <w:ind w:left="360" w:hanging="360"/>
      <w:jc w:val="both"/>
      <w:outlineLvl w:val="0"/>
    </w:pPr>
    <w:rPr>
      <w:b/>
      <w:bCs/>
    </w:rPr>
  </w:style>
  <w:style w:type="paragraph" w:customStyle="1" w:styleId="Tytu3">
    <w:name w:val="Tytu? 3"/>
    <w:basedOn w:val="Standard"/>
    <w:next w:val="Standard"/>
    <w:rsid w:val="0017216F"/>
    <w:pPr>
      <w:keepNext/>
      <w:numPr>
        <w:ilvl w:val="2"/>
        <w:numId w:val="3"/>
      </w:numPr>
      <w:adjustRightInd/>
      <w:spacing w:before="0" w:after="0" w:line="240" w:lineRule="auto"/>
      <w:outlineLvl w:val="2"/>
    </w:pPr>
    <w:rPr>
      <w:b/>
      <w:bCs/>
      <w:sz w:val="22"/>
      <w:szCs w:val="22"/>
    </w:rPr>
  </w:style>
  <w:style w:type="paragraph" w:customStyle="1" w:styleId="Stopka1">
    <w:name w:val="Stopka1"/>
    <w:basedOn w:val="Standard"/>
    <w:rsid w:val="0017216F"/>
    <w:pPr>
      <w:tabs>
        <w:tab w:val="center" w:pos="4536"/>
        <w:tab w:val="right" w:pos="9072"/>
      </w:tabs>
      <w:adjustRightInd/>
      <w:spacing w:before="0" w:after="0" w:line="240" w:lineRule="auto"/>
    </w:pPr>
  </w:style>
  <w:style w:type="paragraph" w:customStyle="1" w:styleId="WW-Tekstpodstawowywcity3">
    <w:name w:val="WW-Tekst podstawowy wci?ty 3"/>
    <w:basedOn w:val="Standard"/>
    <w:rsid w:val="0017216F"/>
    <w:pPr>
      <w:adjustRightInd/>
      <w:spacing w:before="0" w:after="120" w:line="240" w:lineRule="auto"/>
      <w:ind w:left="283" w:firstLine="1"/>
    </w:pPr>
    <w:rPr>
      <w:sz w:val="16"/>
      <w:szCs w:val="16"/>
    </w:rPr>
  </w:style>
  <w:style w:type="paragraph" w:customStyle="1" w:styleId="Tytu0">
    <w:name w:val="Tytu?"/>
    <w:basedOn w:val="Standard"/>
    <w:next w:val="Normalny"/>
    <w:rsid w:val="0017216F"/>
    <w:pPr>
      <w:adjustRightInd/>
      <w:spacing w:before="0" w:after="0" w:line="240" w:lineRule="auto"/>
      <w:jc w:val="center"/>
    </w:pPr>
    <w:rPr>
      <w:rFonts w:ascii="Arial" w:hAnsi="Arial" w:cs="Arial"/>
      <w:b/>
      <w:bCs/>
    </w:rPr>
  </w:style>
  <w:style w:type="paragraph" w:customStyle="1" w:styleId="Nagwek81">
    <w:name w:val="Nagłówek 81"/>
    <w:basedOn w:val="Standard"/>
    <w:next w:val="Standard"/>
    <w:rsid w:val="0017216F"/>
    <w:pPr>
      <w:keepNext/>
      <w:numPr>
        <w:ilvl w:val="7"/>
        <w:numId w:val="1"/>
      </w:numPr>
      <w:tabs>
        <w:tab w:val="left" w:pos="567"/>
      </w:tabs>
      <w:adjustRightInd/>
      <w:spacing w:before="0" w:after="0" w:line="240" w:lineRule="auto"/>
      <w:jc w:val="center"/>
      <w:outlineLvl w:val="7"/>
    </w:pPr>
    <w:rPr>
      <w:b/>
      <w:bCs/>
      <w:sz w:val="20"/>
      <w:szCs w:val="20"/>
    </w:rPr>
  </w:style>
  <w:style w:type="paragraph" w:customStyle="1" w:styleId="TableContents">
    <w:name w:val="Table Contents"/>
    <w:basedOn w:val="Textbody"/>
    <w:rsid w:val="0017216F"/>
  </w:style>
  <w:style w:type="paragraph" w:customStyle="1" w:styleId="TableHeading">
    <w:name w:val="Table Heading"/>
    <w:basedOn w:val="TableContents"/>
    <w:rsid w:val="0017216F"/>
    <w:pPr>
      <w:jc w:val="center"/>
    </w:pPr>
    <w:rPr>
      <w:b/>
      <w:bCs/>
      <w:i/>
      <w:iCs/>
    </w:rPr>
  </w:style>
  <w:style w:type="paragraph" w:customStyle="1" w:styleId="RozporzdzenieumowaZnak">
    <w:name w:val="Rozporządzenie_umowa Znak"/>
    <w:autoRedefine/>
    <w:rsid w:val="0017216F"/>
    <w:pPr>
      <w:spacing w:after="0"/>
      <w:ind w:left="283"/>
      <w:jc w:val="center"/>
    </w:pPr>
    <w:rPr>
      <w:rFonts w:ascii="Arial" w:eastAsia="Times New Roman" w:hAnsi="Arial" w:cs="Arial"/>
      <w:b/>
      <w:i/>
    </w:rPr>
  </w:style>
  <w:style w:type="character" w:customStyle="1" w:styleId="st">
    <w:name w:val="st"/>
    <w:rsid w:val="0017216F"/>
  </w:style>
  <w:style w:type="paragraph" w:customStyle="1" w:styleId="BodyTextzWORDA">
    <w:name w:val="Body Text (zWORDA)"/>
    <w:basedOn w:val="Normalny"/>
    <w:rsid w:val="0017216F"/>
    <w:pPr>
      <w:widowControl w:val="0"/>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CM6">
    <w:name w:val="CM6"/>
    <w:basedOn w:val="Normalny"/>
    <w:next w:val="Normalny"/>
    <w:rsid w:val="00C81744"/>
    <w:pPr>
      <w:widowControl w:val="0"/>
      <w:suppressAutoHyphens/>
      <w:autoSpaceDE w:val="0"/>
      <w:spacing w:after="0" w:line="416" w:lineRule="atLeast"/>
    </w:pPr>
    <w:rPr>
      <w:rFonts w:ascii="Times New Roman" w:eastAsia="Times New Roman" w:hAnsi="Times New Roman" w:cs="Times New Roman"/>
      <w:sz w:val="24"/>
      <w:szCs w:val="24"/>
      <w:lang w:eastAsia="ar-SA"/>
    </w:rPr>
  </w:style>
  <w:style w:type="paragraph" w:customStyle="1" w:styleId="CM21">
    <w:name w:val="CM21"/>
    <w:basedOn w:val="Normalny"/>
    <w:next w:val="Normalny"/>
    <w:rsid w:val="00C81744"/>
    <w:pPr>
      <w:widowControl w:val="0"/>
      <w:suppressAutoHyphens/>
      <w:autoSpaceDE w:val="0"/>
      <w:spacing w:after="535" w:line="240" w:lineRule="auto"/>
    </w:pPr>
    <w:rPr>
      <w:rFonts w:ascii="Times New Roman" w:eastAsia="Times New Roman" w:hAnsi="Times New Roman" w:cs="Times New Roman"/>
      <w:sz w:val="24"/>
      <w:szCs w:val="24"/>
      <w:lang w:eastAsia="ar-SA"/>
    </w:rPr>
  </w:style>
  <w:style w:type="paragraph" w:customStyle="1" w:styleId="CM20">
    <w:name w:val="CM20"/>
    <w:basedOn w:val="Default"/>
    <w:next w:val="Default"/>
    <w:rsid w:val="00C81744"/>
    <w:pPr>
      <w:widowControl w:val="0"/>
      <w:suppressAutoHyphens/>
      <w:autoSpaceDN/>
      <w:adjustRightInd/>
      <w:spacing w:after="143"/>
    </w:pPr>
    <w:rPr>
      <w:rFonts w:eastAsia="Times New Roman"/>
      <w:color w:val="auto"/>
      <w:lang w:eastAsia="ar-SA"/>
    </w:rPr>
  </w:style>
  <w:style w:type="paragraph" w:customStyle="1" w:styleId="CM12">
    <w:name w:val="CM12"/>
    <w:basedOn w:val="Default"/>
    <w:next w:val="Default"/>
    <w:rsid w:val="00C81744"/>
    <w:pPr>
      <w:widowControl w:val="0"/>
      <w:suppressAutoHyphens/>
      <w:autoSpaceDN/>
      <w:adjustRightInd/>
      <w:spacing w:line="416" w:lineRule="atLeast"/>
    </w:pPr>
    <w:rPr>
      <w:rFonts w:eastAsia="Times New Roman"/>
      <w:color w:va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4755">
      <w:bodyDiv w:val="1"/>
      <w:marLeft w:val="0"/>
      <w:marRight w:val="0"/>
      <w:marTop w:val="0"/>
      <w:marBottom w:val="0"/>
      <w:divBdr>
        <w:top w:val="none" w:sz="0" w:space="0" w:color="auto"/>
        <w:left w:val="none" w:sz="0" w:space="0" w:color="auto"/>
        <w:bottom w:val="none" w:sz="0" w:space="0" w:color="auto"/>
        <w:right w:val="none" w:sz="0" w:space="0" w:color="auto"/>
      </w:divBdr>
    </w:div>
    <w:div w:id="66459537">
      <w:bodyDiv w:val="1"/>
      <w:marLeft w:val="0"/>
      <w:marRight w:val="0"/>
      <w:marTop w:val="0"/>
      <w:marBottom w:val="0"/>
      <w:divBdr>
        <w:top w:val="none" w:sz="0" w:space="0" w:color="auto"/>
        <w:left w:val="none" w:sz="0" w:space="0" w:color="auto"/>
        <w:bottom w:val="none" w:sz="0" w:space="0" w:color="auto"/>
        <w:right w:val="none" w:sz="0" w:space="0" w:color="auto"/>
      </w:divBdr>
    </w:div>
    <w:div w:id="121731331">
      <w:bodyDiv w:val="1"/>
      <w:marLeft w:val="0"/>
      <w:marRight w:val="0"/>
      <w:marTop w:val="0"/>
      <w:marBottom w:val="0"/>
      <w:divBdr>
        <w:top w:val="none" w:sz="0" w:space="0" w:color="auto"/>
        <w:left w:val="none" w:sz="0" w:space="0" w:color="auto"/>
        <w:bottom w:val="none" w:sz="0" w:space="0" w:color="auto"/>
        <w:right w:val="none" w:sz="0" w:space="0" w:color="auto"/>
      </w:divBdr>
    </w:div>
    <w:div w:id="165479846">
      <w:bodyDiv w:val="1"/>
      <w:marLeft w:val="0"/>
      <w:marRight w:val="0"/>
      <w:marTop w:val="0"/>
      <w:marBottom w:val="0"/>
      <w:divBdr>
        <w:top w:val="none" w:sz="0" w:space="0" w:color="auto"/>
        <w:left w:val="none" w:sz="0" w:space="0" w:color="auto"/>
        <w:bottom w:val="none" w:sz="0" w:space="0" w:color="auto"/>
        <w:right w:val="none" w:sz="0" w:space="0" w:color="auto"/>
      </w:divBdr>
    </w:div>
    <w:div w:id="360937219">
      <w:bodyDiv w:val="1"/>
      <w:marLeft w:val="0"/>
      <w:marRight w:val="0"/>
      <w:marTop w:val="0"/>
      <w:marBottom w:val="0"/>
      <w:divBdr>
        <w:top w:val="none" w:sz="0" w:space="0" w:color="auto"/>
        <w:left w:val="none" w:sz="0" w:space="0" w:color="auto"/>
        <w:bottom w:val="none" w:sz="0" w:space="0" w:color="auto"/>
        <w:right w:val="none" w:sz="0" w:space="0" w:color="auto"/>
      </w:divBdr>
    </w:div>
    <w:div w:id="426537530">
      <w:bodyDiv w:val="1"/>
      <w:marLeft w:val="0"/>
      <w:marRight w:val="0"/>
      <w:marTop w:val="0"/>
      <w:marBottom w:val="0"/>
      <w:divBdr>
        <w:top w:val="none" w:sz="0" w:space="0" w:color="auto"/>
        <w:left w:val="none" w:sz="0" w:space="0" w:color="auto"/>
        <w:bottom w:val="none" w:sz="0" w:space="0" w:color="auto"/>
        <w:right w:val="none" w:sz="0" w:space="0" w:color="auto"/>
      </w:divBdr>
    </w:div>
    <w:div w:id="600723431">
      <w:bodyDiv w:val="1"/>
      <w:marLeft w:val="0"/>
      <w:marRight w:val="0"/>
      <w:marTop w:val="0"/>
      <w:marBottom w:val="0"/>
      <w:divBdr>
        <w:top w:val="none" w:sz="0" w:space="0" w:color="auto"/>
        <w:left w:val="none" w:sz="0" w:space="0" w:color="auto"/>
        <w:bottom w:val="none" w:sz="0" w:space="0" w:color="auto"/>
        <w:right w:val="none" w:sz="0" w:space="0" w:color="auto"/>
      </w:divBdr>
    </w:div>
    <w:div w:id="753551552">
      <w:bodyDiv w:val="1"/>
      <w:marLeft w:val="0"/>
      <w:marRight w:val="0"/>
      <w:marTop w:val="0"/>
      <w:marBottom w:val="0"/>
      <w:divBdr>
        <w:top w:val="none" w:sz="0" w:space="0" w:color="auto"/>
        <w:left w:val="none" w:sz="0" w:space="0" w:color="auto"/>
        <w:bottom w:val="none" w:sz="0" w:space="0" w:color="auto"/>
        <w:right w:val="none" w:sz="0" w:space="0" w:color="auto"/>
      </w:divBdr>
    </w:div>
    <w:div w:id="855190617">
      <w:bodyDiv w:val="1"/>
      <w:marLeft w:val="0"/>
      <w:marRight w:val="0"/>
      <w:marTop w:val="0"/>
      <w:marBottom w:val="0"/>
      <w:divBdr>
        <w:top w:val="none" w:sz="0" w:space="0" w:color="auto"/>
        <w:left w:val="none" w:sz="0" w:space="0" w:color="auto"/>
        <w:bottom w:val="none" w:sz="0" w:space="0" w:color="auto"/>
        <w:right w:val="none" w:sz="0" w:space="0" w:color="auto"/>
      </w:divBdr>
    </w:div>
    <w:div w:id="1046293430">
      <w:bodyDiv w:val="1"/>
      <w:marLeft w:val="0"/>
      <w:marRight w:val="0"/>
      <w:marTop w:val="0"/>
      <w:marBottom w:val="0"/>
      <w:divBdr>
        <w:top w:val="none" w:sz="0" w:space="0" w:color="auto"/>
        <w:left w:val="none" w:sz="0" w:space="0" w:color="auto"/>
        <w:bottom w:val="none" w:sz="0" w:space="0" w:color="auto"/>
        <w:right w:val="none" w:sz="0" w:space="0" w:color="auto"/>
      </w:divBdr>
    </w:div>
    <w:div w:id="1405763627">
      <w:bodyDiv w:val="1"/>
      <w:marLeft w:val="0"/>
      <w:marRight w:val="0"/>
      <w:marTop w:val="0"/>
      <w:marBottom w:val="0"/>
      <w:divBdr>
        <w:top w:val="none" w:sz="0" w:space="0" w:color="auto"/>
        <w:left w:val="none" w:sz="0" w:space="0" w:color="auto"/>
        <w:bottom w:val="none" w:sz="0" w:space="0" w:color="auto"/>
        <w:right w:val="none" w:sz="0" w:space="0" w:color="auto"/>
      </w:divBdr>
    </w:div>
    <w:div w:id="1509559947">
      <w:bodyDiv w:val="1"/>
      <w:marLeft w:val="0"/>
      <w:marRight w:val="0"/>
      <w:marTop w:val="0"/>
      <w:marBottom w:val="0"/>
      <w:divBdr>
        <w:top w:val="none" w:sz="0" w:space="0" w:color="auto"/>
        <w:left w:val="none" w:sz="0" w:space="0" w:color="auto"/>
        <w:bottom w:val="none" w:sz="0" w:space="0" w:color="auto"/>
        <w:right w:val="none" w:sz="0" w:space="0" w:color="auto"/>
      </w:divBdr>
    </w:div>
    <w:div w:id="1537231400">
      <w:bodyDiv w:val="1"/>
      <w:marLeft w:val="0"/>
      <w:marRight w:val="0"/>
      <w:marTop w:val="0"/>
      <w:marBottom w:val="0"/>
      <w:divBdr>
        <w:top w:val="none" w:sz="0" w:space="0" w:color="auto"/>
        <w:left w:val="none" w:sz="0" w:space="0" w:color="auto"/>
        <w:bottom w:val="none" w:sz="0" w:space="0" w:color="auto"/>
        <w:right w:val="none" w:sz="0" w:space="0" w:color="auto"/>
      </w:divBdr>
    </w:div>
    <w:div w:id="1747726325">
      <w:bodyDiv w:val="1"/>
      <w:marLeft w:val="0"/>
      <w:marRight w:val="0"/>
      <w:marTop w:val="0"/>
      <w:marBottom w:val="0"/>
      <w:divBdr>
        <w:top w:val="none" w:sz="0" w:space="0" w:color="auto"/>
        <w:left w:val="none" w:sz="0" w:space="0" w:color="auto"/>
        <w:bottom w:val="none" w:sz="0" w:space="0" w:color="auto"/>
        <w:right w:val="none" w:sz="0" w:space="0" w:color="auto"/>
      </w:divBdr>
    </w:div>
    <w:div w:id="1821654129">
      <w:bodyDiv w:val="1"/>
      <w:marLeft w:val="0"/>
      <w:marRight w:val="0"/>
      <w:marTop w:val="0"/>
      <w:marBottom w:val="0"/>
      <w:divBdr>
        <w:top w:val="none" w:sz="0" w:space="0" w:color="auto"/>
        <w:left w:val="none" w:sz="0" w:space="0" w:color="auto"/>
        <w:bottom w:val="none" w:sz="0" w:space="0" w:color="auto"/>
        <w:right w:val="none" w:sz="0" w:space="0" w:color="auto"/>
      </w:divBdr>
    </w:div>
    <w:div w:id="1859654623">
      <w:bodyDiv w:val="1"/>
      <w:marLeft w:val="0"/>
      <w:marRight w:val="0"/>
      <w:marTop w:val="0"/>
      <w:marBottom w:val="0"/>
      <w:divBdr>
        <w:top w:val="none" w:sz="0" w:space="0" w:color="auto"/>
        <w:left w:val="none" w:sz="0" w:space="0" w:color="auto"/>
        <w:bottom w:val="none" w:sz="0" w:space="0" w:color="auto"/>
        <w:right w:val="none" w:sz="0" w:space="0" w:color="auto"/>
      </w:divBdr>
    </w:div>
    <w:div w:id="1875650407">
      <w:bodyDiv w:val="1"/>
      <w:marLeft w:val="0"/>
      <w:marRight w:val="0"/>
      <w:marTop w:val="0"/>
      <w:marBottom w:val="0"/>
      <w:divBdr>
        <w:top w:val="none" w:sz="0" w:space="0" w:color="auto"/>
        <w:left w:val="none" w:sz="0" w:space="0" w:color="auto"/>
        <w:bottom w:val="none" w:sz="0" w:space="0" w:color="auto"/>
        <w:right w:val="none" w:sz="0" w:space="0" w:color="auto"/>
      </w:divBdr>
    </w:div>
    <w:div w:id="1883323113">
      <w:bodyDiv w:val="1"/>
      <w:marLeft w:val="0"/>
      <w:marRight w:val="0"/>
      <w:marTop w:val="0"/>
      <w:marBottom w:val="0"/>
      <w:divBdr>
        <w:top w:val="none" w:sz="0" w:space="0" w:color="auto"/>
        <w:left w:val="none" w:sz="0" w:space="0" w:color="auto"/>
        <w:bottom w:val="none" w:sz="0" w:space="0" w:color="auto"/>
        <w:right w:val="none" w:sz="0" w:space="0" w:color="auto"/>
      </w:divBdr>
    </w:div>
    <w:div w:id="1898740500">
      <w:bodyDiv w:val="1"/>
      <w:marLeft w:val="0"/>
      <w:marRight w:val="0"/>
      <w:marTop w:val="0"/>
      <w:marBottom w:val="0"/>
      <w:divBdr>
        <w:top w:val="none" w:sz="0" w:space="0" w:color="auto"/>
        <w:left w:val="none" w:sz="0" w:space="0" w:color="auto"/>
        <w:bottom w:val="none" w:sz="0" w:space="0" w:color="auto"/>
        <w:right w:val="none" w:sz="0" w:space="0" w:color="auto"/>
      </w:divBdr>
    </w:div>
    <w:div w:id="1984234173">
      <w:bodyDiv w:val="1"/>
      <w:marLeft w:val="0"/>
      <w:marRight w:val="0"/>
      <w:marTop w:val="0"/>
      <w:marBottom w:val="0"/>
      <w:divBdr>
        <w:top w:val="none" w:sz="0" w:space="0" w:color="auto"/>
        <w:left w:val="none" w:sz="0" w:space="0" w:color="auto"/>
        <w:bottom w:val="none" w:sz="0" w:space="0" w:color="auto"/>
        <w:right w:val="none" w:sz="0" w:space="0" w:color="auto"/>
      </w:divBdr>
    </w:div>
    <w:div w:id="204960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ilaw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d.ceidg.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t:lb=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gmina-ilawa.pl" TargetMode="External"/><Relationship Id="rId4" Type="http://schemas.openxmlformats.org/officeDocument/2006/relationships/settings" Target="settings.xml"/><Relationship Id="rId9" Type="http://schemas.openxmlformats.org/officeDocument/2006/relationships/hyperlink" Target="mailto:lstaniszewska@gmina-ila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47AA8-A827-4437-9B19-B62C56F1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4639</TotalTime>
  <Pages>46</Pages>
  <Words>19537</Words>
  <Characters>117224</Characters>
  <Application>Microsoft Office Word</Application>
  <DocSecurity>0</DocSecurity>
  <Lines>976</Lines>
  <Paragraphs>272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136489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alemazur</dc:creator>
  <cp:lastModifiedBy>ludmilas</cp:lastModifiedBy>
  <cp:revision>164</cp:revision>
  <cp:lastPrinted>2020-09-04T09:30:00Z</cp:lastPrinted>
  <dcterms:created xsi:type="dcterms:W3CDTF">2019-01-18T12:20:00Z</dcterms:created>
  <dcterms:modified xsi:type="dcterms:W3CDTF">2020-09-04T09:35:00Z</dcterms:modified>
</cp:coreProperties>
</file>