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A9" w:rsidRDefault="00FE48A9" w:rsidP="00FE4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 otwartego   konkursu  ofert</w:t>
      </w:r>
    </w:p>
    <w:p w:rsidR="00FE48A9" w:rsidRDefault="00FE48A9" w:rsidP="00FE4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48A9" w:rsidRPr="00255B6D" w:rsidRDefault="00FE48A9" w:rsidP="00FE48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48A9" w:rsidRPr="00255B6D" w:rsidRDefault="00FE48A9" w:rsidP="00FE48A9">
      <w:pPr>
        <w:shd w:val="clear" w:color="auto" w:fill="FFFFFF"/>
        <w:spacing w:line="274" w:lineRule="exact"/>
        <w:ind w:left="284" w:hanging="150"/>
        <w:jc w:val="both"/>
        <w:rPr>
          <w:rFonts w:ascii="Times New Roman" w:hAnsi="Times New Roman"/>
          <w:sz w:val="24"/>
          <w:szCs w:val="24"/>
        </w:rPr>
      </w:pPr>
      <w:r w:rsidRPr="00255B6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B6D">
        <w:rPr>
          <w:rFonts w:ascii="Times New Roman" w:hAnsi="Times New Roman"/>
          <w:sz w:val="24"/>
          <w:szCs w:val="24"/>
        </w:rPr>
        <w:t xml:space="preserve">Na  podstawie art.15 ust.1 pkt. 2 j ustawy z dnia 24.04.2003 r. o działalności pożytku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5B6D">
        <w:rPr>
          <w:rFonts w:ascii="Times New Roman" w:hAnsi="Times New Roman"/>
          <w:sz w:val="24"/>
          <w:szCs w:val="24"/>
        </w:rPr>
        <w:t>publicznego i o wolontariacie (</w:t>
      </w:r>
      <w:r w:rsidRPr="00255B6D"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 jednolity tekst : Dz. U. z 2016 r. poz. 239 z </w:t>
      </w:r>
      <w:proofErr w:type="spellStart"/>
      <w:r w:rsidRPr="00255B6D">
        <w:rPr>
          <w:rFonts w:ascii="Times New Roman" w:hAnsi="Times New Roman"/>
          <w:bCs/>
          <w:color w:val="434343"/>
          <w:spacing w:val="-8"/>
          <w:sz w:val="24"/>
          <w:szCs w:val="24"/>
        </w:rPr>
        <w:t>późn</w:t>
      </w:r>
      <w:proofErr w:type="spellEnd"/>
      <w:r w:rsidRPr="00255B6D">
        <w:rPr>
          <w:rFonts w:ascii="Times New Roman" w:hAnsi="Times New Roman"/>
          <w:bCs/>
          <w:color w:val="434343"/>
          <w:spacing w:val="-8"/>
          <w:sz w:val="24"/>
          <w:szCs w:val="24"/>
        </w:rPr>
        <w:t>. zm.)</w:t>
      </w:r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wynik otwartego </w:t>
      </w:r>
      <w:r w:rsidRPr="00255B6D">
        <w:rPr>
          <w:rFonts w:ascii="Times New Roman" w:hAnsi="Times New Roman"/>
          <w:sz w:val="24"/>
          <w:szCs w:val="24"/>
        </w:rPr>
        <w:t xml:space="preserve">konkursu   ofert ogłoszonego   w dniu  18 maja 2016 r.  r. przedstawia  się następująco : </w:t>
      </w:r>
    </w:p>
    <w:p w:rsidR="00FE48A9" w:rsidRPr="00255B6D" w:rsidRDefault="00FE48A9" w:rsidP="00FE48A9">
      <w:pPr>
        <w:shd w:val="clear" w:color="auto" w:fill="FFFFFF"/>
        <w:spacing w:line="274" w:lineRule="exact"/>
        <w:ind w:left="134"/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3330"/>
        <w:gridCol w:w="2202"/>
      </w:tblGrid>
      <w:tr w:rsidR="00FE48A9" w:rsidTr="00453053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9" w:rsidRDefault="00FE48A9" w:rsidP="00453053">
            <w:pPr>
              <w:shd w:val="clear" w:color="auto" w:fill="FFFFFF"/>
              <w:spacing w:line="274" w:lineRule="exact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zadania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9" w:rsidRDefault="00FE48A9" w:rsidP="00453053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9" w:rsidRDefault="00FE48A9" w:rsidP="004530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E48A9" w:rsidRDefault="00FE48A9" w:rsidP="00453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Kwota dotacji     </w:t>
            </w:r>
          </w:p>
        </w:tc>
      </w:tr>
      <w:tr w:rsidR="00FE48A9" w:rsidTr="00453053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A9" w:rsidRDefault="00FE48A9" w:rsidP="00453053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E48A9" w:rsidRPr="00255B6D" w:rsidRDefault="00FE48A9" w:rsidP="00453053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Kultura, sztuka, ochrony dóbr kultury i dziedzictwa   narodowego </w:t>
            </w:r>
          </w:p>
          <w:p w:rsidR="00FE48A9" w:rsidRDefault="00FE48A9" w:rsidP="00453053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9" w:rsidRDefault="00FE48A9" w:rsidP="00453053">
            <w:pPr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Stowarzyszenie Miłośników Ziemi Nowej Wsi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9" w:rsidRDefault="00FE48A9" w:rsidP="004530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1.000,00 zł</w:t>
            </w:r>
          </w:p>
        </w:tc>
      </w:tr>
    </w:tbl>
    <w:p w:rsidR="00FE48A9" w:rsidRDefault="00FE48A9" w:rsidP="00FE4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Wójt Gminy Iława</w:t>
      </w: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Krzysztof </w:t>
      </w:r>
      <w:proofErr w:type="spellStart"/>
      <w:r>
        <w:rPr>
          <w:rFonts w:ascii="Times New Roman" w:hAnsi="Times New Roman"/>
          <w:sz w:val="24"/>
          <w:szCs w:val="24"/>
        </w:rPr>
        <w:t>Harmaciński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FE48A9" w:rsidRDefault="00FE48A9" w:rsidP="00FE48A9">
      <w:pPr>
        <w:rPr>
          <w:rFonts w:ascii="Times New Roman" w:hAnsi="Times New Roman"/>
          <w:sz w:val="24"/>
          <w:szCs w:val="24"/>
        </w:rPr>
      </w:pPr>
    </w:p>
    <w:p w:rsidR="00C150B0" w:rsidRDefault="00FE48A9">
      <w:r>
        <w:rPr>
          <w:rFonts w:ascii="Times New Roman" w:hAnsi="Times New Roman"/>
          <w:sz w:val="24"/>
          <w:szCs w:val="24"/>
        </w:rPr>
        <w:t xml:space="preserve">        Iława , dnia 10 czerwca 2016 r.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8A9"/>
    <w:rsid w:val="00163D61"/>
    <w:rsid w:val="00823DCE"/>
    <w:rsid w:val="00C150B0"/>
    <w:rsid w:val="00E460EE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2016-06-10T10:26:00Z</dcterms:created>
  <dcterms:modified xsi:type="dcterms:W3CDTF">2016-06-10T10:26:00Z</dcterms:modified>
</cp:coreProperties>
</file>